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7669" w14:textId="77777777" w:rsidR="00351E17" w:rsidRPr="00694116" w:rsidRDefault="00177FC8" w:rsidP="00351E17">
      <w:pPr>
        <w:spacing w:after="0" w:line="240" w:lineRule="auto"/>
        <w:jc w:val="right"/>
        <w:rPr>
          <w:rFonts w:ascii="Times New Roman" w:hAnsi="Times New Roman" w:cs="Times New Roman"/>
          <w:sz w:val="24"/>
          <w:szCs w:val="24"/>
          <w:lang w:val="ru-RU"/>
        </w:rPr>
      </w:pPr>
      <w:r w:rsidRPr="00694116">
        <w:rPr>
          <w:rFonts w:ascii="Times New Roman" w:hAnsi="Times New Roman" w:cs="Times New Roman"/>
          <w:sz w:val="24"/>
          <w:szCs w:val="24"/>
          <w:lang w:val="ru-RU"/>
        </w:rPr>
        <w:t>Н А Ц Р Т</w:t>
      </w:r>
    </w:p>
    <w:p w14:paraId="3FBA9567" w14:textId="47C40893" w:rsidR="003D26FE" w:rsidRPr="00694116" w:rsidRDefault="003D26FE" w:rsidP="00844122">
      <w:pPr>
        <w:spacing w:after="0" w:line="240" w:lineRule="auto"/>
        <w:jc w:val="both"/>
        <w:rPr>
          <w:rFonts w:ascii="Times New Roman" w:hAnsi="Times New Roman" w:cs="Times New Roman"/>
          <w:sz w:val="24"/>
          <w:szCs w:val="24"/>
          <w:lang w:val="ru-RU"/>
        </w:rPr>
      </w:pPr>
      <w:r w:rsidRPr="00694116">
        <w:rPr>
          <w:rFonts w:ascii="Times New Roman" w:hAnsi="Times New Roman" w:cs="Times New Roman"/>
          <w:sz w:val="24"/>
          <w:szCs w:val="24"/>
          <w:lang w:val="ru-RU"/>
        </w:rPr>
        <w:tab/>
        <w:t>На основу члана 32. став 1. тачка 2. Закона о локалној самоуправи ("Службени гласник РС", број 129/07</w:t>
      </w:r>
      <w:r w:rsidR="002F1F57" w:rsidRPr="00694116">
        <w:rPr>
          <w:rFonts w:ascii="Times New Roman" w:hAnsi="Times New Roman" w:cs="Times New Roman"/>
          <w:sz w:val="24"/>
          <w:szCs w:val="24"/>
          <w:lang w:val="ru-RU"/>
        </w:rPr>
        <w:t>,</w:t>
      </w:r>
      <w:r w:rsidR="006D72DC" w:rsidRPr="00694116">
        <w:rPr>
          <w:rFonts w:ascii="Times New Roman" w:hAnsi="Times New Roman" w:cs="Times New Roman"/>
          <w:sz w:val="24"/>
          <w:szCs w:val="24"/>
          <w:lang w:val="ru-RU"/>
        </w:rPr>
        <w:t xml:space="preserve"> 83/14</w:t>
      </w:r>
      <w:r w:rsidR="00C56122" w:rsidRPr="00694116">
        <w:rPr>
          <w:rFonts w:ascii="Times New Roman" w:hAnsi="Times New Roman" w:cs="Times New Roman"/>
          <w:sz w:val="24"/>
          <w:szCs w:val="24"/>
          <w:lang w:val="ru-RU"/>
        </w:rPr>
        <w:t xml:space="preserve"> </w:t>
      </w:r>
      <w:r w:rsidR="002F1F57" w:rsidRPr="00694116">
        <w:rPr>
          <w:rFonts w:ascii="Times New Roman" w:hAnsi="Times New Roman" w:cs="Times New Roman"/>
          <w:sz w:val="24"/>
          <w:szCs w:val="24"/>
          <w:lang w:val="ru-RU"/>
        </w:rPr>
        <w:t>–</w:t>
      </w:r>
      <w:r w:rsidR="00C56122" w:rsidRPr="00694116">
        <w:rPr>
          <w:rFonts w:ascii="Times New Roman" w:hAnsi="Times New Roman" w:cs="Times New Roman"/>
          <w:sz w:val="24"/>
          <w:szCs w:val="24"/>
          <w:lang w:val="ru-RU"/>
        </w:rPr>
        <w:t xml:space="preserve"> др</w:t>
      </w:r>
      <w:r w:rsidR="002F1F57" w:rsidRPr="00694116">
        <w:rPr>
          <w:rFonts w:ascii="Times New Roman" w:hAnsi="Times New Roman" w:cs="Times New Roman"/>
          <w:sz w:val="24"/>
          <w:szCs w:val="24"/>
          <w:lang w:val="ru-RU"/>
        </w:rPr>
        <w:t>.</w:t>
      </w:r>
      <w:r w:rsidR="00C56122" w:rsidRPr="00694116">
        <w:rPr>
          <w:rFonts w:ascii="Times New Roman" w:hAnsi="Times New Roman" w:cs="Times New Roman"/>
          <w:sz w:val="24"/>
          <w:szCs w:val="24"/>
          <w:lang w:val="ru-RU"/>
        </w:rPr>
        <w:t xml:space="preserve"> закон</w:t>
      </w:r>
      <w:r w:rsidR="002F1F57" w:rsidRPr="00694116">
        <w:rPr>
          <w:rFonts w:ascii="Times New Roman" w:hAnsi="Times New Roman" w:cs="Times New Roman"/>
          <w:sz w:val="24"/>
          <w:szCs w:val="24"/>
          <w:lang w:val="ru-RU"/>
        </w:rPr>
        <w:t>, 101/16-др. закон и 47/18</w:t>
      </w:r>
      <w:r w:rsidRPr="00694116">
        <w:rPr>
          <w:rFonts w:ascii="Times New Roman" w:hAnsi="Times New Roman" w:cs="Times New Roman"/>
          <w:sz w:val="24"/>
          <w:szCs w:val="24"/>
          <w:lang w:val="ru-RU"/>
        </w:rPr>
        <w:t xml:space="preserve">), члана </w:t>
      </w:r>
      <w:r w:rsidR="00CB0937" w:rsidRPr="00694116">
        <w:rPr>
          <w:rFonts w:ascii="Times New Roman" w:hAnsi="Times New Roman" w:cs="Times New Roman"/>
          <w:sz w:val="24"/>
          <w:szCs w:val="24"/>
          <w:lang w:val="ru-RU"/>
        </w:rPr>
        <w:t>18</w:t>
      </w:r>
      <w:r w:rsidRPr="00694116">
        <w:rPr>
          <w:rFonts w:ascii="Times New Roman" w:hAnsi="Times New Roman" w:cs="Times New Roman"/>
          <w:sz w:val="24"/>
          <w:szCs w:val="24"/>
          <w:lang w:val="ru-RU"/>
        </w:rPr>
        <w:t>. Статута градске општине Младеновац ("Службени лист града Београда", бр. 40/10-пречишћен текст</w:t>
      </w:r>
      <w:r w:rsidR="00E17D3F" w:rsidRPr="00694116">
        <w:rPr>
          <w:rFonts w:ascii="Times New Roman" w:hAnsi="Times New Roman" w:cs="Times New Roman"/>
          <w:sz w:val="24"/>
          <w:szCs w:val="24"/>
          <w:lang w:val="ru-RU"/>
        </w:rPr>
        <w:t>,</w:t>
      </w:r>
      <w:r w:rsidRPr="00694116">
        <w:rPr>
          <w:rFonts w:ascii="Times New Roman" w:hAnsi="Times New Roman" w:cs="Times New Roman"/>
          <w:sz w:val="24"/>
          <w:szCs w:val="24"/>
          <w:lang w:val="ru-RU"/>
        </w:rPr>
        <w:t xml:space="preserve"> 38/13</w:t>
      </w:r>
      <w:r w:rsidR="00E17D3F" w:rsidRPr="00694116">
        <w:rPr>
          <w:rFonts w:ascii="Times New Roman" w:hAnsi="Times New Roman" w:cs="Times New Roman"/>
          <w:sz w:val="24"/>
          <w:szCs w:val="24"/>
          <w:lang w:val="ru-RU"/>
        </w:rPr>
        <w:t xml:space="preserve"> и 82/19</w:t>
      </w:r>
      <w:r w:rsidRPr="00694116">
        <w:rPr>
          <w:rFonts w:ascii="Times New Roman" w:hAnsi="Times New Roman" w:cs="Times New Roman"/>
          <w:sz w:val="24"/>
          <w:szCs w:val="24"/>
          <w:lang w:val="ru-RU"/>
        </w:rPr>
        <w:t>),</w:t>
      </w:r>
      <w:r w:rsidR="002F1F57" w:rsidRPr="00694116">
        <w:rPr>
          <w:rFonts w:ascii="Times New Roman" w:hAnsi="Times New Roman" w:cs="Times New Roman"/>
          <w:sz w:val="24"/>
          <w:szCs w:val="24"/>
          <w:lang w:val="ru-RU"/>
        </w:rPr>
        <w:t xml:space="preserve"> члана 6.</w:t>
      </w:r>
      <w:r w:rsidRPr="00694116">
        <w:rPr>
          <w:rFonts w:ascii="Times New Roman" w:hAnsi="Times New Roman" w:cs="Times New Roman"/>
          <w:sz w:val="24"/>
          <w:szCs w:val="24"/>
          <w:lang w:val="ru-RU"/>
        </w:rPr>
        <w:t xml:space="preserve"> </w:t>
      </w:r>
      <w:r w:rsidR="002F1F57" w:rsidRPr="00694116">
        <w:rPr>
          <w:rFonts w:ascii="Times New Roman" w:hAnsi="Times New Roman" w:cs="Times New Roman"/>
          <w:sz w:val="24"/>
          <w:szCs w:val="24"/>
          <w:lang w:val="ru-RU"/>
        </w:rPr>
        <w:t>став 2., члан</w:t>
      </w:r>
      <w:r w:rsidR="002F1F57">
        <w:rPr>
          <w:rFonts w:ascii="Times New Roman" w:hAnsi="Times New Roman" w:cs="Times New Roman"/>
          <w:sz w:val="24"/>
          <w:szCs w:val="24"/>
        </w:rPr>
        <w:t>a</w:t>
      </w:r>
      <w:r w:rsidR="002F1F57" w:rsidRPr="00694116">
        <w:rPr>
          <w:rFonts w:ascii="Times New Roman" w:hAnsi="Times New Roman" w:cs="Times New Roman"/>
          <w:sz w:val="24"/>
          <w:szCs w:val="24"/>
          <w:lang w:val="ru-RU"/>
        </w:rPr>
        <w:t xml:space="preserve"> </w:t>
      </w:r>
      <w:r w:rsidRPr="00694116">
        <w:rPr>
          <w:rFonts w:ascii="Times New Roman" w:hAnsi="Times New Roman" w:cs="Times New Roman"/>
          <w:sz w:val="24"/>
          <w:szCs w:val="24"/>
          <w:lang w:val="ru-RU"/>
        </w:rPr>
        <w:t>4</w:t>
      </w:r>
      <w:r w:rsidR="000B2FC1" w:rsidRPr="00694116">
        <w:rPr>
          <w:rFonts w:ascii="Times New Roman" w:hAnsi="Times New Roman" w:cs="Times New Roman"/>
          <w:sz w:val="24"/>
          <w:szCs w:val="24"/>
          <w:lang w:val="ru-RU"/>
        </w:rPr>
        <w:t>3</w:t>
      </w:r>
      <w:r w:rsidRPr="00694116">
        <w:rPr>
          <w:rFonts w:ascii="Times New Roman" w:hAnsi="Times New Roman" w:cs="Times New Roman"/>
          <w:sz w:val="24"/>
          <w:szCs w:val="24"/>
          <w:lang w:val="ru-RU"/>
        </w:rPr>
        <w:t>.</w:t>
      </w:r>
      <w:r w:rsidR="002F1F57" w:rsidRPr="00694116">
        <w:rPr>
          <w:rFonts w:ascii="Times New Roman" w:hAnsi="Times New Roman" w:cs="Times New Roman"/>
          <w:sz w:val="24"/>
          <w:szCs w:val="24"/>
          <w:lang w:val="ru-RU"/>
        </w:rPr>
        <w:t xml:space="preserve"> став 1. </w:t>
      </w:r>
      <w:r w:rsidRPr="00694116">
        <w:rPr>
          <w:rFonts w:ascii="Times New Roman" w:hAnsi="Times New Roman" w:cs="Times New Roman"/>
          <w:sz w:val="24"/>
          <w:szCs w:val="24"/>
          <w:lang w:val="ru-RU"/>
        </w:rPr>
        <w:t xml:space="preserve"> Закона о буџетском систему ("Службени гласник Републике Србије", бр. 54/09, 73/10, 101/10, 101/11, 93/12, 62/13, 63/13-испр. </w:t>
      </w:r>
      <w:r w:rsidR="006D72DC" w:rsidRPr="00694116">
        <w:rPr>
          <w:rFonts w:ascii="Times New Roman" w:hAnsi="Times New Roman" w:cs="Times New Roman"/>
          <w:sz w:val="24"/>
          <w:szCs w:val="24"/>
          <w:lang w:val="ru-RU"/>
        </w:rPr>
        <w:t>1</w:t>
      </w:r>
      <w:r w:rsidRPr="00694116">
        <w:rPr>
          <w:rFonts w:ascii="Times New Roman" w:hAnsi="Times New Roman" w:cs="Times New Roman"/>
          <w:sz w:val="24"/>
          <w:szCs w:val="24"/>
          <w:lang w:val="ru-RU"/>
        </w:rPr>
        <w:t>08/13</w:t>
      </w:r>
      <w:r w:rsidR="006D72DC" w:rsidRPr="00694116">
        <w:rPr>
          <w:rFonts w:ascii="Times New Roman" w:hAnsi="Times New Roman" w:cs="Times New Roman"/>
          <w:sz w:val="24"/>
          <w:szCs w:val="24"/>
          <w:lang w:val="ru-RU"/>
        </w:rPr>
        <w:t>,142/14</w:t>
      </w:r>
      <w:r w:rsidR="001E23E5" w:rsidRPr="00694116">
        <w:rPr>
          <w:rFonts w:ascii="Times New Roman" w:hAnsi="Times New Roman" w:cs="Times New Roman"/>
          <w:sz w:val="24"/>
          <w:szCs w:val="24"/>
          <w:lang w:val="ru-RU"/>
        </w:rPr>
        <w:t>,</w:t>
      </w:r>
      <w:r w:rsidR="006D72DC" w:rsidRPr="00694116">
        <w:rPr>
          <w:rFonts w:ascii="Times New Roman" w:hAnsi="Times New Roman" w:cs="Times New Roman"/>
          <w:sz w:val="24"/>
          <w:szCs w:val="24"/>
          <w:lang w:val="ru-RU"/>
        </w:rPr>
        <w:t xml:space="preserve"> 68/2015-</w:t>
      </w:r>
      <w:r w:rsidR="00670E76" w:rsidRPr="00694116">
        <w:rPr>
          <w:rFonts w:ascii="Times New Roman" w:hAnsi="Times New Roman" w:cs="Times New Roman"/>
          <w:sz w:val="24"/>
          <w:szCs w:val="24"/>
          <w:lang w:val="ru-RU"/>
        </w:rPr>
        <w:t>др</w:t>
      </w:r>
      <w:r w:rsidR="006D72DC" w:rsidRPr="00694116">
        <w:rPr>
          <w:rFonts w:ascii="Times New Roman" w:hAnsi="Times New Roman" w:cs="Times New Roman"/>
          <w:sz w:val="24"/>
          <w:szCs w:val="24"/>
          <w:lang w:val="ru-RU"/>
        </w:rPr>
        <w:t xml:space="preserve"> </w:t>
      </w:r>
      <w:r w:rsidR="00670E76" w:rsidRPr="00694116">
        <w:rPr>
          <w:rFonts w:ascii="Times New Roman" w:hAnsi="Times New Roman" w:cs="Times New Roman"/>
          <w:sz w:val="24"/>
          <w:szCs w:val="24"/>
          <w:lang w:val="ru-RU"/>
        </w:rPr>
        <w:t>закон</w:t>
      </w:r>
      <w:r w:rsidR="006D72DC" w:rsidRPr="00694116">
        <w:rPr>
          <w:rFonts w:ascii="Times New Roman" w:hAnsi="Times New Roman" w:cs="Times New Roman"/>
          <w:sz w:val="24"/>
          <w:szCs w:val="24"/>
          <w:lang w:val="ru-RU"/>
        </w:rPr>
        <w:t>,103/15</w:t>
      </w:r>
      <w:r w:rsidR="00A801BE" w:rsidRPr="00694116">
        <w:rPr>
          <w:rFonts w:ascii="Times New Roman" w:hAnsi="Times New Roman" w:cs="Times New Roman"/>
          <w:sz w:val="24"/>
          <w:szCs w:val="24"/>
          <w:lang w:val="ru-RU"/>
        </w:rPr>
        <w:t>, 99/16</w:t>
      </w:r>
      <w:r w:rsidR="000B2FC1" w:rsidRPr="00694116">
        <w:rPr>
          <w:rFonts w:ascii="Times New Roman" w:hAnsi="Times New Roman" w:cs="Times New Roman"/>
          <w:sz w:val="24"/>
          <w:szCs w:val="24"/>
          <w:lang w:val="ru-RU"/>
        </w:rPr>
        <w:t>,113/17</w:t>
      </w:r>
      <w:r w:rsidR="00E17D3F" w:rsidRPr="00694116">
        <w:rPr>
          <w:rFonts w:ascii="Times New Roman" w:hAnsi="Times New Roman" w:cs="Times New Roman"/>
          <w:sz w:val="24"/>
          <w:szCs w:val="24"/>
          <w:lang w:val="ru-RU"/>
        </w:rPr>
        <w:t>,</w:t>
      </w:r>
      <w:r w:rsidR="002F1F57" w:rsidRPr="00694116">
        <w:rPr>
          <w:rFonts w:ascii="Times New Roman" w:hAnsi="Times New Roman" w:cs="Times New Roman"/>
          <w:sz w:val="24"/>
          <w:szCs w:val="24"/>
          <w:lang w:val="ru-RU"/>
        </w:rPr>
        <w:t xml:space="preserve"> 95/18</w:t>
      </w:r>
      <w:r w:rsidR="00E17D3F" w:rsidRPr="00694116">
        <w:rPr>
          <w:rFonts w:ascii="Times New Roman" w:hAnsi="Times New Roman" w:cs="Times New Roman"/>
          <w:sz w:val="24"/>
          <w:szCs w:val="24"/>
          <w:lang w:val="ru-RU"/>
        </w:rPr>
        <w:t>, 31/19</w:t>
      </w:r>
      <w:r w:rsidR="00FC4339">
        <w:rPr>
          <w:rFonts w:ascii="Times New Roman" w:hAnsi="Times New Roman" w:cs="Times New Roman"/>
          <w:sz w:val="24"/>
          <w:szCs w:val="24"/>
          <w:lang w:val="sr-Latn-RS"/>
        </w:rPr>
        <w:t xml:space="preserve">, </w:t>
      </w:r>
      <w:r w:rsidR="00E17D3F" w:rsidRPr="00694116">
        <w:rPr>
          <w:rFonts w:ascii="Times New Roman" w:hAnsi="Times New Roman" w:cs="Times New Roman"/>
          <w:sz w:val="24"/>
          <w:szCs w:val="24"/>
          <w:lang w:val="ru-RU"/>
        </w:rPr>
        <w:t>72/19</w:t>
      </w:r>
      <w:r w:rsidR="00FC4339">
        <w:rPr>
          <w:rFonts w:ascii="Times New Roman" w:hAnsi="Times New Roman" w:cs="Times New Roman"/>
          <w:sz w:val="24"/>
          <w:szCs w:val="24"/>
          <w:lang w:val="sr-Latn-RS"/>
        </w:rPr>
        <w:t>, 149/2020</w:t>
      </w:r>
      <w:r w:rsidR="00FC4339">
        <w:rPr>
          <w:rFonts w:ascii="Times New Roman" w:hAnsi="Times New Roman" w:cs="Times New Roman"/>
          <w:sz w:val="24"/>
          <w:szCs w:val="24"/>
          <w:lang w:val="sr-Cyrl-RS"/>
        </w:rPr>
        <w:t xml:space="preserve"> и 118/2021</w:t>
      </w:r>
      <w:r w:rsidRPr="00694116">
        <w:rPr>
          <w:rFonts w:ascii="Times New Roman" w:hAnsi="Times New Roman" w:cs="Times New Roman"/>
          <w:sz w:val="24"/>
          <w:szCs w:val="24"/>
          <w:lang w:val="ru-RU"/>
        </w:rPr>
        <w:t xml:space="preserve">), Скупштина градске општине Младеновац на седници одржаној </w:t>
      </w:r>
      <w:r w:rsidR="0073429C" w:rsidRPr="00694116">
        <w:rPr>
          <w:rFonts w:ascii="Times New Roman" w:hAnsi="Times New Roman" w:cs="Times New Roman"/>
          <w:sz w:val="24"/>
          <w:szCs w:val="24"/>
          <w:lang w:val="ru-RU"/>
        </w:rPr>
        <w:t>_____</w:t>
      </w:r>
      <w:r w:rsidR="00177FC8" w:rsidRPr="00694116">
        <w:rPr>
          <w:rFonts w:ascii="Times New Roman" w:hAnsi="Times New Roman" w:cs="Times New Roman"/>
          <w:sz w:val="24"/>
          <w:szCs w:val="24"/>
          <w:lang w:val="ru-RU"/>
        </w:rPr>
        <w:t>. децембра</w:t>
      </w:r>
      <w:r w:rsidR="00CB0937" w:rsidRPr="00694116">
        <w:rPr>
          <w:rFonts w:ascii="Times New Roman" w:hAnsi="Times New Roman" w:cs="Times New Roman"/>
          <w:sz w:val="24"/>
          <w:szCs w:val="24"/>
          <w:lang w:val="ru-RU"/>
        </w:rPr>
        <w:t xml:space="preserve"> </w:t>
      </w:r>
      <w:r w:rsidRPr="00694116">
        <w:rPr>
          <w:rFonts w:ascii="Times New Roman" w:hAnsi="Times New Roman" w:cs="Times New Roman"/>
          <w:sz w:val="24"/>
          <w:szCs w:val="24"/>
          <w:lang w:val="ru-RU"/>
        </w:rPr>
        <w:t>20</w:t>
      </w:r>
      <w:r w:rsidR="0073429C" w:rsidRPr="00694116">
        <w:rPr>
          <w:rFonts w:ascii="Times New Roman" w:hAnsi="Times New Roman" w:cs="Times New Roman"/>
          <w:sz w:val="24"/>
          <w:szCs w:val="24"/>
          <w:lang w:val="ru-RU"/>
        </w:rPr>
        <w:t>2</w:t>
      </w:r>
      <w:r w:rsidR="00A377DA">
        <w:rPr>
          <w:rFonts w:ascii="Times New Roman" w:hAnsi="Times New Roman" w:cs="Times New Roman"/>
          <w:sz w:val="24"/>
          <w:szCs w:val="24"/>
          <w:lang w:val="ru-RU"/>
        </w:rPr>
        <w:t>1</w:t>
      </w:r>
      <w:r w:rsidRPr="00694116">
        <w:rPr>
          <w:rFonts w:ascii="Times New Roman" w:hAnsi="Times New Roman" w:cs="Times New Roman"/>
          <w:sz w:val="24"/>
          <w:szCs w:val="24"/>
          <w:lang w:val="ru-RU"/>
        </w:rPr>
        <w:t>. године, донела је</w:t>
      </w:r>
    </w:p>
    <w:p w14:paraId="7402629D" w14:textId="77777777" w:rsidR="00844122" w:rsidRPr="00694116" w:rsidRDefault="00844122" w:rsidP="00844122">
      <w:pPr>
        <w:spacing w:after="0" w:line="240" w:lineRule="auto"/>
        <w:jc w:val="both"/>
        <w:rPr>
          <w:rFonts w:ascii="Times New Roman" w:hAnsi="Times New Roman" w:cs="Times New Roman"/>
          <w:sz w:val="24"/>
          <w:szCs w:val="24"/>
          <w:lang w:val="ru-RU"/>
        </w:rPr>
      </w:pPr>
    </w:p>
    <w:p w14:paraId="4437CCF1" w14:textId="77777777" w:rsidR="003D26FE" w:rsidRPr="00694116" w:rsidRDefault="003D26FE" w:rsidP="00844122">
      <w:pPr>
        <w:spacing w:after="0" w:line="240" w:lineRule="auto"/>
        <w:jc w:val="both"/>
        <w:rPr>
          <w:rFonts w:ascii="Times New Roman" w:hAnsi="Times New Roman" w:cs="Times New Roman"/>
          <w:sz w:val="24"/>
          <w:szCs w:val="24"/>
          <w:lang w:val="ru-RU"/>
        </w:rPr>
      </w:pPr>
    </w:p>
    <w:p w14:paraId="2BBE23A7" w14:textId="77777777" w:rsidR="003D26FE" w:rsidRPr="00694116" w:rsidRDefault="003D26FE" w:rsidP="00844122">
      <w:pPr>
        <w:spacing w:after="0" w:line="240" w:lineRule="auto"/>
        <w:jc w:val="center"/>
        <w:rPr>
          <w:rFonts w:ascii="Times New Roman" w:hAnsi="Times New Roman" w:cs="Times New Roman"/>
          <w:sz w:val="24"/>
          <w:szCs w:val="24"/>
          <w:lang w:val="ru-RU"/>
        </w:rPr>
      </w:pPr>
      <w:r w:rsidRPr="00694116">
        <w:rPr>
          <w:rFonts w:ascii="Times New Roman" w:hAnsi="Times New Roman" w:cs="Times New Roman"/>
          <w:sz w:val="24"/>
          <w:szCs w:val="24"/>
          <w:lang w:val="ru-RU"/>
        </w:rPr>
        <w:t>О Д Л У К У</w:t>
      </w:r>
    </w:p>
    <w:p w14:paraId="386A78F0" w14:textId="40BDA4DD" w:rsidR="003D26FE" w:rsidRPr="00694116" w:rsidRDefault="00670E76" w:rsidP="00844122">
      <w:pPr>
        <w:spacing w:after="0" w:line="240" w:lineRule="auto"/>
        <w:jc w:val="center"/>
        <w:rPr>
          <w:rFonts w:ascii="Times New Roman" w:hAnsi="Times New Roman" w:cs="Times New Roman"/>
          <w:sz w:val="24"/>
          <w:szCs w:val="24"/>
          <w:lang w:val="ru-RU"/>
        </w:rPr>
      </w:pPr>
      <w:r w:rsidRPr="00694116">
        <w:rPr>
          <w:rFonts w:ascii="Times New Roman" w:hAnsi="Times New Roman" w:cs="Times New Roman"/>
          <w:sz w:val="24"/>
          <w:szCs w:val="24"/>
          <w:lang w:val="ru-RU"/>
        </w:rPr>
        <w:t>О</w:t>
      </w:r>
      <w:r w:rsidR="006F123B" w:rsidRPr="00694116">
        <w:rPr>
          <w:rFonts w:ascii="Times New Roman" w:hAnsi="Times New Roman" w:cs="Times New Roman"/>
          <w:sz w:val="24"/>
          <w:szCs w:val="24"/>
          <w:lang w:val="ru-RU"/>
        </w:rPr>
        <w:t xml:space="preserve"> </w:t>
      </w:r>
      <w:r w:rsidR="003D26FE" w:rsidRPr="00694116">
        <w:rPr>
          <w:rFonts w:ascii="Times New Roman" w:hAnsi="Times New Roman" w:cs="Times New Roman"/>
          <w:sz w:val="24"/>
          <w:szCs w:val="24"/>
          <w:lang w:val="ru-RU"/>
        </w:rPr>
        <w:t>БУЏЕТУ ГРАДСКЕ ОПШТИНЕ МЛАДЕНОВАЦ ЗА 20</w:t>
      </w:r>
      <w:r w:rsidR="00E17D3F" w:rsidRPr="00694116">
        <w:rPr>
          <w:rFonts w:ascii="Times New Roman" w:hAnsi="Times New Roman" w:cs="Times New Roman"/>
          <w:sz w:val="24"/>
          <w:szCs w:val="24"/>
          <w:lang w:val="ru-RU"/>
        </w:rPr>
        <w:t>2</w:t>
      </w:r>
      <w:r w:rsidR="00694116">
        <w:rPr>
          <w:rFonts w:ascii="Times New Roman" w:hAnsi="Times New Roman" w:cs="Times New Roman"/>
          <w:sz w:val="24"/>
          <w:szCs w:val="24"/>
          <w:lang w:val="sr-Latn-RS"/>
        </w:rPr>
        <w:t>2</w:t>
      </w:r>
      <w:r w:rsidR="003D26FE" w:rsidRPr="00694116">
        <w:rPr>
          <w:rFonts w:ascii="Times New Roman" w:hAnsi="Times New Roman" w:cs="Times New Roman"/>
          <w:sz w:val="24"/>
          <w:szCs w:val="24"/>
          <w:lang w:val="ru-RU"/>
        </w:rPr>
        <w:t>. ГОДИНУ</w:t>
      </w:r>
    </w:p>
    <w:p w14:paraId="67AE5CA9" w14:textId="77777777" w:rsidR="00844122" w:rsidRPr="00694116" w:rsidRDefault="00844122" w:rsidP="00844122">
      <w:pPr>
        <w:spacing w:after="0" w:line="240" w:lineRule="auto"/>
        <w:jc w:val="center"/>
        <w:rPr>
          <w:rFonts w:ascii="Times New Roman" w:hAnsi="Times New Roman" w:cs="Times New Roman"/>
          <w:sz w:val="24"/>
          <w:szCs w:val="24"/>
          <w:lang w:val="ru-RU"/>
        </w:rPr>
      </w:pPr>
    </w:p>
    <w:p w14:paraId="63380F47" w14:textId="77777777" w:rsidR="00743C65" w:rsidRPr="0073429C" w:rsidRDefault="00743C65" w:rsidP="00844122">
      <w:pPr>
        <w:spacing w:after="0" w:line="240" w:lineRule="auto"/>
        <w:jc w:val="both"/>
        <w:rPr>
          <w:rFonts w:ascii="Times New Roman" w:hAnsi="Times New Roman" w:cs="Times New Roman"/>
          <w:sz w:val="24"/>
          <w:szCs w:val="24"/>
          <w:lang w:val="sr-Cyrl-RS"/>
        </w:rPr>
      </w:pPr>
    </w:p>
    <w:p w14:paraId="78AF0E9A" w14:textId="77777777" w:rsidR="00446F13" w:rsidRPr="00694116" w:rsidRDefault="00670E76" w:rsidP="008441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I</w:t>
      </w:r>
      <w:r w:rsidR="00446F13" w:rsidRPr="00694116">
        <w:rPr>
          <w:rFonts w:ascii="Times New Roman" w:hAnsi="Times New Roman" w:cs="Times New Roman"/>
          <w:sz w:val="24"/>
          <w:szCs w:val="24"/>
          <w:lang w:val="ru-RU"/>
        </w:rPr>
        <w:t xml:space="preserve"> ОПШТИ ДЕО</w:t>
      </w:r>
    </w:p>
    <w:p w14:paraId="6ED014CA" w14:textId="77777777" w:rsidR="00844122" w:rsidRPr="00694116" w:rsidRDefault="00844122" w:rsidP="00844122">
      <w:pPr>
        <w:spacing w:after="0" w:line="240" w:lineRule="auto"/>
        <w:jc w:val="center"/>
        <w:rPr>
          <w:rFonts w:ascii="Times New Roman" w:hAnsi="Times New Roman" w:cs="Times New Roman"/>
          <w:sz w:val="24"/>
          <w:szCs w:val="24"/>
          <w:lang w:val="ru-RU"/>
        </w:rPr>
      </w:pPr>
    </w:p>
    <w:p w14:paraId="3FBA8A7C" w14:textId="77777777" w:rsidR="008A7248" w:rsidRPr="00694116" w:rsidRDefault="008A7248" w:rsidP="00844122">
      <w:pPr>
        <w:spacing w:after="0" w:line="240" w:lineRule="auto"/>
        <w:jc w:val="center"/>
        <w:rPr>
          <w:rFonts w:ascii="Times New Roman" w:hAnsi="Times New Roman" w:cs="Times New Roman"/>
          <w:sz w:val="24"/>
          <w:szCs w:val="24"/>
          <w:lang w:val="ru-RU"/>
        </w:rPr>
      </w:pPr>
    </w:p>
    <w:p w14:paraId="725F8FAF" w14:textId="77777777" w:rsidR="00446F13" w:rsidRPr="00694116" w:rsidRDefault="00446F13" w:rsidP="00844122">
      <w:pPr>
        <w:spacing w:after="0" w:line="240" w:lineRule="auto"/>
        <w:jc w:val="center"/>
        <w:rPr>
          <w:rFonts w:ascii="Times New Roman" w:hAnsi="Times New Roman" w:cs="Times New Roman"/>
          <w:sz w:val="24"/>
          <w:szCs w:val="24"/>
          <w:lang w:val="ru-RU"/>
        </w:rPr>
      </w:pPr>
      <w:r w:rsidRPr="00694116">
        <w:rPr>
          <w:rFonts w:ascii="Times New Roman" w:hAnsi="Times New Roman" w:cs="Times New Roman"/>
          <w:sz w:val="24"/>
          <w:szCs w:val="24"/>
          <w:lang w:val="ru-RU"/>
        </w:rPr>
        <w:t>Члан 1.</w:t>
      </w:r>
    </w:p>
    <w:p w14:paraId="54CB4801" w14:textId="7FFDF9BC" w:rsidR="00844122" w:rsidRPr="00694116" w:rsidRDefault="00446F13" w:rsidP="00844122">
      <w:pPr>
        <w:spacing w:after="0" w:line="240" w:lineRule="auto"/>
        <w:jc w:val="both"/>
        <w:rPr>
          <w:rFonts w:ascii="Times New Roman" w:hAnsi="Times New Roman" w:cs="Times New Roman"/>
          <w:sz w:val="24"/>
          <w:szCs w:val="24"/>
          <w:lang w:val="ru-RU"/>
        </w:rPr>
      </w:pPr>
      <w:r w:rsidRPr="00694116">
        <w:rPr>
          <w:rFonts w:ascii="Times New Roman" w:hAnsi="Times New Roman" w:cs="Times New Roman"/>
          <w:sz w:val="24"/>
          <w:szCs w:val="24"/>
          <w:lang w:val="ru-RU"/>
        </w:rPr>
        <w:tab/>
        <w:t xml:space="preserve">Приходи и примања, расходи и издаци опредељени Одлуком </w:t>
      </w:r>
      <w:r w:rsidR="001D2C9C" w:rsidRPr="00694116">
        <w:rPr>
          <w:rFonts w:ascii="Times New Roman" w:hAnsi="Times New Roman" w:cs="Times New Roman"/>
          <w:sz w:val="24"/>
          <w:szCs w:val="24"/>
          <w:lang w:val="ru-RU"/>
        </w:rPr>
        <w:t xml:space="preserve">о </w:t>
      </w:r>
      <w:r w:rsidRPr="00694116">
        <w:rPr>
          <w:rFonts w:ascii="Times New Roman" w:hAnsi="Times New Roman" w:cs="Times New Roman"/>
          <w:sz w:val="24"/>
          <w:szCs w:val="24"/>
          <w:lang w:val="ru-RU"/>
        </w:rPr>
        <w:t>буџету Градске општине Младеновац за 20</w:t>
      </w:r>
      <w:r w:rsidR="008B3B1F" w:rsidRPr="00694116">
        <w:rPr>
          <w:rFonts w:ascii="Times New Roman" w:hAnsi="Times New Roman" w:cs="Times New Roman"/>
          <w:sz w:val="24"/>
          <w:szCs w:val="24"/>
          <w:lang w:val="ru-RU"/>
        </w:rPr>
        <w:t>2</w:t>
      </w:r>
      <w:r w:rsidR="006D6711">
        <w:rPr>
          <w:rFonts w:ascii="Times New Roman" w:hAnsi="Times New Roman" w:cs="Times New Roman"/>
          <w:sz w:val="24"/>
          <w:szCs w:val="24"/>
          <w:lang w:val="ru-RU"/>
        </w:rPr>
        <w:t>2</w:t>
      </w:r>
      <w:r w:rsidRPr="00694116">
        <w:rPr>
          <w:rFonts w:ascii="Times New Roman" w:hAnsi="Times New Roman" w:cs="Times New Roman"/>
          <w:sz w:val="24"/>
          <w:szCs w:val="24"/>
          <w:lang w:val="ru-RU"/>
        </w:rPr>
        <w:t>. годину, утврђени су у следећем износу и то:</w:t>
      </w:r>
    </w:p>
    <w:p w14:paraId="15962489" w14:textId="77777777" w:rsidR="008A7248" w:rsidRPr="00694116" w:rsidRDefault="008A7248" w:rsidP="00844122">
      <w:pPr>
        <w:spacing w:after="0" w:line="240" w:lineRule="auto"/>
        <w:jc w:val="both"/>
        <w:rPr>
          <w:rFonts w:ascii="Times New Roman" w:hAnsi="Times New Roman" w:cs="Times New Roman"/>
          <w:sz w:val="24"/>
          <w:szCs w:val="24"/>
          <w:lang w:val="ru-RU"/>
        </w:rPr>
      </w:pPr>
    </w:p>
    <w:tbl>
      <w:tblPr>
        <w:tblW w:w="10255" w:type="dxa"/>
        <w:tblInd w:w="113" w:type="dxa"/>
        <w:tblLook w:val="04A0" w:firstRow="1" w:lastRow="0" w:firstColumn="1" w:lastColumn="0" w:noHBand="0" w:noVBand="1"/>
      </w:tblPr>
      <w:tblGrid>
        <w:gridCol w:w="595"/>
        <w:gridCol w:w="5520"/>
        <w:gridCol w:w="2099"/>
        <w:gridCol w:w="2041"/>
      </w:tblGrid>
      <w:tr w:rsidR="00CE03DD" w:rsidRPr="00CE03DD" w14:paraId="61D2E490" w14:textId="77777777" w:rsidTr="00CE03DD">
        <w:trPr>
          <w:trHeight w:val="129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93883"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A.</w:t>
            </w:r>
          </w:p>
        </w:tc>
        <w:tc>
          <w:tcPr>
            <w:tcW w:w="5520" w:type="dxa"/>
            <w:tcBorders>
              <w:top w:val="single" w:sz="4" w:space="0" w:color="auto"/>
              <w:left w:val="nil"/>
              <w:bottom w:val="single" w:sz="4" w:space="0" w:color="auto"/>
              <w:right w:val="single" w:sz="4" w:space="0" w:color="000000"/>
            </w:tcBorders>
            <w:shd w:val="clear" w:color="auto" w:fill="auto"/>
            <w:vAlign w:val="center"/>
            <w:hideMark/>
          </w:tcPr>
          <w:p w14:paraId="7B69E23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lang w:val="ru-RU"/>
              </w:rPr>
            </w:pPr>
            <w:r w:rsidRPr="00CE03DD">
              <w:rPr>
                <w:rFonts w:ascii="Times New Roman" w:eastAsia="Times New Roman" w:hAnsi="Times New Roman" w:cs="Times New Roman"/>
                <w:noProof w:val="0"/>
                <w:color w:val="000000"/>
                <w:sz w:val="20"/>
                <w:szCs w:val="20"/>
                <w:lang w:val="ru-RU"/>
              </w:rPr>
              <w:t>ТЕКУЋИ ПРИХОДИ И ПРИМАЊА ОД НЕФИНАНСИЈСКЕ ИМОВИНЕ И ТЕКУЋИ РАСХОДИ И ИЗДАЦИ ЗА НЕФИНАНСИЈСКУ ИМОВИНУ</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14:paraId="28173B28"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t>ЕКОНОМСКА КЛАСИФИКАЦИЈА</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1E4540C7"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t>СРЕДСТВА ИЗ БУЏЕТА</w:t>
            </w:r>
          </w:p>
        </w:tc>
      </w:tr>
      <w:tr w:rsidR="00CE03DD" w:rsidRPr="00CE03DD" w14:paraId="63CD2314" w14:textId="77777777" w:rsidTr="00CE03DD">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297531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325B469D"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приходи  и  примања од нефинансијске имовине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72B0C3C8"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253CC3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696,303,552</w:t>
            </w:r>
          </w:p>
        </w:tc>
      </w:tr>
      <w:tr w:rsidR="00CE03DD" w:rsidRPr="00CE03DD" w14:paraId="42890139"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FC7A7B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979BBBF"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E2464E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2540D06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696,303,552</w:t>
            </w:r>
          </w:p>
        </w:tc>
      </w:tr>
      <w:tr w:rsidR="00CE03DD" w:rsidRPr="00CE03DD" w14:paraId="3F64E78C"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D00CBD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297B7D0" w14:textId="77777777" w:rsidR="00CE03DD" w:rsidRPr="00CE03DD" w:rsidRDefault="00CE03DD" w:rsidP="00CE03DD">
            <w:pPr>
              <w:spacing w:after="0" w:line="240" w:lineRule="auto"/>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Уступљени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1738AD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58A14F1D"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418,113,552</w:t>
            </w:r>
          </w:p>
        </w:tc>
      </w:tr>
      <w:tr w:rsidR="00CE03DD" w:rsidRPr="00CE03DD" w14:paraId="210C632B"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D13C1CD"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19FE8415"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Порез на доходак грађана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41DCC5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63597C7"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392,613,552</w:t>
            </w:r>
          </w:p>
        </w:tc>
      </w:tr>
      <w:tr w:rsidR="00CE03DD" w:rsidRPr="00CE03DD" w14:paraId="52D6FE48"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345331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0C6350D"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 на фонд зарада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EEE0E04"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5D9C5E35"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2404C7D5"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CE5E0A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9E75D7A"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 на наслеђе и поклон</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7BF9D4C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A63DC3C"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5,500,000</w:t>
            </w:r>
          </w:p>
        </w:tc>
      </w:tr>
      <w:tr w:rsidR="00CE03DD" w:rsidRPr="00CE03DD" w14:paraId="679969AA"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6730EA4"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705A8BB"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 на пренос апсолутних права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F26F123"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3FDB86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20,000,000</w:t>
            </w:r>
          </w:p>
        </w:tc>
      </w:tr>
      <w:tr w:rsidR="00CE03DD" w:rsidRPr="00CE03DD" w14:paraId="769068C5"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3779BF8"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1EA71A37"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Накнаде: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BA56E6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6488FE4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253BB02F"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D10527E"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1639683E"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Годишња накнада за моторна и другавозила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3360DC67"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25F43901"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75D91710" w14:textId="77777777" w:rsidTr="00CE03DD">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DE2C63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7FDB8006"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промену намене и закуп пољопривредног земљишта</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22CB682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0688C3E"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7152C6B1"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456BA6C"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2E3A9395"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загађивање животне средине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83C8682"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6500F8B9"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295BDFDF"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F9D6D5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25775707"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Наменски трансфер од Републике Србије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E526D8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7331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6B40A08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5B6F3919"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4A82CB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02C8B6B0"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Наменски трансфер од Града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9152C9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7331.2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6C5D8975"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40A3F24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4EE6DFD" w14:textId="77777777"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1.2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59FE710E" w14:textId="77777777" w:rsidR="00CE03DD" w:rsidRPr="00CE03DD" w:rsidRDefault="00CE03DD" w:rsidP="00CE03DD">
            <w:pPr>
              <w:spacing w:after="0" w:line="240" w:lineRule="auto"/>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Изворни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144006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2041" w:type="dxa"/>
            <w:tcBorders>
              <w:top w:val="single" w:sz="4" w:space="0" w:color="auto"/>
              <w:left w:val="nil"/>
              <w:bottom w:val="single" w:sz="4" w:space="0" w:color="auto"/>
              <w:right w:val="single" w:sz="4" w:space="0" w:color="000000"/>
            </w:tcBorders>
            <w:shd w:val="clear" w:color="auto" w:fill="auto"/>
            <w:noWrap/>
            <w:vAlign w:val="bottom"/>
            <w:hideMark/>
          </w:tcPr>
          <w:p w14:paraId="78CF37F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278,190,000</w:t>
            </w:r>
          </w:p>
        </w:tc>
      </w:tr>
      <w:tr w:rsidR="00CE03DD" w:rsidRPr="00CE03DD" w14:paraId="518A0789"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C934485"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8B88645"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 на имовину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A03EAE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711147.713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53572743"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210,790,000</w:t>
            </w:r>
          </w:p>
        </w:tc>
      </w:tr>
      <w:tr w:rsidR="00CE03DD" w:rsidRPr="00CE03DD" w14:paraId="63D72222" w14:textId="77777777"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74FF693"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11B33D26"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Локалне комуналне таксе и локалне административне таксе</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243D82D2"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714,716,741,742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14:paraId="66D0659D"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36,500,000</w:t>
            </w:r>
          </w:p>
        </w:tc>
      </w:tr>
      <w:tr w:rsidR="00CE03DD" w:rsidRPr="00CE03DD" w14:paraId="2186B814"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F4553FC"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1B3B80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Боравишна такса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6A790F9"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57195A4"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73F88969"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850A8B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596538F7"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Накнаде: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B473652"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714,741,742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5FBB26C"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6,500,000</w:t>
            </w:r>
          </w:p>
        </w:tc>
      </w:tr>
      <w:tr w:rsidR="00CE03DD" w:rsidRPr="00CE03DD" w14:paraId="308AC1C3"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0BC797B"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798D32BB"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Посебна накнада за заштиту животне средине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38E021FA"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98438FC"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5,000,000</w:t>
            </w:r>
          </w:p>
        </w:tc>
      </w:tr>
      <w:tr w:rsidR="00CE03DD" w:rsidRPr="00CE03DD" w14:paraId="6B45C31E"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63821BE"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2734FF0"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коришћење грађевинског земљишта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CCE82D4"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97DD448"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1,500,000</w:t>
            </w:r>
          </w:p>
        </w:tc>
      </w:tr>
      <w:tr w:rsidR="00CE03DD" w:rsidRPr="00CE03DD" w14:paraId="1B57EDAD" w14:textId="77777777"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49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lastRenderedPageBreak/>
              <w:t> </w:t>
            </w:r>
          </w:p>
        </w:tc>
        <w:tc>
          <w:tcPr>
            <w:tcW w:w="5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25374"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Накнада за уређивање грађевинског земљишта</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6ED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7422</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346B"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7F995236" w14:textId="77777777"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C29E"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A47E6C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Камате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36DA07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FB28B5C"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49684CBA"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7F3E35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22648474"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Закуп пословног простора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53A0A72"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EAF62A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21,500,000</w:t>
            </w:r>
          </w:p>
        </w:tc>
      </w:tr>
      <w:tr w:rsidR="00CE03DD" w:rsidRPr="00CE03DD" w14:paraId="07572786"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1544DEB"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5A3DFBBF"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Закуп грађевинског земљишта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6EFC440"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7489A6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4069817B" w14:textId="77777777"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594009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09E6A00F"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које својом делатношћу оствари општинска управа</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6F9709B5"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14:paraId="105C4FA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w:t>
            </w:r>
          </w:p>
        </w:tc>
      </w:tr>
      <w:tr w:rsidR="00CE03DD" w:rsidRPr="00CE03DD" w14:paraId="438A0B36"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A99192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E670CB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Добровољни трансфери од грађана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25EB120"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65BDF5C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63C46CD0"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1DCFA80"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582B8D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Мандатне и новчане казне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72FA2715"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714.743</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1BA510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w:t>
            </w:r>
          </w:p>
        </w:tc>
      </w:tr>
      <w:tr w:rsidR="00CE03DD" w:rsidRPr="00CE03DD" w14:paraId="6BA77D86"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18F4288"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FF8132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Средства за противпожарну заштиту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B039E68"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4E0B5B3"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25B8A32E"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387744B"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E852967"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Донације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5922B2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38F90F4"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78B1A4F8"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758DA94"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6C62273"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Мешовити и неодређени приходи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A2488F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743,745,772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46A6665C"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500,000</w:t>
            </w:r>
          </w:p>
        </w:tc>
      </w:tr>
      <w:tr w:rsidR="00CE03DD" w:rsidRPr="00CE03DD" w14:paraId="3BAA07C8"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212BE38"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4185B90"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Меморандумске ставке за рефундацију расхода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257D686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771,772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571AD6A9"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2,000,000</w:t>
            </w:r>
          </w:p>
        </w:tc>
      </w:tr>
      <w:tr w:rsidR="00CE03DD" w:rsidRPr="00CE03DD" w14:paraId="41673EC7"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4F95D33"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D792353" w14:textId="77777777" w:rsidR="00CE03DD" w:rsidRPr="00CE03DD" w:rsidRDefault="00CE03DD" w:rsidP="00CE03DD">
            <w:pPr>
              <w:spacing w:after="0" w:line="240" w:lineRule="auto"/>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Примања од продајенефинансијске имовине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B4D110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6930658"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01BEF1F2"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0E025D8"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II</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2218A93C"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расходи и издаци и нефинансијску имовину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27212D8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EDB6503"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696,303,552</w:t>
            </w:r>
          </w:p>
        </w:tc>
      </w:tr>
      <w:tr w:rsidR="00CE03DD" w:rsidRPr="00CE03DD" w14:paraId="41F2FDE5"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55479D4"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4D2743C"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Текући расходи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78C217C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49183D43"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611,493,223</w:t>
            </w:r>
          </w:p>
        </w:tc>
      </w:tr>
      <w:tr w:rsidR="00CE03DD" w:rsidRPr="00CE03DD" w14:paraId="5AD39FA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20309C4"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99A7A4B"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Расходи за запослене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6528422"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6A3F3FB"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222,941,426</w:t>
            </w:r>
          </w:p>
        </w:tc>
      </w:tr>
      <w:tr w:rsidR="00CE03DD" w:rsidRPr="00CE03DD" w14:paraId="173B6F74"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3A1923C"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6873A7DD"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Коришћење роба и услуга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37FBBF99"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4FF22327"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210,463,702</w:t>
            </w:r>
          </w:p>
        </w:tc>
      </w:tr>
      <w:tr w:rsidR="00CE03DD" w:rsidRPr="00CE03DD" w14:paraId="34301DE3"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E2F784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5E260C0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Отплата камата </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74A8CA13"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44</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A5D3111"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14:paraId="03846C18"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4F7569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0FC1E9D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Субвенције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D350180"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58752E9"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18,800,000</w:t>
            </w:r>
          </w:p>
        </w:tc>
      </w:tr>
      <w:tr w:rsidR="00CE03DD" w:rsidRPr="00CE03DD" w14:paraId="7CA7D79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A339815"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785E1C6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Издаци за социјалну заштиту</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4D7516F4"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47</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FFE5FA4"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18,201,509</w:t>
            </w:r>
          </w:p>
        </w:tc>
      </w:tr>
      <w:tr w:rsidR="00CE03DD" w:rsidRPr="00CE03DD" w14:paraId="1431EA3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E07955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13F96627"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Остали расходи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1D0B27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48.49</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E5A95CF"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119,876,706</w:t>
            </w:r>
          </w:p>
        </w:tc>
      </w:tr>
      <w:tr w:rsidR="00CE03DD" w:rsidRPr="00CE03DD" w14:paraId="0C3E285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9F3D6F0"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7A89988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трансфери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BADE0C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4631.4641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28958C90"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21,209,880</w:t>
            </w:r>
          </w:p>
        </w:tc>
      </w:tr>
      <w:tr w:rsidR="00CE03DD" w:rsidRPr="00CE03DD" w14:paraId="32D5604E"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79F262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F8803CE"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Капитални трансфери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006DAEA"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4632.4642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2091E20"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14:paraId="4FC91A50"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EDC706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29D0BE4A"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Остале донације и трансфери</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4820F06D"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465</w:t>
            </w:r>
          </w:p>
        </w:tc>
        <w:tc>
          <w:tcPr>
            <w:tcW w:w="2041" w:type="dxa"/>
            <w:tcBorders>
              <w:top w:val="single" w:sz="4" w:space="0" w:color="auto"/>
              <w:left w:val="nil"/>
              <w:bottom w:val="single" w:sz="4" w:space="0" w:color="auto"/>
              <w:right w:val="single" w:sz="4" w:space="0" w:color="000000"/>
            </w:tcBorders>
            <w:shd w:val="clear" w:color="auto" w:fill="auto"/>
            <w:noWrap/>
            <w:vAlign w:val="bottom"/>
            <w:hideMark/>
          </w:tcPr>
          <w:p w14:paraId="32B473BE"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14:paraId="3B692DEF" w14:textId="77777777"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03442E"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255B7FBD" w14:textId="77777777" w:rsidR="00CE03DD" w:rsidRPr="00CE03DD" w:rsidRDefault="00CE03DD" w:rsidP="00CE03DD">
            <w:pPr>
              <w:spacing w:after="0" w:line="240" w:lineRule="auto"/>
              <w:rPr>
                <w:rFonts w:ascii="Times New Roman" w:eastAsia="Times New Roman" w:hAnsi="Times New Roman" w:cs="Times New Roman"/>
                <w:i/>
                <w:iCs/>
                <w:noProof w:val="0"/>
                <w:color w:val="000000"/>
                <w:lang w:val="ru-RU"/>
              </w:rPr>
            </w:pPr>
            <w:r w:rsidRPr="00CE03DD">
              <w:rPr>
                <w:rFonts w:ascii="Times New Roman" w:eastAsia="Times New Roman" w:hAnsi="Times New Roman" w:cs="Times New Roman"/>
                <w:i/>
                <w:iCs/>
                <w:noProof w:val="0"/>
                <w:color w:val="000000"/>
                <w:lang w:val="ru-RU"/>
              </w:rPr>
              <w:t>Каптитални расходи - издаци за нефинансијску имовину</w:t>
            </w:r>
          </w:p>
        </w:tc>
        <w:tc>
          <w:tcPr>
            <w:tcW w:w="2099" w:type="dxa"/>
            <w:tcBorders>
              <w:top w:val="single" w:sz="4" w:space="0" w:color="auto"/>
              <w:left w:val="nil"/>
              <w:bottom w:val="single" w:sz="4" w:space="0" w:color="auto"/>
              <w:right w:val="single" w:sz="4" w:space="0" w:color="000000"/>
            </w:tcBorders>
            <w:shd w:val="clear" w:color="auto" w:fill="auto"/>
            <w:noWrap/>
            <w:vAlign w:val="center"/>
            <w:hideMark/>
          </w:tcPr>
          <w:p w14:paraId="42404635"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5</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14:paraId="36D24336"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84,810,329</w:t>
            </w:r>
          </w:p>
        </w:tc>
      </w:tr>
      <w:tr w:rsidR="00CE03DD" w:rsidRPr="00CE03DD" w14:paraId="06277072"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D13EFF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10E96472"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Буџетски суфицит - дефицит(</w:t>
            </w:r>
            <w:r w:rsidRPr="00CE03DD">
              <w:rPr>
                <w:rFonts w:ascii="Times New Roman" w:eastAsia="Times New Roman" w:hAnsi="Times New Roman" w:cs="Times New Roman"/>
                <w:noProof w:val="0"/>
                <w:color w:val="000000"/>
              </w:rPr>
              <w:t>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II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4BF261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roofErr w:type="gramStart"/>
            <w:r w:rsidRPr="00CE03DD">
              <w:rPr>
                <w:rFonts w:ascii="Times New Roman" w:eastAsia="Times New Roman" w:hAnsi="Times New Roman" w:cs="Times New Roman"/>
                <w:noProof w:val="0"/>
                <w:color w:val="000000"/>
              </w:rPr>
              <w:t>8)-(</w:t>
            </w:r>
            <w:proofErr w:type="gramEnd"/>
            <w:r w:rsidRPr="00CE03DD">
              <w:rPr>
                <w:rFonts w:ascii="Times New Roman" w:eastAsia="Times New Roman" w:hAnsi="Times New Roman" w:cs="Times New Roman"/>
                <w:noProof w:val="0"/>
                <w:color w:val="000000"/>
              </w:rPr>
              <w:t>4+5)</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425B899"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1E0FFDA7" w14:textId="77777777" w:rsidTr="00CE03DD">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21174FF"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62C21B39"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Примарни суфицит-дефицит (буџетски суфицит - дефицит коригован за износ нето камате)</w:t>
            </w:r>
          </w:p>
        </w:tc>
        <w:tc>
          <w:tcPr>
            <w:tcW w:w="2099" w:type="dxa"/>
            <w:tcBorders>
              <w:top w:val="single" w:sz="4" w:space="0" w:color="auto"/>
              <w:left w:val="nil"/>
              <w:bottom w:val="single" w:sz="4" w:space="0" w:color="auto"/>
              <w:right w:val="single" w:sz="4" w:space="0" w:color="auto"/>
            </w:tcBorders>
            <w:shd w:val="clear" w:color="auto" w:fill="auto"/>
            <w:vAlign w:val="bottom"/>
            <w:hideMark/>
          </w:tcPr>
          <w:p w14:paraId="4B9B4993"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w:t>
            </w:r>
            <w:proofErr w:type="gramStart"/>
            <w:r w:rsidRPr="00CE03DD">
              <w:rPr>
                <w:rFonts w:ascii="Times New Roman" w:eastAsia="Times New Roman" w:hAnsi="Times New Roman" w:cs="Times New Roman"/>
                <w:noProof w:val="0"/>
                <w:color w:val="000000"/>
              </w:rPr>
              <w:t>7411)-(</w:t>
            </w:r>
            <w:proofErr w:type="gramEnd"/>
            <w:r w:rsidRPr="00CE03DD">
              <w:rPr>
                <w:rFonts w:ascii="Times New Roman" w:eastAsia="Times New Roman" w:hAnsi="Times New Roman" w:cs="Times New Roman"/>
                <w:noProof w:val="0"/>
                <w:color w:val="000000"/>
              </w:rPr>
              <w:t>4+5-44)</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14:paraId="1F626D83"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D506D5" w14:paraId="58943348"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682B8F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FFE0E7B"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Укупан фискални резултат (</w:t>
            </w:r>
            <w:r w:rsidRPr="00CE03DD">
              <w:rPr>
                <w:rFonts w:ascii="Times New Roman" w:eastAsia="Times New Roman" w:hAnsi="Times New Roman" w:cs="Times New Roman"/>
                <w:noProof w:val="0"/>
                <w:color w:val="000000"/>
              </w:rPr>
              <w:t>III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107E541C"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596D7E54"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r w:rsidR="00CE03DD" w:rsidRPr="00D506D5" w14:paraId="2AF943F5" w14:textId="77777777" w:rsidTr="00CE03DD">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8803808"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Б.</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79F273CD"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И ИЗДАЦИ ПО ОСНОВУ ПРОДАЈЕ И НАБАВКЕ ФИНАНСИЈСКЕ ИМОВИНЕ И ДАТИХ КРЕДИТА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65518B1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450CDF1"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r w:rsidR="00CE03DD" w:rsidRPr="00CE03DD" w14:paraId="67E97610" w14:textId="77777777" w:rsidTr="00CE03DD">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7B0EAB1"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IV</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1928563B"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по основу продаје фијнансијске имовине и отплате датих кредита</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3B80C550"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561E6A8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2F829B82" w14:textId="77777777" w:rsidTr="00CE03DD">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263266C"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30C5B236"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Издаци по основу датих позајмица и набавке финансијске имовине</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2B528535"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14:paraId="17CD0697"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61E2DA55" w14:textId="77777777" w:rsidTr="00CE03DD">
        <w:trPr>
          <w:trHeight w:val="9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0949D19"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VI</w:t>
            </w:r>
          </w:p>
        </w:tc>
        <w:tc>
          <w:tcPr>
            <w:tcW w:w="5520" w:type="dxa"/>
            <w:tcBorders>
              <w:top w:val="single" w:sz="4" w:space="0" w:color="auto"/>
              <w:left w:val="nil"/>
              <w:bottom w:val="single" w:sz="4" w:space="0" w:color="auto"/>
              <w:right w:val="single" w:sz="4" w:space="0" w:color="auto"/>
            </w:tcBorders>
            <w:shd w:val="clear" w:color="auto" w:fill="auto"/>
            <w:vAlign w:val="bottom"/>
            <w:hideMark/>
          </w:tcPr>
          <w:p w14:paraId="205B9DE1"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продаје финансијске имовине и отплате кредита минус издаци по основу датих кредита и набавке финансијске имовине (</w:t>
            </w:r>
            <w:r w:rsidRPr="00CE03DD">
              <w:rPr>
                <w:rFonts w:ascii="Times New Roman" w:eastAsia="Times New Roman" w:hAnsi="Times New Roman" w:cs="Times New Roman"/>
                <w:noProof w:val="0"/>
                <w:color w:val="000000"/>
              </w:rPr>
              <w:t>IV</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75C47363"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92-62</w:t>
            </w:r>
          </w:p>
        </w:tc>
        <w:tc>
          <w:tcPr>
            <w:tcW w:w="2041" w:type="dxa"/>
            <w:tcBorders>
              <w:top w:val="single" w:sz="4" w:space="0" w:color="auto"/>
              <w:left w:val="nil"/>
              <w:bottom w:val="single" w:sz="4" w:space="0" w:color="auto"/>
              <w:right w:val="single" w:sz="4" w:space="0" w:color="000000"/>
            </w:tcBorders>
            <w:shd w:val="clear" w:color="auto" w:fill="auto"/>
            <w:noWrap/>
            <w:vAlign w:val="center"/>
            <w:hideMark/>
          </w:tcPr>
          <w:p w14:paraId="0C8B9514"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1C2483AC"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6DEE65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В</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036796F"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ЗАДУЖИВАЊЕ И ОТПЛАТА ДУГА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4DD6029"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BBEA74A"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5622F62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FDC236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VII</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7B469F3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Примања од задуживања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F573D20"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0D0D25D"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3001E9E6"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64B05A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57238678"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Примања од домаћих задуживања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8EA7E0B"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26F2144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55D953DD"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476F62B"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72CEB2C0"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Примања од иностраних задуживања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7EAC5580"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3459031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4093F9C8"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D732772"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VIII</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15BCF1F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Отплата главнице</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C9A86D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1F349DBC"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747D3012"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7E2484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1</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0EFA6385"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Отплата главнице домаћим кредиторима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36C8957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611</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481BFB1C"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CE03DD" w14:paraId="43144E87" w14:textId="77777777" w:rsidTr="00CE03D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1AA06A6"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2</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72CDB53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Отплата главнице ино-кредиторима</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8ACFD0E"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612</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F74E8CF"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r>
      <w:tr w:rsidR="00CE03DD" w:rsidRPr="00D506D5" w14:paraId="4ACDAF7A" w14:textId="77777777"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584C"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lastRenderedPageBreak/>
              <w:t>IX</w:t>
            </w:r>
          </w:p>
        </w:tc>
        <w:tc>
          <w:tcPr>
            <w:tcW w:w="5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951D9"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Промена стања на рачуну (</w:t>
            </w:r>
            <w:r w:rsidRPr="00CE03DD">
              <w:rPr>
                <w:rFonts w:ascii="Times New Roman" w:eastAsia="Times New Roman" w:hAnsi="Times New Roman" w:cs="Times New Roman"/>
                <w:noProof w:val="0"/>
                <w:color w:val="000000"/>
              </w:rPr>
              <w:t>III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BD96"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EF79"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r w:rsidR="00CE03DD" w:rsidRPr="00D506D5" w14:paraId="5E0CE7FE" w14:textId="77777777" w:rsidTr="00CE03DD">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1AFD7"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X</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3A53AC37"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Нето финансирање (</w:t>
            </w:r>
            <w:r w:rsidRPr="00CE03DD">
              <w:rPr>
                <w:rFonts w:ascii="Times New Roman" w:eastAsia="Times New Roman" w:hAnsi="Times New Roman" w:cs="Times New Roman"/>
                <w:noProof w:val="0"/>
                <w:color w:val="000000"/>
              </w:rPr>
              <w:t>VI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VIII</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IX</w:t>
            </w:r>
            <w:r w:rsidRPr="00CE03DD">
              <w:rPr>
                <w:rFonts w:ascii="Times New Roman" w:eastAsia="Times New Roman" w:hAnsi="Times New Roman" w:cs="Times New Roman"/>
                <w:noProof w:val="0"/>
                <w:color w:val="000000"/>
                <w:lang w:val="ru-RU"/>
              </w:rPr>
              <w:t>=-</w:t>
            </w:r>
            <w:r w:rsidRPr="00CE03DD">
              <w:rPr>
                <w:rFonts w:ascii="Times New Roman" w:eastAsia="Times New Roman" w:hAnsi="Times New Roman" w:cs="Times New Roman"/>
                <w:noProof w:val="0"/>
                <w:color w:val="000000"/>
              </w:rPr>
              <w:t>III</w:t>
            </w:r>
            <w:r w:rsidRPr="00CE03DD">
              <w:rPr>
                <w:rFonts w:ascii="Times New Roman" w:eastAsia="Times New Roman" w:hAnsi="Times New Roman" w:cs="Times New Roman"/>
                <w:noProof w:val="0"/>
                <w:color w:val="000000"/>
                <w:lang w:val="ru-RU"/>
              </w:rPr>
              <w:t>)</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37027D0B"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583D846" w14:textId="77777777" w:rsidR="00CE03DD" w:rsidRPr="00CE03DD" w:rsidRDefault="00CE03DD" w:rsidP="00CE03DD">
            <w:pPr>
              <w:spacing w:after="0" w:line="240" w:lineRule="auto"/>
              <w:jc w:val="right"/>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rPr>
              <w:t> </w:t>
            </w:r>
          </w:p>
        </w:tc>
      </w:tr>
    </w:tbl>
    <w:p w14:paraId="17584627" w14:textId="77777777" w:rsidR="00446F13" w:rsidRPr="00FC4339" w:rsidRDefault="00446F13" w:rsidP="00A726B7">
      <w:pPr>
        <w:spacing w:after="0" w:line="240" w:lineRule="auto"/>
        <w:jc w:val="both"/>
        <w:rPr>
          <w:rFonts w:ascii="Times New Roman" w:hAnsi="Times New Roman" w:cs="Times New Roman"/>
          <w:sz w:val="24"/>
          <w:szCs w:val="24"/>
          <w:lang w:val="ru-RU"/>
        </w:rPr>
      </w:pPr>
    </w:p>
    <w:p w14:paraId="3087F4A0" w14:textId="77777777" w:rsidR="00446F13" w:rsidRPr="00FC4339" w:rsidRDefault="00784170" w:rsidP="00A726B7">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r>
      <w:r w:rsidR="00446F13" w:rsidRPr="00FC4339">
        <w:rPr>
          <w:rFonts w:ascii="Times New Roman" w:hAnsi="Times New Roman" w:cs="Times New Roman"/>
          <w:sz w:val="24"/>
          <w:szCs w:val="24"/>
          <w:lang w:val="ru-RU"/>
        </w:rPr>
        <w:t>Приходи и примања исказани су у следећим износима у табели која с</w:t>
      </w:r>
      <w:r w:rsidR="007C7F8E" w:rsidRPr="00FC4339">
        <w:rPr>
          <w:rFonts w:ascii="Times New Roman" w:hAnsi="Times New Roman" w:cs="Times New Roman"/>
          <w:sz w:val="24"/>
          <w:szCs w:val="24"/>
          <w:lang w:val="ru-RU"/>
        </w:rPr>
        <w:t>леди:</w:t>
      </w:r>
    </w:p>
    <w:p w14:paraId="6AC06947" w14:textId="77777777" w:rsidR="00D944BA" w:rsidRPr="00FC4339" w:rsidRDefault="00D944BA" w:rsidP="00A726B7">
      <w:pPr>
        <w:spacing w:after="0" w:line="240" w:lineRule="auto"/>
        <w:jc w:val="both"/>
        <w:rPr>
          <w:rFonts w:ascii="Times New Roman" w:hAnsi="Times New Roman" w:cs="Times New Roman"/>
          <w:sz w:val="24"/>
          <w:szCs w:val="24"/>
          <w:lang w:val="ru-RU"/>
        </w:rPr>
      </w:pPr>
    </w:p>
    <w:tbl>
      <w:tblPr>
        <w:tblW w:w="10255" w:type="dxa"/>
        <w:tblInd w:w="113" w:type="dxa"/>
        <w:tblLook w:val="04A0" w:firstRow="1" w:lastRow="0" w:firstColumn="1" w:lastColumn="0" w:noHBand="0" w:noVBand="1"/>
      </w:tblPr>
      <w:tblGrid>
        <w:gridCol w:w="1479"/>
        <w:gridCol w:w="5767"/>
        <w:gridCol w:w="3009"/>
      </w:tblGrid>
      <w:tr w:rsidR="00CE03DD" w:rsidRPr="00CE03DD" w14:paraId="7E5A4AAC" w14:textId="77777777" w:rsidTr="00CE03DD">
        <w:trPr>
          <w:trHeight w:val="765"/>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09A6C"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t>Економска класификација</w:t>
            </w:r>
          </w:p>
        </w:tc>
        <w:tc>
          <w:tcPr>
            <w:tcW w:w="5767" w:type="dxa"/>
            <w:tcBorders>
              <w:top w:val="single" w:sz="4" w:space="0" w:color="auto"/>
              <w:left w:val="nil"/>
              <w:bottom w:val="single" w:sz="4" w:space="0" w:color="auto"/>
              <w:right w:val="single" w:sz="4" w:space="0" w:color="auto"/>
            </w:tcBorders>
            <w:shd w:val="clear" w:color="auto" w:fill="auto"/>
            <w:noWrap/>
            <w:vAlign w:val="center"/>
            <w:hideMark/>
          </w:tcPr>
          <w:p w14:paraId="28010DA8"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lang w:val="ru-RU"/>
              </w:rPr>
            </w:pPr>
            <w:r w:rsidRPr="00CE03DD">
              <w:rPr>
                <w:rFonts w:ascii="Times New Roman" w:eastAsia="Times New Roman" w:hAnsi="Times New Roman" w:cs="Times New Roman"/>
                <w:noProof w:val="0"/>
                <w:color w:val="000000"/>
                <w:sz w:val="20"/>
                <w:szCs w:val="20"/>
                <w:lang w:val="ru-RU"/>
              </w:rPr>
              <w:t xml:space="preserve">ВРСТА ТЕКУЋИХ ПРИХОДА И ПРИМАЊА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4B75B98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proofErr w:type="gramStart"/>
            <w:r w:rsidRPr="00CE03DD">
              <w:rPr>
                <w:rFonts w:ascii="Times New Roman" w:eastAsia="Times New Roman" w:hAnsi="Times New Roman" w:cs="Times New Roman"/>
                <w:noProof w:val="0"/>
                <w:color w:val="000000"/>
              </w:rPr>
              <w:t>План  2022</w:t>
            </w:r>
            <w:proofErr w:type="gramEnd"/>
            <w:r w:rsidRPr="00CE03DD">
              <w:rPr>
                <w:rFonts w:ascii="Times New Roman" w:eastAsia="Times New Roman" w:hAnsi="Times New Roman" w:cs="Times New Roman"/>
                <w:noProof w:val="0"/>
                <w:color w:val="000000"/>
              </w:rPr>
              <w:t>.</w:t>
            </w:r>
          </w:p>
        </w:tc>
      </w:tr>
      <w:tr w:rsidR="00CE03DD" w:rsidRPr="00CE03DD" w14:paraId="30E42368"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8EFAD41" w14:textId="77777777"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4DD691B8" w14:textId="77777777"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2</w:t>
            </w:r>
          </w:p>
        </w:tc>
        <w:tc>
          <w:tcPr>
            <w:tcW w:w="3009" w:type="dxa"/>
            <w:tcBorders>
              <w:top w:val="single" w:sz="4" w:space="0" w:color="auto"/>
              <w:left w:val="nil"/>
              <w:bottom w:val="single" w:sz="4" w:space="0" w:color="auto"/>
              <w:right w:val="single" w:sz="4" w:space="0" w:color="auto"/>
            </w:tcBorders>
            <w:shd w:val="clear" w:color="auto" w:fill="auto"/>
            <w:noWrap/>
            <w:vAlign w:val="bottom"/>
            <w:hideMark/>
          </w:tcPr>
          <w:p w14:paraId="3BA12A64" w14:textId="77777777" w:rsidR="00CE03DD" w:rsidRPr="00CE03DD" w:rsidRDefault="00CE03DD" w:rsidP="00CE03DD">
            <w:pPr>
              <w:spacing w:after="0" w:line="240" w:lineRule="auto"/>
              <w:jc w:val="center"/>
              <w:rPr>
                <w:rFonts w:ascii="Times New Roman" w:eastAsia="Times New Roman" w:hAnsi="Times New Roman" w:cs="Times New Roman"/>
                <w:i/>
                <w:iCs/>
                <w:noProof w:val="0"/>
                <w:color w:val="000000"/>
              </w:rPr>
            </w:pPr>
            <w:r w:rsidRPr="00CE03DD">
              <w:rPr>
                <w:rFonts w:ascii="Times New Roman" w:eastAsia="Times New Roman" w:hAnsi="Times New Roman" w:cs="Times New Roman"/>
                <w:i/>
                <w:iCs/>
                <w:noProof w:val="0"/>
                <w:color w:val="000000"/>
              </w:rPr>
              <w:t>3</w:t>
            </w:r>
          </w:p>
        </w:tc>
      </w:tr>
      <w:tr w:rsidR="00CE03DD" w:rsidRPr="00CE03DD" w14:paraId="55638827" w14:textId="77777777" w:rsidTr="00CE03DD">
        <w:trPr>
          <w:trHeight w:val="36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B2F27E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1B1A513D"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Пренета новчана средства буџета из претходних година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5BAB4ADB"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105,837,843.00</w:t>
            </w:r>
          </w:p>
        </w:tc>
      </w:tr>
      <w:tr w:rsidR="00CE03DD" w:rsidRPr="00CE03DD" w14:paraId="0443E525" w14:textId="77777777" w:rsidTr="00CE03DD">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66B1CC7"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3211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363BEB9D"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Пренета новчана средства буџета из претходних година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33CAC066"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105,837,843.00</w:t>
            </w:r>
          </w:p>
        </w:tc>
      </w:tr>
      <w:tr w:rsidR="00CE03DD" w:rsidRPr="00CE03DD" w14:paraId="7A03EBDF" w14:textId="77777777" w:rsidTr="00CE03DD">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BBA78FC"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7BC02C64"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приходи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1673F829"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696,303,552.00</w:t>
            </w:r>
          </w:p>
        </w:tc>
      </w:tr>
      <w:tr w:rsidR="00CE03DD" w:rsidRPr="00CE03DD" w14:paraId="457C1EE6" w14:textId="77777777" w:rsidTr="00CE03DD">
        <w:trPr>
          <w:trHeight w:val="54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037CC5F2"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7111</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14:paraId="64C2992C"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Порези на доходак и капиталне добитке које плаћају физичка лица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187B1909"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392,613,552.00</w:t>
            </w:r>
          </w:p>
        </w:tc>
      </w:tr>
      <w:tr w:rsidR="00CE03DD" w:rsidRPr="00CE03DD" w14:paraId="4FBFBC9C" w14:textId="77777777" w:rsidTr="00CE03DD">
        <w:trPr>
          <w:trHeight w:val="28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5BA32F9"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7121</w:t>
            </w:r>
          </w:p>
        </w:tc>
        <w:tc>
          <w:tcPr>
            <w:tcW w:w="5767" w:type="dxa"/>
            <w:tcBorders>
              <w:top w:val="single" w:sz="4" w:space="0" w:color="auto"/>
              <w:left w:val="nil"/>
              <w:bottom w:val="single" w:sz="4" w:space="0" w:color="auto"/>
              <w:right w:val="single" w:sz="4" w:space="0" w:color="000000"/>
            </w:tcBorders>
            <w:shd w:val="clear" w:color="auto" w:fill="auto"/>
            <w:vAlign w:val="bottom"/>
            <w:hideMark/>
          </w:tcPr>
          <w:p w14:paraId="134256FF"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 на фонд зарада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7310349F"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rPr>
            </w:pPr>
            <w:r w:rsidRPr="00CE03DD">
              <w:rPr>
                <w:rFonts w:ascii="Times New Roman" w:eastAsia="Times New Roman" w:hAnsi="Times New Roman" w:cs="Times New Roman"/>
                <w:noProof w:val="0"/>
                <w:color w:val="FF0000"/>
              </w:rPr>
              <w:t> </w:t>
            </w:r>
          </w:p>
        </w:tc>
      </w:tr>
      <w:tr w:rsidR="00CE03DD" w:rsidRPr="00CE03DD" w14:paraId="1F7E596F"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9B38876"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4786DDE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Периодични порези на непокретности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1BFBA1E4"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210,790,000.00</w:t>
            </w:r>
          </w:p>
        </w:tc>
      </w:tr>
      <w:tr w:rsidR="00CE03DD" w:rsidRPr="00CE03DD" w14:paraId="68443327"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D39B43E"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7133</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39C47BDA"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Порези на заоставштину, наслеђе и поклон</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41D01F0E"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5,500,000.00</w:t>
            </w:r>
          </w:p>
        </w:tc>
      </w:tr>
      <w:tr w:rsidR="00CE03DD" w:rsidRPr="00CE03DD" w14:paraId="28978F9C"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B6B3B8F"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7134</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7BD88EFF"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Порези на финансијске и капиталне трансакције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DF2D9BA"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20,000,000.00</w:t>
            </w:r>
          </w:p>
        </w:tc>
      </w:tr>
      <w:tr w:rsidR="00CE03DD" w:rsidRPr="00CE03DD" w14:paraId="02094754"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96D21BF"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7144</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4AB4809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Порези на појединачне услуге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09B50EE6"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14:paraId="1845C186" w14:textId="77777777" w:rsidTr="00CE03DD">
        <w:trPr>
          <w:trHeight w:val="61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90216B7"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7145</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14:paraId="202E42FA"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 xml:space="preserve">Порези, таксе и накнаде на употребу добара, на дозволу да се добра употребљавају или делатности обављају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29CC28CB"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28,513,000.00</w:t>
            </w:r>
          </w:p>
        </w:tc>
      </w:tr>
      <w:tr w:rsidR="00CE03DD" w:rsidRPr="00CE03DD" w14:paraId="69A10DC0" w14:textId="77777777" w:rsidTr="00CE03DD">
        <w:trPr>
          <w:trHeight w:val="57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71DF9FC"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7161</w:t>
            </w:r>
          </w:p>
        </w:tc>
        <w:tc>
          <w:tcPr>
            <w:tcW w:w="5767" w:type="dxa"/>
            <w:tcBorders>
              <w:top w:val="single" w:sz="4" w:space="0" w:color="auto"/>
              <w:left w:val="nil"/>
              <w:bottom w:val="single" w:sz="4" w:space="0" w:color="auto"/>
              <w:right w:val="single" w:sz="4" w:space="0" w:color="000000"/>
            </w:tcBorders>
            <w:shd w:val="clear" w:color="auto" w:fill="auto"/>
            <w:vAlign w:val="center"/>
            <w:hideMark/>
          </w:tcPr>
          <w:p w14:paraId="640C1D40"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Други порези које искључиво плаћају предузећа, односно предузетници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FCAFEE3"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9,000,000.00</w:t>
            </w:r>
          </w:p>
        </w:tc>
      </w:tr>
      <w:tr w:rsidR="00CE03DD" w:rsidRPr="00D506D5" w14:paraId="68211A4F" w14:textId="77777777" w:rsidTr="00CE03DD">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2995CEF"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7321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308F2307"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Текуће донације од међународних организација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E3F9416" w14:textId="77777777" w:rsidR="00CE03DD" w:rsidRPr="00CE03DD" w:rsidRDefault="00CE03DD" w:rsidP="00CE03DD">
            <w:pPr>
              <w:spacing w:after="0" w:line="240" w:lineRule="auto"/>
              <w:jc w:val="right"/>
              <w:rPr>
                <w:rFonts w:ascii="Times New Roman" w:eastAsia="Times New Roman" w:hAnsi="Times New Roman" w:cs="Times New Roman"/>
                <w:noProof w:val="0"/>
                <w:lang w:val="ru-RU"/>
              </w:rPr>
            </w:pPr>
            <w:r w:rsidRPr="00CE03DD">
              <w:rPr>
                <w:rFonts w:ascii="Times New Roman" w:eastAsia="Times New Roman" w:hAnsi="Times New Roman" w:cs="Times New Roman"/>
                <w:noProof w:val="0"/>
              </w:rPr>
              <w:t> </w:t>
            </w:r>
          </w:p>
        </w:tc>
      </w:tr>
      <w:tr w:rsidR="00CE03DD" w:rsidRPr="00CE03DD" w14:paraId="4580D8BD" w14:textId="77777777" w:rsidTr="00CE03DD">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8FB2E87"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7323</w:t>
            </w:r>
          </w:p>
        </w:tc>
        <w:tc>
          <w:tcPr>
            <w:tcW w:w="5767" w:type="dxa"/>
            <w:tcBorders>
              <w:top w:val="single" w:sz="4" w:space="0" w:color="auto"/>
              <w:left w:val="nil"/>
              <w:bottom w:val="single" w:sz="4" w:space="0" w:color="auto"/>
              <w:right w:val="single" w:sz="4" w:space="0" w:color="000000"/>
            </w:tcBorders>
            <w:shd w:val="clear" w:color="auto" w:fill="auto"/>
            <w:noWrap/>
            <w:vAlign w:val="bottom"/>
            <w:hideMark/>
          </w:tcPr>
          <w:p w14:paraId="3734C51D"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Текуће помоћи од ЕУ</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7E7ABBBA"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D506D5" w14:paraId="6F046C3D"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B07A266"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7331.2</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6EEE17CA"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и капитални трансфери од других нивоа власти</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3F13A096" w14:textId="77777777" w:rsidR="00CE03DD" w:rsidRPr="00CE03DD" w:rsidRDefault="00CE03DD" w:rsidP="00CE03DD">
            <w:pPr>
              <w:spacing w:after="0" w:line="240" w:lineRule="auto"/>
              <w:jc w:val="right"/>
              <w:rPr>
                <w:rFonts w:ascii="Times New Roman" w:eastAsia="Times New Roman" w:hAnsi="Times New Roman" w:cs="Times New Roman"/>
                <w:noProof w:val="0"/>
                <w:lang w:val="ru-RU"/>
              </w:rPr>
            </w:pPr>
            <w:r w:rsidRPr="00CE03DD">
              <w:rPr>
                <w:rFonts w:ascii="Times New Roman" w:eastAsia="Times New Roman" w:hAnsi="Times New Roman" w:cs="Times New Roman"/>
                <w:noProof w:val="0"/>
              </w:rPr>
              <w:t> </w:t>
            </w:r>
          </w:p>
        </w:tc>
      </w:tr>
      <w:tr w:rsidR="00CE03DD" w:rsidRPr="00CE03DD" w14:paraId="4B977306"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7B9408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38ECF892"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Камате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608D31A"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 </w:t>
            </w:r>
          </w:p>
        </w:tc>
      </w:tr>
      <w:tr w:rsidR="00CE03DD" w:rsidRPr="00CE03DD" w14:paraId="70D1844D"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C247A49"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7415</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6E73F27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xml:space="preserve">Закуп непроизводне имовине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129EF62"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2,487,000.00</w:t>
            </w:r>
          </w:p>
        </w:tc>
      </w:tr>
      <w:tr w:rsidR="00CE03DD" w:rsidRPr="00CE03DD" w14:paraId="0DE4885B"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0CD67FF"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7421</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14:paraId="531B7C60"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од продаје добара и услуга или закупа од стране тржишних организација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607F4770"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21,500,000.00</w:t>
            </w:r>
          </w:p>
        </w:tc>
      </w:tr>
      <w:tr w:rsidR="00CE03DD" w:rsidRPr="00CE03DD" w14:paraId="4130392A" w14:textId="77777777" w:rsidTr="00CE03DD">
        <w:trPr>
          <w:trHeight w:val="34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34FB76B"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7422</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743C4BB9"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Таксе и накнаде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4831FFD4"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3,000,000.00</w:t>
            </w:r>
          </w:p>
        </w:tc>
      </w:tr>
      <w:tr w:rsidR="00CE03DD" w:rsidRPr="00CE03DD" w14:paraId="733A788E"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20DCF3B"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7423</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14:paraId="16D3F582"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Споредне продаје добара и услуга које врше државне нетржишне јединице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5C7E456E"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w:t>
            </w:r>
          </w:p>
        </w:tc>
      </w:tr>
      <w:tr w:rsidR="00CE03DD" w:rsidRPr="00CE03DD" w14:paraId="3BAC8368" w14:textId="77777777" w:rsidTr="00CE03DD">
        <w:trPr>
          <w:trHeight w:val="3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52FD97F"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7433</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37B7A4FE"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од новчаних казни и прекршаја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1B418588"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w:t>
            </w:r>
          </w:p>
        </w:tc>
      </w:tr>
      <w:tr w:rsidR="00CE03DD" w:rsidRPr="00D506D5" w14:paraId="45DCE197" w14:textId="77777777" w:rsidTr="00CE03DD">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439EDD1"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7441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1D655E3E"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Текући добровољни транс. од физичких и правних лица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54DD38E7"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14:paraId="33F933E7"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5C7385E"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7451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06CA582D"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Мешовити и неодређени приходи</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1BA56AA6"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500,000.00</w:t>
            </w:r>
          </w:p>
        </w:tc>
      </w:tr>
      <w:tr w:rsidR="00CE03DD" w:rsidRPr="00CE03DD" w14:paraId="0C07A131"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A48F756"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7721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5C4596F3"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Меморандумске ставке за рефундацију расхода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4BCDA17"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2,000,000.00</w:t>
            </w:r>
          </w:p>
        </w:tc>
      </w:tr>
      <w:tr w:rsidR="00CE03DD" w:rsidRPr="00D506D5" w14:paraId="2379F53F"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BBF7998"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1BA876D1"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продаје нефинансијске имовине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28E2E50D"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D506D5" w14:paraId="4633DF60"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8C23D58"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8121</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6EB80912"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 xml:space="preserve">Примања од продаје покретне имовине </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2540E8E8"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D506D5" w14:paraId="391DEFCC"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F0D5093"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4CD8E40E"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задуживања и продаје финанс. имовине</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7B1BFF5"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D506D5" w14:paraId="0FF6DC1E" w14:textId="77777777" w:rsidTr="00CE03DD">
        <w:trPr>
          <w:trHeight w:val="52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C853E20"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9114</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14:paraId="2EAD2360"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задуживања од пословних банака у земљи у корист нивоа општина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4332D3DF"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D506D5" w14:paraId="6A1EE655"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C673707"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9219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6EB6CFFF"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Примања од продаје домаћих акција и осталог капитала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6565C46"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lang w:val="ru-RU"/>
              </w:rPr>
            </w:pPr>
            <w:r w:rsidRPr="00CE03DD">
              <w:rPr>
                <w:rFonts w:ascii="Times New Roman" w:eastAsia="Times New Roman" w:hAnsi="Times New Roman" w:cs="Times New Roman"/>
                <w:noProof w:val="0"/>
                <w:color w:val="FF0000"/>
              </w:rPr>
              <w:t> </w:t>
            </w:r>
          </w:p>
        </w:tc>
      </w:tr>
      <w:tr w:rsidR="00CE03DD" w:rsidRPr="00CE03DD" w14:paraId="487885ED"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E77434A"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8+9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005D43C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СВЕГА ПРИМАЊА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14FCFCBC" w14:textId="77777777" w:rsidR="00CE03DD" w:rsidRPr="00CE03DD" w:rsidRDefault="00CE03DD" w:rsidP="00CE03DD">
            <w:pPr>
              <w:spacing w:after="0" w:line="240" w:lineRule="auto"/>
              <w:jc w:val="right"/>
              <w:rPr>
                <w:rFonts w:ascii="Times New Roman" w:eastAsia="Times New Roman" w:hAnsi="Times New Roman" w:cs="Times New Roman"/>
                <w:noProof w:val="0"/>
                <w:color w:val="FF0000"/>
              </w:rPr>
            </w:pPr>
            <w:r w:rsidRPr="00CE03DD">
              <w:rPr>
                <w:rFonts w:ascii="Times New Roman" w:eastAsia="Times New Roman" w:hAnsi="Times New Roman" w:cs="Times New Roman"/>
                <w:noProof w:val="0"/>
                <w:color w:val="FF0000"/>
              </w:rPr>
              <w:t> </w:t>
            </w:r>
          </w:p>
        </w:tc>
      </w:tr>
      <w:tr w:rsidR="00CE03DD" w:rsidRPr="00CE03DD" w14:paraId="27013E7B"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2B69DD5"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7+8+9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42D1E466"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ТЕКУЋИ ПРИХОДИ И ПРИМАЊА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0933E5BD"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696,303,552.00</w:t>
            </w:r>
          </w:p>
        </w:tc>
      </w:tr>
      <w:tr w:rsidR="00CE03DD" w:rsidRPr="00CE03DD" w14:paraId="3CF6B94E" w14:textId="77777777" w:rsidTr="00CE03DD">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5C6BEB6"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3+7+8+9</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14:paraId="648F37A3"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ПРЕНЕТА СРЕДСТВА, ТЕКУЋИ ПРИХОДИ И ПРИМАЊА</w:t>
            </w:r>
          </w:p>
        </w:tc>
        <w:tc>
          <w:tcPr>
            <w:tcW w:w="3009" w:type="dxa"/>
            <w:tcBorders>
              <w:top w:val="single" w:sz="4" w:space="0" w:color="auto"/>
              <w:left w:val="nil"/>
              <w:bottom w:val="single" w:sz="4" w:space="0" w:color="auto"/>
              <w:right w:val="single" w:sz="4" w:space="0" w:color="000000"/>
            </w:tcBorders>
            <w:shd w:val="clear" w:color="auto" w:fill="auto"/>
            <w:noWrap/>
            <w:vAlign w:val="center"/>
            <w:hideMark/>
          </w:tcPr>
          <w:p w14:paraId="65565B3A"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802,141,395.00</w:t>
            </w:r>
          </w:p>
        </w:tc>
      </w:tr>
      <w:tr w:rsidR="00CE03DD" w:rsidRPr="00CE03DD" w14:paraId="00753489" w14:textId="77777777" w:rsidTr="00CE03DD">
        <w:trPr>
          <w:trHeight w:val="6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02FBB21" w14:textId="77777777" w:rsidR="00CE03DD" w:rsidRPr="00CE03DD" w:rsidRDefault="00CE03DD" w:rsidP="00CE03DD">
            <w:pPr>
              <w:spacing w:after="0" w:line="240" w:lineRule="auto"/>
              <w:rPr>
                <w:rFonts w:ascii="Times New Roman" w:eastAsia="Times New Roman" w:hAnsi="Times New Roman" w:cs="Times New Roman"/>
                <w:noProof w:val="0"/>
                <w:color w:val="000000"/>
              </w:rPr>
            </w:pPr>
            <w:r w:rsidRPr="00CE03DD">
              <w:rPr>
                <w:rFonts w:ascii="Times New Roman" w:eastAsia="Times New Roman" w:hAnsi="Times New Roman" w:cs="Times New Roman"/>
                <w:noProof w:val="0"/>
                <w:color w:val="000000"/>
              </w:rPr>
              <w:t> </w:t>
            </w:r>
          </w:p>
        </w:tc>
        <w:tc>
          <w:tcPr>
            <w:tcW w:w="5767" w:type="dxa"/>
            <w:tcBorders>
              <w:top w:val="single" w:sz="4" w:space="0" w:color="auto"/>
              <w:left w:val="nil"/>
              <w:bottom w:val="single" w:sz="4" w:space="0" w:color="auto"/>
              <w:right w:val="single" w:sz="4" w:space="0" w:color="auto"/>
            </w:tcBorders>
            <w:shd w:val="clear" w:color="auto" w:fill="auto"/>
            <w:vAlign w:val="bottom"/>
            <w:hideMark/>
          </w:tcPr>
          <w:p w14:paraId="222ABA01"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ПРИХОДИ И ПРИМАЊА ИНДИРЕКТНИХ КОРИСНИКА БУЏЕТА ИЗ ОСТАЛИХ ИЗВОРА</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5C2E8A1C"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4,170,000.00</w:t>
            </w:r>
          </w:p>
        </w:tc>
      </w:tr>
      <w:tr w:rsidR="00CE03DD" w:rsidRPr="00CE03DD" w14:paraId="71C48165" w14:textId="77777777" w:rsidTr="00CE03DD">
        <w:trPr>
          <w:trHeight w:val="1020"/>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0F83" w14:textId="77777777" w:rsidR="00CE03DD" w:rsidRPr="00CE03DD" w:rsidRDefault="00CE03DD" w:rsidP="00CE03DD">
            <w:pPr>
              <w:spacing w:after="0" w:line="240" w:lineRule="auto"/>
              <w:jc w:val="center"/>
              <w:rPr>
                <w:rFonts w:ascii="Times New Roman" w:eastAsia="Times New Roman" w:hAnsi="Times New Roman" w:cs="Times New Roman"/>
                <w:noProof w:val="0"/>
                <w:color w:val="000000"/>
                <w:sz w:val="20"/>
                <w:szCs w:val="20"/>
              </w:rPr>
            </w:pPr>
            <w:r w:rsidRPr="00CE03DD">
              <w:rPr>
                <w:rFonts w:ascii="Times New Roman" w:eastAsia="Times New Roman" w:hAnsi="Times New Roman" w:cs="Times New Roman"/>
                <w:noProof w:val="0"/>
                <w:color w:val="000000"/>
                <w:sz w:val="20"/>
                <w:szCs w:val="20"/>
              </w:rPr>
              <w:lastRenderedPageBreak/>
              <w:t>3+7+8+9</w:t>
            </w:r>
            <w:proofErr w:type="gramStart"/>
            <w:r w:rsidRPr="00CE03DD">
              <w:rPr>
                <w:rFonts w:ascii="Times New Roman" w:eastAsia="Times New Roman" w:hAnsi="Times New Roman" w:cs="Times New Roman"/>
                <w:noProof w:val="0"/>
                <w:color w:val="000000"/>
                <w:sz w:val="20"/>
                <w:szCs w:val="20"/>
              </w:rPr>
              <w:t>+  средства</w:t>
            </w:r>
            <w:proofErr w:type="gramEnd"/>
            <w:r w:rsidRPr="00CE03DD">
              <w:rPr>
                <w:rFonts w:ascii="Times New Roman" w:eastAsia="Times New Roman" w:hAnsi="Times New Roman" w:cs="Times New Roman"/>
                <w:noProof w:val="0"/>
                <w:color w:val="000000"/>
                <w:sz w:val="20"/>
                <w:szCs w:val="20"/>
              </w:rPr>
              <w:t xml:space="preserve"> индиректног  кориснника</w:t>
            </w:r>
          </w:p>
        </w:tc>
        <w:tc>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E0B9" w14:textId="77777777" w:rsidR="00CE03DD" w:rsidRPr="00CE03DD" w:rsidRDefault="00CE03DD" w:rsidP="00CE03DD">
            <w:pPr>
              <w:spacing w:after="0" w:line="240" w:lineRule="auto"/>
              <w:rPr>
                <w:rFonts w:ascii="Times New Roman" w:eastAsia="Times New Roman" w:hAnsi="Times New Roman" w:cs="Times New Roman"/>
                <w:noProof w:val="0"/>
                <w:color w:val="000000"/>
                <w:lang w:val="ru-RU"/>
              </w:rPr>
            </w:pPr>
            <w:r w:rsidRPr="00CE03DD">
              <w:rPr>
                <w:rFonts w:ascii="Times New Roman" w:eastAsia="Times New Roman" w:hAnsi="Times New Roman" w:cs="Times New Roman"/>
                <w:noProof w:val="0"/>
                <w:color w:val="000000"/>
                <w:lang w:val="ru-RU"/>
              </w:rPr>
              <w:t>УКУПНИ ТЕКУЋИ ПРИХОДИ И ПРИМАЊА</w:t>
            </w:r>
          </w:p>
        </w:tc>
        <w:tc>
          <w:tcPr>
            <w:tcW w:w="3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C6CE" w14:textId="77777777" w:rsidR="00CE03DD" w:rsidRPr="00CE03DD" w:rsidRDefault="00CE03DD" w:rsidP="00CE03DD">
            <w:pPr>
              <w:spacing w:after="0" w:line="240" w:lineRule="auto"/>
              <w:jc w:val="right"/>
              <w:rPr>
                <w:rFonts w:ascii="Times New Roman" w:eastAsia="Times New Roman" w:hAnsi="Times New Roman" w:cs="Times New Roman"/>
                <w:noProof w:val="0"/>
              </w:rPr>
            </w:pPr>
            <w:r w:rsidRPr="00CE03DD">
              <w:rPr>
                <w:rFonts w:ascii="Times New Roman" w:eastAsia="Times New Roman" w:hAnsi="Times New Roman" w:cs="Times New Roman"/>
                <w:noProof w:val="0"/>
              </w:rPr>
              <w:t>806,311,395.00</w:t>
            </w:r>
          </w:p>
        </w:tc>
      </w:tr>
    </w:tbl>
    <w:p w14:paraId="30333768" w14:textId="77777777" w:rsidR="002460E4" w:rsidRPr="002460E4" w:rsidRDefault="002460E4" w:rsidP="00A726B7">
      <w:pPr>
        <w:spacing w:after="0" w:line="240" w:lineRule="auto"/>
        <w:jc w:val="both"/>
        <w:rPr>
          <w:rFonts w:ascii="Times New Roman" w:hAnsi="Times New Roman" w:cs="Times New Roman"/>
          <w:sz w:val="24"/>
          <w:szCs w:val="24"/>
        </w:rPr>
      </w:pPr>
    </w:p>
    <w:p w14:paraId="37E167C6" w14:textId="0F6E102A" w:rsidR="00446F13" w:rsidRPr="00FC4339" w:rsidRDefault="00446F13" w:rsidP="00A726B7">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Расходи и издаци за набавку нефинансијске имовине, по појединој намени утврђују се у следећим износима</w:t>
      </w:r>
      <w:r w:rsidR="007C7F8E" w:rsidRPr="00FC4339">
        <w:rPr>
          <w:rFonts w:ascii="Times New Roman" w:hAnsi="Times New Roman" w:cs="Times New Roman"/>
          <w:sz w:val="24"/>
          <w:szCs w:val="24"/>
          <w:lang w:val="ru-RU"/>
        </w:rPr>
        <w:t>:</w:t>
      </w:r>
    </w:p>
    <w:p w14:paraId="0C6EE2BE" w14:textId="77777777" w:rsidR="000F00F2" w:rsidRPr="00FC4339" w:rsidRDefault="000F00F2" w:rsidP="00A726B7">
      <w:pPr>
        <w:spacing w:after="0" w:line="240" w:lineRule="auto"/>
        <w:jc w:val="both"/>
        <w:rPr>
          <w:rFonts w:ascii="Times New Roman" w:hAnsi="Times New Roman" w:cs="Times New Roman"/>
          <w:sz w:val="24"/>
          <w:szCs w:val="24"/>
          <w:lang w:val="ru-RU"/>
        </w:rPr>
      </w:pPr>
    </w:p>
    <w:tbl>
      <w:tblPr>
        <w:tblW w:w="10250" w:type="dxa"/>
        <w:tblInd w:w="118" w:type="dxa"/>
        <w:tblLook w:val="04A0" w:firstRow="1" w:lastRow="0" w:firstColumn="1" w:lastColumn="0" w:noHBand="0" w:noVBand="1"/>
      </w:tblPr>
      <w:tblGrid>
        <w:gridCol w:w="1605"/>
        <w:gridCol w:w="3425"/>
        <w:gridCol w:w="1591"/>
        <w:gridCol w:w="1780"/>
        <w:gridCol w:w="1849"/>
      </w:tblGrid>
      <w:tr w:rsidR="001F65FE" w:rsidRPr="001F65FE" w14:paraId="58AA56B6" w14:textId="77777777" w:rsidTr="00235D5A">
        <w:trPr>
          <w:trHeight w:val="600"/>
        </w:trPr>
        <w:tc>
          <w:tcPr>
            <w:tcW w:w="160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11FA8" w14:textId="77777777" w:rsidR="001F65FE" w:rsidRPr="001F65FE" w:rsidRDefault="001F65FE" w:rsidP="001F65FE">
            <w:pPr>
              <w:spacing w:after="0" w:line="240" w:lineRule="auto"/>
              <w:jc w:val="center"/>
              <w:rPr>
                <w:rFonts w:ascii="Times New Roman" w:eastAsia="Times New Roman" w:hAnsi="Times New Roman" w:cs="Times New Roman"/>
                <w:noProof w:val="0"/>
              </w:rPr>
            </w:pPr>
            <w:proofErr w:type="gramStart"/>
            <w:r w:rsidRPr="001F65FE">
              <w:rPr>
                <w:rFonts w:ascii="Times New Roman" w:eastAsia="Times New Roman" w:hAnsi="Times New Roman" w:cs="Times New Roman"/>
                <w:noProof w:val="0"/>
              </w:rPr>
              <w:t>Економска  класификација</w:t>
            </w:r>
            <w:proofErr w:type="gramEnd"/>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14:paraId="7118446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Врсте расхода и издатака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4B04EB20" w14:textId="77777777" w:rsidR="001F65FE" w:rsidRPr="001F65FE" w:rsidRDefault="001F65FE" w:rsidP="001F65FE">
            <w:pPr>
              <w:spacing w:after="0" w:line="240" w:lineRule="auto"/>
              <w:jc w:val="center"/>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Општи приходи и примања буџета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6BCFE0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Средства из осталих извора</w:t>
            </w:r>
          </w:p>
        </w:tc>
        <w:tc>
          <w:tcPr>
            <w:tcW w:w="1849" w:type="dxa"/>
            <w:tcBorders>
              <w:top w:val="single" w:sz="4" w:space="0" w:color="auto"/>
              <w:left w:val="nil"/>
              <w:bottom w:val="single" w:sz="4" w:space="0" w:color="auto"/>
              <w:right w:val="single" w:sz="8" w:space="0" w:color="auto"/>
            </w:tcBorders>
            <w:shd w:val="clear" w:color="auto" w:fill="auto"/>
            <w:vAlign w:val="center"/>
            <w:hideMark/>
          </w:tcPr>
          <w:p w14:paraId="6B69E60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Укупна средства</w:t>
            </w:r>
          </w:p>
        </w:tc>
      </w:tr>
      <w:tr w:rsidR="001F65FE" w:rsidRPr="001F65FE" w14:paraId="34857573"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bottom"/>
            <w:hideMark/>
          </w:tcPr>
          <w:p w14:paraId="19CD5890"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1</w:t>
            </w:r>
          </w:p>
        </w:tc>
        <w:tc>
          <w:tcPr>
            <w:tcW w:w="3425" w:type="dxa"/>
            <w:tcBorders>
              <w:top w:val="nil"/>
              <w:left w:val="nil"/>
              <w:bottom w:val="single" w:sz="4" w:space="0" w:color="auto"/>
              <w:right w:val="single" w:sz="4" w:space="0" w:color="auto"/>
            </w:tcBorders>
            <w:shd w:val="clear" w:color="auto" w:fill="auto"/>
            <w:noWrap/>
            <w:vAlign w:val="bottom"/>
            <w:hideMark/>
          </w:tcPr>
          <w:p w14:paraId="75CB5AF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2</w:t>
            </w:r>
          </w:p>
        </w:tc>
        <w:tc>
          <w:tcPr>
            <w:tcW w:w="1591" w:type="dxa"/>
            <w:tcBorders>
              <w:top w:val="nil"/>
              <w:left w:val="nil"/>
              <w:bottom w:val="single" w:sz="4" w:space="0" w:color="auto"/>
              <w:right w:val="single" w:sz="4" w:space="0" w:color="auto"/>
            </w:tcBorders>
            <w:shd w:val="clear" w:color="auto" w:fill="auto"/>
            <w:noWrap/>
            <w:vAlign w:val="bottom"/>
            <w:hideMark/>
          </w:tcPr>
          <w:p w14:paraId="156E6B1D"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3</w:t>
            </w:r>
          </w:p>
        </w:tc>
        <w:tc>
          <w:tcPr>
            <w:tcW w:w="1780" w:type="dxa"/>
            <w:tcBorders>
              <w:top w:val="nil"/>
              <w:left w:val="nil"/>
              <w:bottom w:val="single" w:sz="4" w:space="0" w:color="auto"/>
              <w:right w:val="single" w:sz="4" w:space="0" w:color="auto"/>
            </w:tcBorders>
            <w:shd w:val="clear" w:color="auto" w:fill="auto"/>
            <w:noWrap/>
            <w:vAlign w:val="bottom"/>
            <w:hideMark/>
          </w:tcPr>
          <w:p w14:paraId="480FEAD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w:t>
            </w:r>
          </w:p>
        </w:tc>
        <w:tc>
          <w:tcPr>
            <w:tcW w:w="1849" w:type="dxa"/>
            <w:tcBorders>
              <w:top w:val="nil"/>
              <w:left w:val="nil"/>
              <w:bottom w:val="single" w:sz="4" w:space="0" w:color="auto"/>
              <w:right w:val="single" w:sz="8" w:space="0" w:color="auto"/>
            </w:tcBorders>
            <w:shd w:val="clear" w:color="auto" w:fill="auto"/>
            <w:noWrap/>
            <w:vAlign w:val="bottom"/>
            <w:hideMark/>
          </w:tcPr>
          <w:p w14:paraId="25B1E40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w:t>
            </w:r>
          </w:p>
        </w:tc>
      </w:tr>
      <w:tr w:rsidR="001F65FE" w:rsidRPr="001F65FE" w14:paraId="003C07D0"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EF78A40"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410</w:t>
            </w:r>
          </w:p>
        </w:tc>
        <w:tc>
          <w:tcPr>
            <w:tcW w:w="3425" w:type="dxa"/>
            <w:tcBorders>
              <w:top w:val="nil"/>
              <w:left w:val="nil"/>
              <w:bottom w:val="single" w:sz="4" w:space="0" w:color="auto"/>
              <w:right w:val="single" w:sz="4" w:space="0" w:color="auto"/>
            </w:tcBorders>
            <w:shd w:val="clear" w:color="auto" w:fill="auto"/>
            <w:noWrap/>
            <w:vAlign w:val="center"/>
            <w:hideMark/>
          </w:tcPr>
          <w:p w14:paraId="797FB268"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РАСХОДИ ЗА ЗАПОСЛЕНЕ</w:t>
            </w:r>
          </w:p>
        </w:tc>
        <w:tc>
          <w:tcPr>
            <w:tcW w:w="1591" w:type="dxa"/>
            <w:tcBorders>
              <w:top w:val="nil"/>
              <w:left w:val="nil"/>
              <w:bottom w:val="single" w:sz="4" w:space="0" w:color="auto"/>
              <w:right w:val="single" w:sz="4" w:space="0" w:color="auto"/>
            </w:tcBorders>
            <w:shd w:val="clear" w:color="000000" w:fill="FFFFFF"/>
            <w:noWrap/>
            <w:vAlign w:val="center"/>
            <w:hideMark/>
          </w:tcPr>
          <w:p w14:paraId="32EC350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222,941,426.00</w:t>
            </w:r>
          </w:p>
        </w:tc>
        <w:tc>
          <w:tcPr>
            <w:tcW w:w="1780" w:type="dxa"/>
            <w:tcBorders>
              <w:top w:val="nil"/>
              <w:left w:val="nil"/>
              <w:bottom w:val="single" w:sz="4" w:space="0" w:color="auto"/>
              <w:right w:val="single" w:sz="4" w:space="0" w:color="auto"/>
            </w:tcBorders>
            <w:shd w:val="clear" w:color="000000" w:fill="FFFFFF"/>
            <w:noWrap/>
            <w:vAlign w:val="center"/>
            <w:hideMark/>
          </w:tcPr>
          <w:p w14:paraId="2ABBCB2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14:paraId="016E519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222,941,426.00</w:t>
            </w:r>
          </w:p>
        </w:tc>
      </w:tr>
      <w:tr w:rsidR="001F65FE" w:rsidRPr="001F65FE" w14:paraId="13347FD0"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A046BC4"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411</w:t>
            </w:r>
          </w:p>
        </w:tc>
        <w:tc>
          <w:tcPr>
            <w:tcW w:w="3425" w:type="dxa"/>
            <w:tcBorders>
              <w:top w:val="nil"/>
              <w:left w:val="nil"/>
              <w:bottom w:val="single" w:sz="4" w:space="0" w:color="auto"/>
              <w:right w:val="single" w:sz="4" w:space="0" w:color="auto"/>
            </w:tcBorders>
            <w:shd w:val="clear" w:color="auto" w:fill="auto"/>
            <w:vAlign w:val="center"/>
            <w:hideMark/>
          </w:tcPr>
          <w:p w14:paraId="36A6FBD5"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Плате и додаци запослених</w:t>
            </w:r>
          </w:p>
        </w:tc>
        <w:tc>
          <w:tcPr>
            <w:tcW w:w="1591" w:type="dxa"/>
            <w:tcBorders>
              <w:top w:val="nil"/>
              <w:left w:val="nil"/>
              <w:bottom w:val="single" w:sz="4" w:space="0" w:color="auto"/>
              <w:right w:val="single" w:sz="4" w:space="0" w:color="auto"/>
            </w:tcBorders>
            <w:shd w:val="clear" w:color="auto" w:fill="auto"/>
            <w:noWrap/>
            <w:vAlign w:val="center"/>
            <w:hideMark/>
          </w:tcPr>
          <w:p w14:paraId="3F17DC3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185,724,000.00</w:t>
            </w:r>
          </w:p>
        </w:tc>
        <w:tc>
          <w:tcPr>
            <w:tcW w:w="1780" w:type="dxa"/>
            <w:tcBorders>
              <w:top w:val="nil"/>
              <w:left w:val="nil"/>
              <w:bottom w:val="single" w:sz="4" w:space="0" w:color="auto"/>
              <w:right w:val="single" w:sz="4" w:space="0" w:color="auto"/>
            </w:tcBorders>
            <w:shd w:val="clear" w:color="auto" w:fill="auto"/>
            <w:noWrap/>
            <w:vAlign w:val="center"/>
            <w:hideMark/>
          </w:tcPr>
          <w:p w14:paraId="1169036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04B447D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185,724,000.00</w:t>
            </w:r>
          </w:p>
        </w:tc>
      </w:tr>
      <w:tr w:rsidR="001F65FE" w:rsidRPr="001F65FE" w14:paraId="037A3BE4"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018025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412</w:t>
            </w:r>
          </w:p>
        </w:tc>
        <w:tc>
          <w:tcPr>
            <w:tcW w:w="3425" w:type="dxa"/>
            <w:tcBorders>
              <w:top w:val="nil"/>
              <w:left w:val="nil"/>
              <w:bottom w:val="single" w:sz="4" w:space="0" w:color="auto"/>
              <w:right w:val="single" w:sz="4" w:space="0" w:color="auto"/>
            </w:tcBorders>
            <w:shd w:val="clear" w:color="auto" w:fill="auto"/>
            <w:vAlign w:val="center"/>
            <w:hideMark/>
          </w:tcPr>
          <w:p w14:paraId="141E8ACA"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Социјални доприноси на терет послодавца</w:t>
            </w:r>
          </w:p>
        </w:tc>
        <w:tc>
          <w:tcPr>
            <w:tcW w:w="1591" w:type="dxa"/>
            <w:tcBorders>
              <w:top w:val="nil"/>
              <w:left w:val="nil"/>
              <w:bottom w:val="single" w:sz="4" w:space="0" w:color="auto"/>
              <w:right w:val="single" w:sz="4" w:space="0" w:color="auto"/>
            </w:tcBorders>
            <w:shd w:val="clear" w:color="auto" w:fill="auto"/>
            <w:noWrap/>
            <w:vAlign w:val="center"/>
            <w:hideMark/>
          </w:tcPr>
          <w:p w14:paraId="72BF304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29,994,426.00</w:t>
            </w:r>
          </w:p>
        </w:tc>
        <w:tc>
          <w:tcPr>
            <w:tcW w:w="1780" w:type="dxa"/>
            <w:tcBorders>
              <w:top w:val="nil"/>
              <w:left w:val="nil"/>
              <w:bottom w:val="single" w:sz="4" w:space="0" w:color="auto"/>
              <w:right w:val="single" w:sz="4" w:space="0" w:color="auto"/>
            </w:tcBorders>
            <w:shd w:val="clear" w:color="auto" w:fill="auto"/>
            <w:noWrap/>
            <w:vAlign w:val="center"/>
            <w:hideMark/>
          </w:tcPr>
          <w:p w14:paraId="2BAC569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0D835C5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29,994,426.00</w:t>
            </w:r>
          </w:p>
        </w:tc>
      </w:tr>
      <w:tr w:rsidR="001F65FE" w:rsidRPr="001F65FE" w14:paraId="73ACCBD3"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3585BD8"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413</w:t>
            </w:r>
          </w:p>
        </w:tc>
        <w:tc>
          <w:tcPr>
            <w:tcW w:w="3425" w:type="dxa"/>
            <w:tcBorders>
              <w:top w:val="nil"/>
              <w:left w:val="nil"/>
              <w:bottom w:val="single" w:sz="4" w:space="0" w:color="auto"/>
              <w:right w:val="single" w:sz="4" w:space="0" w:color="auto"/>
            </w:tcBorders>
            <w:shd w:val="clear" w:color="auto" w:fill="auto"/>
            <w:vAlign w:val="center"/>
            <w:hideMark/>
          </w:tcPr>
          <w:p w14:paraId="6FC821EA"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Накнаде у натури (превоз)</w:t>
            </w:r>
          </w:p>
        </w:tc>
        <w:tc>
          <w:tcPr>
            <w:tcW w:w="1591" w:type="dxa"/>
            <w:tcBorders>
              <w:top w:val="nil"/>
              <w:left w:val="nil"/>
              <w:bottom w:val="single" w:sz="4" w:space="0" w:color="auto"/>
              <w:right w:val="single" w:sz="4" w:space="0" w:color="auto"/>
            </w:tcBorders>
            <w:shd w:val="clear" w:color="auto" w:fill="auto"/>
            <w:noWrap/>
            <w:vAlign w:val="center"/>
            <w:hideMark/>
          </w:tcPr>
          <w:p w14:paraId="6BCA13E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4,223,000.00</w:t>
            </w:r>
          </w:p>
        </w:tc>
        <w:tc>
          <w:tcPr>
            <w:tcW w:w="1780" w:type="dxa"/>
            <w:tcBorders>
              <w:top w:val="nil"/>
              <w:left w:val="nil"/>
              <w:bottom w:val="single" w:sz="4" w:space="0" w:color="auto"/>
              <w:right w:val="single" w:sz="4" w:space="0" w:color="auto"/>
            </w:tcBorders>
            <w:shd w:val="clear" w:color="auto" w:fill="auto"/>
            <w:noWrap/>
            <w:vAlign w:val="center"/>
            <w:hideMark/>
          </w:tcPr>
          <w:p w14:paraId="426A758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092BE2E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4,223,000.00</w:t>
            </w:r>
          </w:p>
        </w:tc>
      </w:tr>
      <w:tr w:rsidR="001F65FE" w:rsidRPr="001F65FE" w14:paraId="22577344"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7144CE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414</w:t>
            </w:r>
          </w:p>
        </w:tc>
        <w:tc>
          <w:tcPr>
            <w:tcW w:w="3425" w:type="dxa"/>
            <w:tcBorders>
              <w:top w:val="nil"/>
              <w:left w:val="nil"/>
              <w:bottom w:val="single" w:sz="4" w:space="0" w:color="auto"/>
              <w:right w:val="single" w:sz="4" w:space="0" w:color="auto"/>
            </w:tcBorders>
            <w:shd w:val="clear" w:color="auto" w:fill="auto"/>
            <w:vAlign w:val="center"/>
            <w:hideMark/>
          </w:tcPr>
          <w:p w14:paraId="70D7C988"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Социјална давања запосленима</w:t>
            </w:r>
          </w:p>
        </w:tc>
        <w:tc>
          <w:tcPr>
            <w:tcW w:w="1591" w:type="dxa"/>
            <w:tcBorders>
              <w:top w:val="nil"/>
              <w:left w:val="nil"/>
              <w:bottom w:val="single" w:sz="4" w:space="0" w:color="auto"/>
              <w:right w:val="single" w:sz="4" w:space="0" w:color="auto"/>
            </w:tcBorders>
            <w:shd w:val="clear" w:color="auto" w:fill="auto"/>
            <w:noWrap/>
            <w:vAlign w:val="center"/>
            <w:hideMark/>
          </w:tcPr>
          <w:p w14:paraId="215B516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2,000,000.00</w:t>
            </w:r>
          </w:p>
        </w:tc>
        <w:tc>
          <w:tcPr>
            <w:tcW w:w="1780" w:type="dxa"/>
            <w:tcBorders>
              <w:top w:val="nil"/>
              <w:left w:val="nil"/>
              <w:bottom w:val="single" w:sz="4" w:space="0" w:color="auto"/>
              <w:right w:val="single" w:sz="4" w:space="0" w:color="auto"/>
            </w:tcBorders>
            <w:shd w:val="clear" w:color="auto" w:fill="auto"/>
            <w:noWrap/>
            <w:vAlign w:val="center"/>
            <w:hideMark/>
          </w:tcPr>
          <w:p w14:paraId="474EC4F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3E63A4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2,000,000.00</w:t>
            </w:r>
          </w:p>
        </w:tc>
      </w:tr>
      <w:tr w:rsidR="001F65FE" w:rsidRPr="001F65FE" w14:paraId="3265044F"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FEDC2A2"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415</w:t>
            </w:r>
          </w:p>
        </w:tc>
        <w:tc>
          <w:tcPr>
            <w:tcW w:w="3425" w:type="dxa"/>
            <w:tcBorders>
              <w:top w:val="nil"/>
              <w:left w:val="nil"/>
              <w:bottom w:val="single" w:sz="4" w:space="0" w:color="auto"/>
              <w:right w:val="single" w:sz="4" w:space="0" w:color="auto"/>
            </w:tcBorders>
            <w:shd w:val="clear" w:color="auto" w:fill="auto"/>
            <w:vAlign w:val="center"/>
            <w:hideMark/>
          </w:tcPr>
          <w:p w14:paraId="2F508CE8"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Накнаде за запослене</w:t>
            </w:r>
          </w:p>
        </w:tc>
        <w:tc>
          <w:tcPr>
            <w:tcW w:w="1591" w:type="dxa"/>
            <w:tcBorders>
              <w:top w:val="nil"/>
              <w:left w:val="nil"/>
              <w:bottom w:val="single" w:sz="4" w:space="0" w:color="auto"/>
              <w:right w:val="single" w:sz="4" w:space="0" w:color="auto"/>
            </w:tcBorders>
            <w:shd w:val="clear" w:color="auto" w:fill="auto"/>
            <w:noWrap/>
            <w:vAlign w:val="center"/>
            <w:hideMark/>
          </w:tcPr>
          <w:p w14:paraId="403A61C5"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1AC592F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28A3E3C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7AB8C74D"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8631015"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416</w:t>
            </w:r>
          </w:p>
        </w:tc>
        <w:tc>
          <w:tcPr>
            <w:tcW w:w="3425" w:type="dxa"/>
            <w:tcBorders>
              <w:top w:val="nil"/>
              <w:left w:val="nil"/>
              <w:bottom w:val="single" w:sz="4" w:space="0" w:color="auto"/>
              <w:right w:val="single" w:sz="4" w:space="0" w:color="auto"/>
            </w:tcBorders>
            <w:shd w:val="clear" w:color="auto" w:fill="auto"/>
            <w:vAlign w:val="center"/>
            <w:hideMark/>
          </w:tcPr>
          <w:p w14:paraId="3B6CD71C"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Награде,бонуси и остали посебни расходи</w:t>
            </w:r>
          </w:p>
        </w:tc>
        <w:tc>
          <w:tcPr>
            <w:tcW w:w="1591" w:type="dxa"/>
            <w:tcBorders>
              <w:top w:val="nil"/>
              <w:left w:val="nil"/>
              <w:bottom w:val="single" w:sz="4" w:space="0" w:color="auto"/>
              <w:right w:val="single" w:sz="4" w:space="0" w:color="auto"/>
            </w:tcBorders>
            <w:shd w:val="clear" w:color="auto" w:fill="auto"/>
            <w:noWrap/>
            <w:vAlign w:val="center"/>
            <w:hideMark/>
          </w:tcPr>
          <w:p w14:paraId="5985331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1,000,000.00</w:t>
            </w:r>
          </w:p>
        </w:tc>
        <w:tc>
          <w:tcPr>
            <w:tcW w:w="1780" w:type="dxa"/>
            <w:tcBorders>
              <w:top w:val="nil"/>
              <w:left w:val="nil"/>
              <w:bottom w:val="single" w:sz="4" w:space="0" w:color="auto"/>
              <w:right w:val="single" w:sz="4" w:space="0" w:color="auto"/>
            </w:tcBorders>
            <w:shd w:val="clear" w:color="auto" w:fill="auto"/>
            <w:noWrap/>
            <w:vAlign w:val="center"/>
            <w:hideMark/>
          </w:tcPr>
          <w:p w14:paraId="66053AF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71B2FDA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1,000,000.00</w:t>
            </w:r>
          </w:p>
        </w:tc>
      </w:tr>
      <w:tr w:rsidR="001F65FE" w:rsidRPr="001F65FE" w14:paraId="69EFDC1B"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DC2CFA2"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420</w:t>
            </w:r>
          </w:p>
        </w:tc>
        <w:tc>
          <w:tcPr>
            <w:tcW w:w="3425" w:type="dxa"/>
            <w:tcBorders>
              <w:top w:val="nil"/>
              <w:left w:val="nil"/>
              <w:bottom w:val="single" w:sz="4" w:space="0" w:color="auto"/>
              <w:right w:val="single" w:sz="4" w:space="0" w:color="auto"/>
            </w:tcBorders>
            <w:shd w:val="clear" w:color="auto" w:fill="auto"/>
            <w:vAlign w:val="center"/>
            <w:hideMark/>
          </w:tcPr>
          <w:p w14:paraId="55A43AAA"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КОРИШЋЕЊЕ УСЛУГА И РОБА</w:t>
            </w:r>
          </w:p>
        </w:tc>
        <w:tc>
          <w:tcPr>
            <w:tcW w:w="1591" w:type="dxa"/>
            <w:tcBorders>
              <w:top w:val="nil"/>
              <w:left w:val="nil"/>
              <w:bottom w:val="single" w:sz="4" w:space="0" w:color="auto"/>
              <w:right w:val="single" w:sz="4" w:space="0" w:color="auto"/>
            </w:tcBorders>
            <w:shd w:val="clear" w:color="000000" w:fill="FFFFFF"/>
            <w:noWrap/>
            <w:vAlign w:val="center"/>
            <w:hideMark/>
          </w:tcPr>
          <w:p w14:paraId="186B6A2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210,463,702.00</w:t>
            </w:r>
          </w:p>
        </w:tc>
        <w:tc>
          <w:tcPr>
            <w:tcW w:w="1780" w:type="dxa"/>
            <w:tcBorders>
              <w:top w:val="nil"/>
              <w:left w:val="nil"/>
              <w:bottom w:val="single" w:sz="4" w:space="0" w:color="auto"/>
              <w:right w:val="single" w:sz="4" w:space="0" w:color="auto"/>
            </w:tcBorders>
            <w:shd w:val="clear" w:color="auto" w:fill="auto"/>
            <w:noWrap/>
            <w:vAlign w:val="center"/>
            <w:hideMark/>
          </w:tcPr>
          <w:p w14:paraId="6BD4C85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3,994,456.00</w:t>
            </w:r>
          </w:p>
        </w:tc>
        <w:tc>
          <w:tcPr>
            <w:tcW w:w="1849" w:type="dxa"/>
            <w:tcBorders>
              <w:top w:val="nil"/>
              <w:left w:val="nil"/>
              <w:bottom w:val="single" w:sz="4" w:space="0" w:color="auto"/>
              <w:right w:val="single" w:sz="8" w:space="0" w:color="auto"/>
            </w:tcBorders>
            <w:shd w:val="clear" w:color="auto" w:fill="auto"/>
            <w:noWrap/>
            <w:vAlign w:val="center"/>
            <w:hideMark/>
          </w:tcPr>
          <w:p w14:paraId="5D178255"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214,458,158.00</w:t>
            </w:r>
          </w:p>
        </w:tc>
      </w:tr>
      <w:tr w:rsidR="001F65FE" w:rsidRPr="001F65FE" w14:paraId="01BE01B2"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1DBE0D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421</w:t>
            </w:r>
          </w:p>
        </w:tc>
        <w:tc>
          <w:tcPr>
            <w:tcW w:w="3425" w:type="dxa"/>
            <w:tcBorders>
              <w:top w:val="nil"/>
              <w:left w:val="nil"/>
              <w:bottom w:val="single" w:sz="4" w:space="0" w:color="auto"/>
              <w:right w:val="single" w:sz="4" w:space="0" w:color="auto"/>
            </w:tcBorders>
            <w:shd w:val="clear" w:color="auto" w:fill="auto"/>
            <w:vAlign w:val="center"/>
            <w:hideMark/>
          </w:tcPr>
          <w:p w14:paraId="5B4E24B9"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Стални трошкови</w:t>
            </w:r>
          </w:p>
        </w:tc>
        <w:tc>
          <w:tcPr>
            <w:tcW w:w="1591" w:type="dxa"/>
            <w:tcBorders>
              <w:top w:val="nil"/>
              <w:left w:val="nil"/>
              <w:bottom w:val="single" w:sz="4" w:space="0" w:color="auto"/>
              <w:right w:val="single" w:sz="4" w:space="0" w:color="auto"/>
            </w:tcBorders>
            <w:shd w:val="clear" w:color="auto" w:fill="auto"/>
            <w:noWrap/>
            <w:vAlign w:val="center"/>
            <w:hideMark/>
          </w:tcPr>
          <w:p w14:paraId="5FE3AE0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76,747,780.00</w:t>
            </w:r>
          </w:p>
        </w:tc>
        <w:tc>
          <w:tcPr>
            <w:tcW w:w="1780" w:type="dxa"/>
            <w:tcBorders>
              <w:top w:val="nil"/>
              <w:left w:val="nil"/>
              <w:bottom w:val="single" w:sz="4" w:space="0" w:color="auto"/>
              <w:right w:val="single" w:sz="4" w:space="0" w:color="auto"/>
            </w:tcBorders>
            <w:shd w:val="clear" w:color="auto" w:fill="auto"/>
            <w:noWrap/>
            <w:vAlign w:val="center"/>
            <w:hideMark/>
          </w:tcPr>
          <w:p w14:paraId="3C979D0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150,001.00</w:t>
            </w:r>
          </w:p>
        </w:tc>
        <w:tc>
          <w:tcPr>
            <w:tcW w:w="1849" w:type="dxa"/>
            <w:tcBorders>
              <w:top w:val="nil"/>
              <w:left w:val="nil"/>
              <w:bottom w:val="single" w:sz="4" w:space="0" w:color="auto"/>
              <w:right w:val="single" w:sz="8" w:space="0" w:color="auto"/>
            </w:tcBorders>
            <w:shd w:val="clear" w:color="auto" w:fill="auto"/>
            <w:noWrap/>
            <w:vAlign w:val="center"/>
            <w:hideMark/>
          </w:tcPr>
          <w:p w14:paraId="1F6F092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76,897,781.00</w:t>
            </w:r>
          </w:p>
        </w:tc>
      </w:tr>
      <w:tr w:rsidR="001F65FE" w:rsidRPr="001F65FE" w14:paraId="49577BFF"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153C0CF"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422</w:t>
            </w:r>
          </w:p>
        </w:tc>
        <w:tc>
          <w:tcPr>
            <w:tcW w:w="3425" w:type="dxa"/>
            <w:tcBorders>
              <w:top w:val="nil"/>
              <w:left w:val="nil"/>
              <w:bottom w:val="single" w:sz="4" w:space="0" w:color="auto"/>
              <w:right w:val="single" w:sz="4" w:space="0" w:color="auto"/>
            </w:tcBorders>
            <w:shd w:val="clear" w:color="auto" w:fill="auto"/>
            <w:vAlign w:val="center"/>
            <w:hideMark/>
          </w:tcPr>
          <w:p w14:paraId="3518B96B"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Трошкови путовања</w:t>
            </w:r>
          </w:p>
        </w:tc>
        <w:tc>
          <w:tcPr>
            <w:tcW w:w="1591" w:type="dxa"/>
            <w:tcBorders>
              <w:top w:val="nil"/>
              <w:left w:val="nil"/>
              <w:bottom w:val="single" w:sz="4" w:space="0" w:color="auto"/>
              <w:right w:val="single" w:sz="4" w:space="0" w:color="auto"/>
            </w:tcBorders>
            <w:shd w:val="clear" w:color="auto" w:fill="auto"/>
            <w:noWrap/>
            <w:vAlign w:val="center"/>
            <w:hideMark/>
          </w:tcPr>
          <w:p w14:paraId="108DFDC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9,310,000.00</w:t>
            </w:r>
          </w:p>
        </w:tc>
        <w:tc>
          <w:tcPr>
            <w:tcW w:w="1780" w:type="dxa"/>
            <w:tcBorders>
              <w:top w:val="nil"/>
              <w:left w:val="nil"/>
              <w:bottom w:val="single" w:sz="4" w:space="0" w:color="auto"/>
              <w:right w:val="single" w:sz="4" w:space="0" w:color="auto"/>
            </w:tcBorders>
            <w:shd w:val="clear" w:color="auto" w:fill="auto"/>
            <w:noWrap/>
            <w:vAlign w:val="center"/>
            <w:hideMark/>
          </w:tcPr>
          <w:p w14:paraId="324DDF8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70856A9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9,310,000.00</w:t>
            </w:r>
          </w:p>
        </w:tc>
      </w:tr>
      <w:tr w:rsidR="001F65FE" w:rsidRPr="001F65FE" w14:paraId="0EA021DE"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C3CCEC3"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423</w:t>
            </w:r>
          </w:p>
        </w:tc>
        <w:tc>
          <w:tcPr>
            <w:tcW w:w="3425" w:type="dxa"/>
            <w:tcBorders>
              <w:top w:val="nil"/>
              <w:left w:val="nil"/>
              <w:bottom w:val="single" w:sz="4" w:space="0" w:color="auto"/>
              <w:right w:val="single" w:sz="4" w:space="0" w:color="auto"/>
            </w:tcBorders>
            <w:shd w:val="clear" w:color="auto" w:fill="auto"/>
            <w:vAlign w:val="center"/>
            <w:hideMark/>
          </w:tcPr>
          <w:p w14:paraId="03D4E29D"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Услуге по уговору</w:t>
            </w:r>
          </w:p>
        </w:tc>
        <w:tc>
          <w:tcPr>
            <w:tcW w:w="1591" w:type="dxa"/>
            <w:tcBorders>
              <w:top w:val="nil"/>
              <w:left w:val="nil"/>
              <w:bottom w:val="single" w:sz="4" w:space="0" w:color="auto"/>
              <w:right w:val="single" w:sz="4" w:space="0" w:color="auto"/>
            </w:tcBorders>
            <w:shd w:val="clear" w:color="auto" w:fill="auto"/>
            <w:noWrap/>
            <w:vAlign w:val="center"/>
            <w:hideMark/>
          </w:tcPr>
          <w:p w14:paraId="1906575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41,136,545.00</w:t>
            </w:r>
          </w:p>
        </w:tc>
        <w:tc>
          <w:tcPr>
            <w:tcW w:w="1780" w:type="dxa"/>
            <w:tcBorders>
              <w:top w:val="nil"/>
              <w:left w:val="nil"/>
              <w:bottom w:val="single" w:sz="4" w:space="0" w:color="auto"/>
              <w:right w:val="single" w:sz="4" w:space="0" w:color="auto"/>
            </w:tcBorders>
            <w:shd w:val="clear" w:color="auto" w:fill="auto"/>
            <w:noWrap/>
            <w:vAlign w:val="center"/>
            <w:hideMark/>
          </w:tcPr>
          <w:p w14:paraId="2352325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1,095,455.00</w:t>
            </w:r>
          </w:p>
        </w:tc>
        <w:tc>
          <w:tcPr>
            <w:tcW w:w="1849" w:type="dxa"/>
            <w:tcBorders>
              <w:top w:val="nil"/>
              <w:left w:val="nil"/>
              <w:bottom w:val="single" w:sz="4" w:space="0" w:color="auto"/>
              <w:right w:val="single" w:sz="8" w:space="0" w:color="auto"/>
            </w:tcBorders>
            <w:shd w:val="clear" w:color="auto" w:fill="auto"/>
            <w:noWrap/>
            <w:vAlign w:val="center"/>
            <w:hideMark/>
          </w:tcPr>
          <w:p w14:paraId="2362569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42,232,000.00</w:t>
            </w:r>
          </w:p>
        </w:tc>
      </w:tr>
      <w:tr w:rsidR="001F65FE" w:rsidRPr="001F65FE" w14:paraId="29E4BAB5"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03FFAA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424</w:t>
            </w:r>
          </w:p>
        </w:tc>
        <w:tc>
          <w:tcPr>
            <w:tcW w:w="3425" w:type="dxa"/>
            <w:tcBorders>
              <w:top w:val="nil"/>
              <w:left w:val="nil"/>
              <w:bottom w:val="single" w:sz="4" w:space="0" w:color="auto"/>
              <w:right w:val="single" w:sz="4" w:space="0" w:color="auto"/>
            </w:tcBorders>
            <w:shd w:val="clear" w:color="auto" w:fill="auto"/>
            <w:vAlign w:val="center"/>
            <w:hideMark/>
          </w:tcPr>
          <w:p w14:paraId="218054BB"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Специјализоване услуге</w:t>
            </w:r>
          </w:p>
        </w:tc>
        <w:tc>
          <w:tcPr>
            <w:tcW w:w="1591" w:type="dxa"/>
            <w:tcBorders>
              <w:top w:val="nil"/>
              <w:left w:val="nil"/>
              <w:bottom w:val="single" w:sz="4" w:space="0" w:color="auto"/>
              <w:right w:val="single" w:sz="4" w:space="0" w:color="auto"/>
            </w:tcBorders>
            <w:shd w:val="clear" w:color="auto" w:fill="auto"/>
            <w:noWrap/>
            <w:vAlign w:val="center"/>
            <w:hideMark/>
          </w:tcPr>
          <w:p w14:paraId="533F3EE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20,080,100.00</w:t>
            </w:r>
          </w:p>
        </w:tc>
        <w:tc>
          <w:tcPr>
            <w:tcW w:w="1780" w:type="dxa"/>
            <w:tcBorders>
              <w:top w:val="nil"/>
              <w:left w:val="nil"/>
              <w:bottom w:val="single" w:sz="4" w:space="0" w:color="auto"/>
              <w:right w:val="single" w:sz="4" w:space="0" w:color="auto"/>
            </w:tcBorders>
            <w:shd w:val="clear" w:color="auto" w:fill="auto"/>
            <w:noWrap/>
            <w:vAlign w:val="center"/>
            <w:hideMark/>
          </w:tcPr>
          <w:p w14:paraId="3C5D343B"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1,100,000.00</w:t>
            </w:r>
          </w:p>
        </w:tc>
        <w:tc>
          <w:tcPr>
            <w:tcW w:w="1849" w:type="dxa"/>
            <w:tcBorders>
              <w:top w:val="nil"/>
              <w:left w:val="nil"/>
              <w:bottom w:val="single" w:sz="4" w:space="0" w:color="auto"/>
              <w:right w:val="single" w:sz="8" w:space="0" w:color="auto"/>
            </w:tcBorders>
            <w:shd w:val="clear" w:color="auto" w:fill="auto"/>
            <w:noWrap/>
            <w:vAlign w:val="center"/>
            <w:hideMark/>
          </w:tcPr>
          <w:p w14:paraId="5EA98F2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21,180,100.00</w:t>
            </w:r>
          </w:p>
        </w:tc>
      </w:tr>
      <w:tr w:rsidR="001F65FE" w:rsidRPr="001F65FE" w14:paraId="2F2B0C58"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6DB83CD"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425</w:t>
            </w:r>
          </w:p>
        </w:tc>
        <w:tc>
          <w:tcPr>
            <w:tcW w:w="3425" w:type="dxa"/>
            <w:tcBorders>
              <w:top w:val="nil"/>
              <w:left w:val="nil"/>
              <w:bottom w:val="single" w:sz="4" w:space="0" w:color="auto"/>
              <w:right w:val="single" w:sz="4" w:space="0" w:color="auto"/>
            </w:tcBorders>
            <w:shd w:val="clear" w:color="auto" w:fill="auto"/>
            <w:vAlign w:val="center"/>
            <w:hideMark/>
          </w:tcPr>
          <w:p w14:paraId="6E5C2557"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Текуће поправке и одржавање</w:t>
            </w:r>
          </w:p>
        </w:tc>
        <w:tc>
          <w:tcPr>
            <w:tcW w:w="1591" w:type="dxa"/>
            <w:tcBorders>
              <w:top w:val="nil"/>
              <w:left w:val="nil"/>
              <w:bottom w:val="single" w:sz="4" w:space="0" w:color="auto"/>
              <w:right w:val="single" w:sz="4" w:space="0" w:color="auto"/>
            </w:tcBorders>
            <w:shd w:val="clear" w:color="auto" w:fill="auto"/>
            <w:noWrap/>
            <w:vAlign w:val="center"/>
            <w:hideMark/>
          </w:tcPr>
          <w:p w14:paraId="60115A9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54,249,277.00</w:t>
            </w:r>
          </w:p>
        </w:tc>
        <w:tc>
          <w:tcPr>
            <w:tcW w:w="1780" w:type="dxa"/>
            <w:tcBorders>
              <w:top w:val="nil"/>
              <w:left w:val="nil"/>
              <w:bottom w:val="single" w:sz="4" w:space="0" w:color="auto"/>
              <w:right w:val="single" w:sz="4" w:space="0" w:color="auto"/>
            </w:tcBorders>
            <w:shd w:val="clear" w:color="auto" w:fill="auto"/>
            <w:noWrap/>
            <w:vAlign w:val="center"/>
            <w:hideMark/>
          </w:tcPr>
          <w:p w14:paraId="14CD208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450,000.00</w:t>
            </w:r>
          </w:p>
        </w:tc>
        <w:tc>
          <w:tcPr>
            <w:tcW w:w="1849" w:type="dxa"/>
            <w:tcBorders>
              <w:top w:val="nil"/>
              <w:left w:val="nil"/>
              <w:bottom w:val="single" w:sz="4" w:space="0" w:color="auto"/>
              <w:right w:val="single" w:sz="8" w:space="0" w:color="auto"/>
            </w:tcBorders>
            <w:shd w:val="clear" w:color="auto" w:fill="auto"/>
            <w:noWrap/>
            <w:vAlign w:val="center"/>
            <w:hideMark/>
          </w:tcPr>
          <w:p w14:paraId="1C66CF4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54,699,277.00</w:t>
            </w:r>
          </w:p>
        </w:tc>
      </w:tr>
      <w:tr w:rsidR="001F65FE" w:rsidRPr="001F65FE" w14:paraId="4DE2A51F"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1856A3B"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426</w:t>
            </w:r>
          </w:p>
        </w:tc>
        <w:tc>
          <w:tcPr>
            <w:tcW w:w="3425" w:type="dxa"/>
            <w:tcBorders>
              <w:top w:val="nil"/>
              <w:left w:val="nil"/>
              <w:bottom w:val="single" w:sz="4" w:space="0" w:color="auto"/>
              <w:right w:val="single" w:sz="4" w:space="0" w:color="auto"/>
            </w:tcBorders>
            <w:shd w:val="clear" w:color="auto" w:fill="auto"/>
            <w:vAlign w:val="center"/>
            <w:hideMark/>
          </w:tcPr>
          <w:p w14:paraId="1649203E"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Материјал</w:t>
            </w:r>
          </w:p>
        </w:tc>
        <w:tc>
          <w:tcPr>
            <w:tcW w:w="1591" w:type="dxa"/>
            <w:tcBorders>
              <w:top w:val="nil"/>
              <w:left w:val="nil"/>
              <w:bottom w:val="single" w:sz="4" w:space="0" w:color="auto"/>
              <w:right w:val="single" w:sz="4" w:space="0" w:color="auto"/>
            </w:tcBorders>
            <w:shd w:val="clear" w:color="auto" w:fill="auto"/>
            <w:noWrap/>
            <w:vAlign w:val="center"/>
            <w:hideMark/>
          </w:tcPr>
          <w:p w14:paraId="0E66B6F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8,940,000.00</w:t>
            </w:r>
          </w:p>
        </w:tc>
        <w:tc>
          <w:tcPr>
            <w:tcW w:w="1780" w:type="dxa"/>
            <w:tcBorders>
              <w:top w:val="nil"/>
              <w:left w:val="nil"/>
              <w:bottom w:val="single" w:sz="4" w:space="0" w:color="auto"/>
              <w:right w:val="single" w:sz="4" w:space="0" w:color="auto"/>
            </w:tcBorders>
            <w:shd w:val="clear" w:color="auto" w:fill="auto"/>
            <w:noWrap/>
            <w:vAlign w:val="center"/>
            <w:hideMark/>
          </w:tcPr>
          <w:p w14:paraId="15856C9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1,199,000.00</w:t>
            </w:r>
          </w:p>
        </w:tc>
        <w:tc>
          <w:tcPr>
            <w:tcW w:w="1849" w:type="dxa"/>
            <w:tcBorders>
              <w:top w:val="nil"/>
              <w:left w:val="nil"/>
              <w:bottom w:val="single" w:sz="4" w:space="0" w:color="auto"/>
              <w:right w:val="single" w:sz="8" w:space="0" w:color="auto"/>
            </w:tcBorders>
            <w:shd w:val="clear" w:color="auto" w:fill="auto"/>
            <w:noWrap/>
            <w:vAlign w:val="center"/>
            <w:hideMark/>
          </w:tcPr>
          <w:p w14:paraId="3AA4587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10,139,000.00</w:t>
            </w:r>
          </w:p>
        </w:tc>
      </w:tr>
      <w:tr w:rsidR="001F65FE" w:rsidRPr="001F65FE" w14:paraId="12F274FE"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AE57294"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430</w:t>
            </w:r>
          </w:p>
        </w:tc>
        <w:tc>
          <w:tcPr>
            <w:tcW w:w="3425" w:type="dxa"/>
            <w:tcBorders>
              <w:top w:val="nil"/>
              <w:left w:val="nil"/>
              <w:bottom w:val="single" w:sz="4" w:space="0" w:color="auto"/>
              <w:right w:val="single" w:sz="4" w:space="0" w:color="auto"/>
            </w:tcBorders>
            <w:shd w:val="clear" w:color="auto" w:fill="auto"/>
            <w:vAlign w:val="center"/>
            <w:hideMark/>
          </w:tcPr>
          <w:p w14:paraId="1F6942DA"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УПОТРЕБА ОСНОВНИХ СРЕДСТАВА</w:t>
            </w:r>
          </w:p>
        </w:tc>
        <w:tc>
          <w:tcPr>
            <w:tcW w:w="1591" w:type="dxa"/>
            <w:tcBorders>
              <w:top w:val="nil"/>
              <w:left w:val="nil"/>
              <w:bottom w:val="single" w:sz="4" w:space="0" w:color="auto"/>
              <w:right w:val="single" w:sz="4" w:space="0" w:color="auto"/>
            </w:tcBorders>
            <w:shd w:val="clear" w:color="auto" w:fill="auto"/>
            <w:noWrap/>
            <w:vAlign w:val="center"/>
            <w:hideMark/>
          </w:tcPr>
          <w:p w14:paraId="243669A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14:paraId="568112C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0BB0D1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7B2ACAAB"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A7EDFE1"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431</w:t>
            </w:r>
          </w:p>
        </w:tc>
        <w:tc>
          <w:tcPr>
            <w:tcW w:w="3425" w:type="dxa"/>
            <w:tcBorders>
              <w:top w:val="nil"/>
              <w:left w:val="nil"/>
              <w:bottom w:val="single" w:sz="4" w:space="0" w:color="auto"/>
              <w:right w:val="single" w:sz="4" w:space="0" w:color="auto"/>
            </w:tcBorders>
            <w:shd w:val="clear" w:color="auto" w:fill="auto"/>
            <w:vAlign w:val="center"/>
            <w:hideMark/>
          </w:tcPr>
          <w:p w14:paraId="705FB000"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Амортизација некретнина и опреме</w:t>
            </w:r>
          </w:p>
        </w:tc>
        <w:tc>
          <w:tcPr>
            <w:tcW w:w="1591" w:type="dxa"/>
            <w:tcBorders>
              <w:top w:val="nil"/>
              <w:left w:val="nil"/>
              <w:bottom w:val="single" w:sz="4" w:space="0" w:color="auto"/>
              <w:right w:val="single" w:sz="4" w:space="0" w:color="auto"/>
            </w:tcBorders>
            <w:shd w:val="clear" w:color="auto" w:fill="auto"/>
            <w:noWrap/>
            <w:vAlign w:val="center"/>
            <w:hideMark/>
          </w:tcPr>
          <w:p w14:paraId="21EFD42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08ABBD0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F7EB67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06A358CD" w14:textId="77777777" w:rsidTr="00235D5A">
        <w:trPr>
          <w:trHeight w:val="9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3AE015A"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440</w:t>
            </w:r>
          </w:p>
        </w:tc>
        <w:tc>
          <w:tcPr>
            <w:tcW w:w="3425" w:type="dxa"/>
            <w:tcBorders>
              <w:top w:val="nil"/>
              <w:left w:val="nil"/>
              <w:bottom w:val="single" w:sz="4" w:space="0" w:color="auto"/>
              <w:right w:val="single" w:sz="4" w:space="0" w:color="auto"/>
            </w:tcBorders>
            <w:shd w:val="clear" w:color="auto" w:fill="auto"/>
            <w:vAlign w:val="center"/>
            <w:hideMark/>
          </w:tcPr>
          <w:p w14:paraId="35769DA8"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ОТПЛАТА КАМАТА И ПРАТЕЋИ ТРОШКОВИ ЗАДУЖИВАЊА</w:t>
            </w:r>
          </w:p>
        </w:tc>
        <w:tc>
          <w:tcPr>
            <w:tcW w:w="1591" w:type="dxa"/>
            <w:tcBorders>
              <w:top w:val="nil"/>
              <w:left w:val="nil"/>
              <w:bottom w:val="single" w:sz="4" w:space="0" w:color="auto"/>
              <w:right w:val="single" w:sz="4" w:space="0" w:color="auto"/>
            </w:tcBorders>
            <w:shd w:val="clear" w:color="000000" w:fill="FFFFFF"/>
            <w:noWrap/>
            <w:vAlign w:val="center"/>
            <w:hideMark/>
          </w:tcPr>
          <w:p w14:paraId="228B0635"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000000" w:fill="FFFFFF"/>
            <w:noWrap/>
            <w:vAlign w:val="center"/>
            <w:hideMark/>
          </w:tcPr>
          <w:p w14:paraId="4A79E05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14:paraId="40A14A1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4887532E"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3927628"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441</w:t>
            </w:r>
          </w:p>
        </w:tc>
        <w:tc>
          <w:tcPr>
            <w:tcW w:w="3425" w:type="dxa"/>
            <w:tcBorders>
              <w:top w:val="nil"/>
              <w:left w:val="nil"/>
              <w:bottom w:val="single" w:sz="4" w:space="0" w:color="auto"/>
              <w:right w:val="single" w:sz="4" w:space="0" w:color="auto"/>
            </w:tcBorders>
            <w:shd w:val="clear" w:color="auto" w:fill="auto"/>
            <w:vAlign w:val="bottom"/>
            <w:hideMark/>
          </w:tcPr>
          <w:p w14:paraId="64CBB385"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Отплата домаћих камата</w:t>
            </w:r>
          </w:p>
        </w:tc>
        <w:tc>
          <w:tcPr>
            <w:tcW w:w="1591" w:type="dxa"/>
            <w:tcBorders>
              <w:top w:val="nil"/>
              <w:left w:val="nil"/>
              <w:bottom w:val="single" w:sz="4" w:space="0" w:color="auto"/>
              <w:right w:val="single" w:sz="4" w:space="0" w:color="auto"/>
            </w:tcBorders>
            <w:shd w:val="clear" w:color="auto" w:fill="auto"/>
            <w:noWrap/>
            <w:vAlign w:val="center"/>
            <w:hideMark/>
          </w:tcPr>
          <w:p w14:paraId="75B2F11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6CD8289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B9B1BD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383A7BA5" w14:textId="77777777" w:rsidTr="001C350C">
        <w:trPr>
          <w:trHeight w:val="377"/>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A8EEA4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444</w:t>
            </w:r>
          </w:p>
        </w:tc>
        <w:tc>
          <w:tcPr>
            <w:tcW w:w="3425" w:type="dxa"/>
            <w:tcBorders>
              <w:top w:val="nil"/>
              <w:left w:val="nil"/>
              <w:bottom w:val="single" w:sz="4" w:space="0" w:color="auto"/>
              <w:right w:val="single" w:sz="4" w:space="0" w:color="auto"/>
            </w:tcBorders>
            <w:shd w:val="clear" w:color="auto" w:fill="auto"/>
            <w:vAlign w:val="bottom"/>
            <w:hideMark/>
          </w:tcPr>
          <w:p w14:paraId="27BE3BC0"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Пратећи трошкови задуживања</w:t>
            </w:r>
          </w:p>
        </w:tc>
        <w:tc>
          <w:tcPr>
            <w:tcW w:w="1591" w:type="dxa"/>
            <w:tcBorders>
              <w:top w:val="nil"/>
              <w:left w:val="nil"/>
              <w:bottom w:val="single" w:sz="4" w:space="0" w:color="auto"/>
              <w:right w:val="single" w:sz="4" w:space="0" w:color="auto"/>
            </w:tcBorders>
            <w:shd w:val="clear" w:color="auto" w:fill="auto"/>
            <w:noWrap/>
            <w:vAlign w:val="center"/>
            <w:hideMark/>
          </w:tcPr>
          <w:p w14:paraId="4806F0B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4D4C9C2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0F0E721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57636AB7"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6A64CBF"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450</w:t>
            </w:r>
          </w:p>
        </w:tc>
        <w:tc>
          <w:tcPr>
            <w:tcW w:w="3425" w:type="dxa"/>
            <w:tcBorders>
              <w:top w:val="nil"/>
              <w:left w:val="nil"/>
              <w:bottom w:val="single" w:sz="4" w:space="0" w:color="auto"/>
              <w:right w:val="single" w:sz="4" w:space="0" w:color="auto"/>
            </w:tcBorders>
            <w:shd w:val="clear" w:color="auto" w:fill="auto"/>
            <w:vAlign w:val="bottom"/>
            <w:hideMark/>
          </w:tcPr>
          <w:p w14:paraId="24DB1321"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СУБВЕНЦИЈЕ</w:t>
            </w:r>
          </w:p>
        </w:tc>
        <w:tc>
          <w:tcPr>
            <w:tcW w:w="1591" w:type="dxa"/>
            <w:tcBorders>
              <w:top w:val="nil"/>
              <w:left w:val="nil"/>
              <w:bottom w:val="single" w:sz="4" w:space="0" w:color="auto"/>
              <w:right w:val="single" w:sz="4" w:space="0" w:color="auto"/>
            </w:tcBorders>
            <w:shd w:val="clear" w:color="auto" w:fill="auto"/>
            <w:noWrap/>
            <w:vAlign w:val="center"/>
            <w:hideMark/>
          </w:tcPr>
          <w:p w14:paraId="0379A75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18,800,000.00</w:t>
            </w:r>
          </w:p>
        </w:tc>
        <w:tc>
          <w:tcPr>
            <w:tcW w:w="1780" w:type="dxa"/>
            <w:tcBorders>
              <w:top w:val="nil"/>
              <w:left w:val="nil"/>
              <w:bottom w:val="single" w:sz="4" w:space="0" w:color="auto"/>
              <w:right w:val="single" w:sz="4" w:space="0" w:color="auto"/>
            </w:tcBorders>
            <w:shd w:val="clear" w:color="auto" w:fill="auto"/>
            <w:noWrap/>
            <w:vAlign w:val="center"/>
            <w:hideMark/>
          </w:tcPr>
          <w:p w14:paraId="6D16747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14:paraId="117F300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18,800,000.00</w:t>
            </w:r>
          </w:p>
        </w:tc>
      </w:tr>
      <w:tr w:rsidR="001F65FE" w:rsidRPr="001F65FE" w14:paraId="36775174"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C01E252"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451</w:t>
            </w:r>
          </w:p>
        </w:tc>
        <w:tc>
          <w:tcPr>
            <w:tcW w:w="3425" w:type="dxa"/>
            <w:tcBorders>
              <w:top w:val="nil"/>
              <w:left w:val="nil"/>
              <w:bottom w:val="single" w:sz="4" w:space="0" w:color="auto"/>
              <w:right w:val="single" w:sz="4" w:space="0" w:color="auto"/>
            </w:tcBorders>
            <w:shd w:val="clear" w:color="auto" w:fill="auto"/>
            <w:vAlign w:val="bottom"/>
            <w:hideMark/>
          </w:tcPr>
          <w:p w14:paraId="0F543697"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Субвенције јавним нефинан.предузећима и орган.</w:t>
            </w:r>
          </w:p>
        </w:tc>
        <w:tc>
          <w:tcPr>
            <w:tcW w:w="1591" w:type="dxa"/>
            <w:tcBorders>
              <w:top w:val="nil"/>
              <w:left w:val="nil"/>
              <w:bottom w:val="single" w:sz="4" w:space="0" w:color="auto"/>
              <w:right w:val="single" w:sz="4" w:space="0" w:color="auto"/>
            </w:tcBorders>
            <w:shd w:val="clear" w:color="auto" w:fill="auto"/>
            <w:noWrap/>
            <w:vAlign w:val="center"/>
            <w:hideMark/>
          </w:tcPr>
          <w:p w14:paraId="2CBEE75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13,000,000.00</w:t>
            </w:r>
          </w:p>
        </w:tc>
        <w:tc>
          <w:tcPr>
            <w:tcW w:w="1780" w:type="dxa"/>
            <w:tcBorders>
              <w:top w:val="nil"/>
              <w:left w:val="nil"/>
              <w:bottom w:val="single" w:sz="4" w:space="0" w:color="auto"/>
              <w:right w:val="single" w:sz="4" w:space="0" w:color="auto"/>
            </w:tcBorders>
            <w:shd w:val="clear" w:color="auto" w:fill="auto"/>
            <w:noWrap/>
            <w:vAlign w:val="center"/>
            <w:hideMark/>
          </w:tcPr>
          <w:p w14:paraId="32BCEB9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14A5C4B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13,000,000.00</w:t>
            </w:r>
          </w:p>
        </w:tc>
      </w:tr>
      <w:tr w:rsidR="001F65FE" w:rsidRPr="001F65FE" w14:paraId="666DB64B"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A7CADDA"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454</w:t>
            </w:r>
          </w:p>
        </w:tc>
        <w:tc>
          <w:tcPr>
            <w:tcW w:w="3425" w:type="dxa"/>
            <w:tcBorders>
              <w:top w:val="nil"/>
              <w:left w:val="nil"/>
              <w:bottom w:val="single" w:sz="4" w:space="0" w:color="auto"/>
              <w:right w:val="single" w:sz="4" w:space="0" w:color="auto"/>
            </w:tcBorders>
            <w:shd w:val="clear" w:color="auto" w:fill="auto"/>
            <w:vAlign w:val="bottom"/>
            <w:hideMark/>
          </w:tcPr>
          <w:p w14:paraId="3C264E73"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Субвенције приватним предузећима</w:t>
            </w:r>
          </w:p>
        </w:tc>
        <w:tc>
          <w:tcPr>
            <w:tcW w:w="1591" w:type="dxa"/>
            <w:tcBorders>
              <w:top w:val="nil"/>
              <w:left w:val="nil"/>
              <w:bottom w:val="single" w:sz="4" w:space="0" w:color="auto"/>
              <w:right w:val="single" w:sz="4" w:space="0" w:color="auto"/>
            </w:tcBorders>
            <w:shd w:val="clear" w:color="auto" w:fill="auto"/>
            <w:noWrap/>
            <w:vAlign w:val="center"/>
            <w:hideMark/>
          </w:tcPr>
          <w:p w14:paraId="249C6BD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5,800,000.00</w:t>
            </w:r>
          </w:p>
        </w:tc>
        <w:tc>
          <w:tcPr>
            <w:tcW w:w="1780" w:type="dxa"/>
            <w:tcBorders>
              <w:top w:val="nil"/>
              <w:left w:val="nil"/>
              <w:bottom w:val="single" w:sz="4" w:space="0" w:color="auto"/>
              <w:right w:val="single" w:sz="4" w:space="0" w:color="auto"/>
            </w:tcBorders>
            <w:shd w:val="clear" w:color="auto" w:fill="auto"/>
            <w:noWrap/>
            <w:vAlign w:val="center"/>
            <w:hideMark/>
          </w:tcPr>
          <w:p w14:paraId="1FE1FDA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BCDEF9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r>
      <w:tr w:rsidR="001F65FE" w:rsidRPr="001F65FE" w14:paraId="5E421640" w14:textId="77777777" w:rsidTr="00CE03DD">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9F742CD"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460</w:t>
            </w:r>
          </w:p>
        </w:tc>
        <w:tc>
          <w:tcPr>
            <w:tcW w:w="3425" w:type="dxa"/>
            <w:tcBorders>
              <w:top w:val="nil"/>
              <w:left w:val="nil"/>
              <w:bottom w:val="single" w:sz="4" w:space="0" w:color="auto"/>
              <w:right w:val="single" w:sz="4" w:space="0" w:color="auto"/>
            </w:tcBorders>
            <w:shd w:val="clear" w:color="auto" w:fill="auto"/>
            <w:vAlign w:val="bottom"/>
            <w:hideMark/>
          </w:tcPr>
          <w:p w14:paraId="3DCA66FF"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ДОНАЦИЈЕ И ТРАНСФЕРИ</w:t>
            </w:r>
          </w:p>
        </w:tc>
        <w:tc>
          <w:tcPr>
            <w:tcW w:w="1591" w:type="dxa"/>
            <w:tcBorders>
              <w:top w:val="nil"/>
              <w:left w:val="nil"/>
              <w:bottom w:val="single" w:sz="4" w:space="0" w:color="auto"/>
              <w:right w:val="single" w:sz="4" w:space="0" w:color="auto"/>
            </w:tcBorders>
            <w:shd w:val="clear" w:color="auto" w:fill="auto"/>
            <w:noWrap/>
            <w:vAlign w:val="center"/>
            <w:hideMark/>
          </w:tcPr>
          <w:p w14:paraId="18DE2B2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21,209,880.00</w:t>
            </w:r>
          </w:p>
        </w:tc>
        <w:tc>
          <w:tcPr>
            <w:tcW w:w="1780" w:type="dxa"/>
            <w:tcBorders>
              <w:top w:val="nil"/>
              <w:left w:val="nil"/>
              <w:bottom w:val="single" w:sz="4" w:space="0" w:color="auto"/>
              <w:right w:val="single" w:sz="4" w:space="0" w:color="auto"/>
            </w:tcBorders>
            <w:shd w:val="clear" w:color="auto" w:fill="auto"/>
            <w:noWrap/>
            <w:vAlign w:val="center"/>
            <w:hideMark/>
          </w:tcPr>
          <w:p w14:paraId="1E29CA2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162,267.00</w:t>
            </w:r>
          </w:p>
        </w:tc>
        <w:tc>
          <w:tcPr>
            <w:tcW w:w="1849" w:type="dxa"/>
            <w:tcBorders>
              <w:top w:val="nil"/>
              <w:left w:val="nil"/>
              <w:bottom w:val="single" w:sz="4" w:space="0" w:color="auto"/>
              <w:right w:val="single" w:sz="8" w:space="0" w:color="auto"/>
            </w:tcBorders>
            <w:shd w:val="clear" w:color="auto" w:fill="auto"/>
            <w:noWrap/>
            <w:vAlign w:val="center"/>
            <w:hideMark/>
          </w:tcPr>
          <w:p w14:paraId="443C742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21,372,147.00</w:t>
            </w:r>
          </w:p>
        </w:tc>
      </w:tr>
      <w:tr w:rsidR="001F65FE" w:rsidRPr="001F65FE" w14:paraId="12107660" w14:textId="77777777" w:rsidTr="00CE03DD">
        <w:trPr>
          <w:trHeight w:val="521"/>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73A9"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lastRenderedPageBreak/>
              <w:t>4631</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14:paraId="7DCDEF23"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Текући трансфери осталим нивоима власти</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605BFC4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17,013,880.00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3E97B9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162,267.00</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F3652B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17,176,147.00</w:t>
            </w:r>
          </w:p>
        </w:tc>
      </w:tr>
      <w:tr w:rsidR="001F65FE" w:rsidRPr="001F65FE" w14:paraId="6C0DEC87"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C99FB66"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4632</w:t>
            </w:r>
          </w:p>
        </w:tc>
        <w:tc>
          <w:tcPr>
            <w:tcW w:w="3425" w:type="dxa"/>
            <w:tcBorders>
              <w:top w:val="nil"/>
              <w:left w:val="nil"/>
              <w:bottom w:val="single" w:sz="4" w:space="0" w:color="auto"/>
              <w:right w:val="single" w:sz="4" w:space="0" w:color="auto"/>
            </w:tcBorders>
            <w:shd w:val="clear" w:color="auto" w:fill="auto"/>
            <w:vAlign w:val="bottom"/>
            <w:hideMark/>
          </w:tcPr>
          <w:p w14:paraId="5A4E2636"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Капитални трансфери осталим нивоима власти</w:t>
            </w:r>
          </w:p>
        </w:tc>
        <w:tc>
          <w:tcPr>
            <w:tcW w:w="1591" w:type="dxa"/>
            <w:tcBorders>
              <w:top w:val="nil"/>
              <w:left w:val="nil"/>
              <w:bottom w:val="single" w:sz="4" w:space="0" w:color="auto"/>
              <w:right w:val="single" w:sz="4" w:space="0" w:color="auto"/>
            </w:tcBorders>
            <w:shd w:val="clear" w:color="auto" w:fill="auto"/>
            <w:noWrap/>
            <w:vAlign w:val="center"/>
            <w:hideMark/>
          </w:tcPr>
          <w:p w14:paraId="031CBB44" w14:textId="77777777"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0048C46C" w14:textId="77777777"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02A416D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0FABB795"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D37D53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464</w:t>
            </w:r>
          </w:p>
        </w:tc>
        <w:tc>
          <w:tcPr>
            <w:tcW w:w="3425" w:type="dxa"/>
            <w:tcBorders>
              <w:top w:val="nil"/>
              <w:left w:val="nil"/>
              <w:bottom w:val="single" w:sz="4" w:space="0" w:color="auto"/>
              <w:right w:val="single" w:sz="4" w:space="0" w:color="auto"/>
            </w:tcBorders>
            <w:shd w:val="clear" w:color="auto" w:fill="auto"/>
            <w:vAlign w:val="bottom"/>
            <w:hideMark/>
          </w:tcPr>
          <w:p w14:paraId="11FC545D"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Дотације организацијама обавезног соц.осигурања</w:t>
            </w:r>
          </w:p>
        </w:tc>
        <w:tc>
          <w:tcPr>
            <w:tcW w:w="1591" w:type="dxa"/>
            <w:tcBorders>
              <w:top w:val="nil"/>
              <w:left w:val="nil"/>
              <w:bottom w:val="single" w:sz="4" w:space="0" w:color="auto"/>
              <w:right w:val="single" w:sz="4" w:space="0" w:color="auto"/>
            </w:tcBorders>
            <w:shd w:val="clear" w:color="auto" w:fill="auto"/>
            <w:noWrap/>
            <w:vAlign w:val="center"/>
            <w:hideMark/>
          </w:tcPr>
          <w:p w14:paraId="183D271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4,196,000.00</w:t>
            </w:r>
          </w:p>
        </w:tc>
        <w:tc>
          <w:tcPr>
            <w:tcW w:w="1780" w:type="dxa"/>
            <w:tcBorders>
              <w:top w:val="nil"/>
              <w:left w:val="nil"/>
              <w:bottom w:val="single" w:sz="4" w:space="0" w:color="auto"/>
              <w:right w:val="single" w:sz="4" w:space="0" w:color="auto"/>
            </w:tcBorders>
            <w:shd w:val="clear" w:color="auto" w:fill="auto"/>
            <w:noWrap/>
            <w:vAlign w:val="center"/>
            <w:hideMark/>
          </w:tcPr>
          <w:p w14:paraId="7D12474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414503B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4,196,000.00</w:t>
            </w:r>
          </w:p>
        </w:tc>
      </w:tr>
      <w:tr w:rsidR="001F65FE" w:rsidRPr="001F65FE" w14:paraId="13C86F9A"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9AE8288"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465</w:t>
            </w:r>
          </w:p>
        </w:tc>
        <w:tc>
          <w:tcPr>
            <w:tcW w:w="3425" w:type="dxa"/>
            <w:tcBorders>
              <w:top w:val="nil"/>
              <w:left w:val="nil"/>
              <w:bottom w:val="single" w:sz="4" w:space="0" w:color="auto"/>
              <w:right w:val="single" w:sz="4" w:space="0" w:color="auto"/>
            </w:tcBorders>
            <w:shd w:val="clear" w:color="auto" w:fill="auto"/>
            <w:vAlign w:val="bottom"/>
            <w:hideMark/>
          </w:tcPr>
          <w:p w14:paraId="46D2661C"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Остале дотације и трансфери</w:t>
            </w:r>
          </w:p>
        </w:tc>
        <w:tc>
          <w:tcPr>
            <w:tcW w:w="1591" w:type="dxa"/>
            <w:tcBorders>
              <w:top w:val="nil"/>
              <w:left w:val="nil"/>
              <w:bottom w:val="single" w:sz="4" w:space="0" w:color="auto"/>
              <w:right w:val="single" w:sz="4" w:space="0" w:color="auto"/>
            </w:tcBorders>
            <w:shd w:val="clear" w:color="auto" w:fill="auto"/>
            <w:noWrap/>
            <w:vAlign w:val="center"/>
            <w:hideMark/>
          </w:tcPr>
          <w:p w14:paraId="10A41DB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14:paraId="0313906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209874E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38C62FB7"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B6E103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470</w:t>
            </w:r>
          </w:p>
        </w:tc>
        <w:tc>
          <w:tcPr>
            <w:tcW w:w="3425" w:type="dxa"/>
            <w:tcBorders>
              <w:top w:val="nil"/>
              <w:left w:val="nil"/>
              <w:bottom w:val="single" w:sz="4" w:space="0" w:color="auto"/>
              <w:right w:val="single" w:sz="4" w:space="0" w:color="auto"/>
            </w:tcBorders>
            <w:shd w:val="clear" w:color="auto" w:fill="auto"/>
            <w:vAlign w:val="bottom"/>
            <w:hideMark/>
          </w:tcPr>
          <w:p w14:paraId="1871847F"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СОЦИЈАЛНА ПОМОЋ</w:t>
            </w:r>
          </w:p>
        </w:tc>
        <w:tc>
          <w:tcPr>
            <w:tcW w:w="1591" w:type="dxa"/>
            <w:tcBorders>
              <w:top w:val="nil"/>
              <w:left w:val="nil"/>
              <w:bottom w:val="single" w:sz="4" w:space="0" w:color="auto"/>
              <w:right w:val="single" w:sz="4" w:space="0" w:color="auto"/>
            </w:tcBorders>
            <w:shd w:val="clear" w:color="auto" w:fill="auto"/>
            <w:noWrap/>
            <w:vAlign w:val="center"/>
            <w:hideMark/>
          </w:tcPr>
          <w:p w14:paraId="55F4C68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18,201,509.00</w:t>
            </w:r>
          </w:p>
        </w:tc>
        <w:tc>
          <w:tcPr>
            <w:tcW w:w="1780" w:type="dxa"/>
            <w:tcBorders>
              <w:top w:val="nil"/>
              <w:left w:val="nil"/>
              <w:bottom w:val="single" w:sz="4" w:space="0" w:color="auto"/>
              <w:right w:val="single" w:sz="4" w:space="0" w:color="auto"/>
            </w:tcBorders>
            <w:shd w:val="clear" w:color="auto" w:fill="auto"/>
            <w:noWrap/>
            <w:vAlign w:val="center"/>
            <w:hideMark/>
          </w:tcPr>
          <w:p w14:paraId="2A71842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6,765,575.00</w:t>
            </w:r>
          </w:p>
        </w:tc>
        <w:tc>
          <w:tcPr>
            <w:tcW w:w="1849" w:type="dxa"/>
            <w:tcBorders>
              <w:top w:val="nil"/>
              <w:left w:val="nil"/>
              <w:bottom w:val="single" w:sz="4" w:space="0" w:color="auto"/>
              <w:right w:val="single" w:sz="8" w:space="0" w:color="auto"/>
            </w:tcBorders>
            <w:shd w:val="clear" w:color="auto" w:fill="auto"/>
            <w:noWrap/>
            <w:vAlign w:val="center"/>
            <w:hideMark/>
          </w:tcPr>
          <w:p w14:paraId="5FE6EAA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24,967,084.00</w:t>
            </w:r>
          </w:p>
        </w:tc>
      </w:tr>
      <w:tr w:rsidR="001F65FE" w:rsidRPr="001F65FE" w14:paraId="0216B5D1"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62147CA"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472</w:t>
            </w:r>
          </w:p>
        </w:tc>
        <w:tc>
          <w:tcPr>
            <w:tcW w:w="3425" w:type="dxa"/>
            <w:tcBorders>
              <w:top w:val="nil"/>
              <w:left w:val="nil"/>
              <w:bottom w:val="single" w:sz="4" w:space="0" w:color="auto"/>
              <w:right w:val="single" w:sz="4" w:space="0" w:color="auto"/>
            </w:tcBorders>
            <w:shd w:val="clear" w:color="auto" w:fill="auto"/>
            <w:vAlign w:val="center"/>
            <w:hideMark/>
          </w:tcPr>
          <w:p w14:paraId="65CBCEB9"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Накнаде за социјалну заштиту из буџета</w:t>
            </w:r>
          </w:p>
        </w:tc>
        <w:tc>
          <w:tcPr>
            <w:tcW w:w="1591" w:type="dxa"/>
            <w:tcBorders>
              <w:top w:val="nil"/>
              <w:left w:val="nil"/>
              <w:bottom w:val="single" w:sz="4" w:space="0" w:color="auto"/>
              <w:right w:val="single" w:sz="4" w:space="0" w:color="auto"/>
            </w:tcBorders>
            <w:shd w:val="clear" w:color="auto" w:fill="auto"/>
            <w:noWrap/>
            <w:vAlign w:val="center"/>
            <w:hideMark/>
          </w:tcPr>
          <w:p w14:paraId="56C66DD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18,201,509.00</w:t>
            </w:r>
          </w:p>
        </w:tc>
        <w:tc>
          <w:tcPr>
            <w:tcW w:w="1780" w:type="dxa"/>
            <w:tcBorders>
              <w:top w:val="nil"/>
              <w:left w:val="nil"/>
              <w:bottom w:val="single" w:sz="4" w:space="0" w:color="auto"/>
              <w:right w:val="single" w:sz="4" w:space="0" w:color="auto"/>
            </w:tcBorders>
            <w:shd w:val="clear" w:color="auto" w:fill="auto"/>
            <w:noWrap/>
            <w:vAlign w:val="center"/>
            <w:hideMark/>
          </w:tcPr>
          <w:p w14:paraId="1570BAC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6,765,575.00</w:t>
            </w:r>
          </w:p>
        </w:tc>
        <w:tc>
          <w:tcPr>
            <w:tcW w:w="1849" w:type="dxa"/>
            <w:tcBorders>
              <w:top w:val="nil"/>
              <w:left w:val="nil"/>
              <w:bottom w:val="single" w:sz="4" w:space="0" w:color="auto"/>
              <w:right w:val="single" w:sz="8" w:space="0" w:color="auto"/>
            </w:tcBorders>
            <w:shd w:val="clear" w:color="auto" w:fill="auto"/>
            <w:noWrap/>
            <w:vAlign w:val="center"/>
            <w:hideMark/>
          </w:tcPr>
          <w:p w14:paraId="20B95C4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24,967,084.00</w:t>
            </w:r>
          </w:p>
        </w:tc>
      </w:tr>
      <w:tr w:rsidR="001F65FE" w:rsidRPr="001F65FE" w14:paraId="3F5A0C5C"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C49BD1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480</w:t>
            </w:r>
          </w:p>
        </w:tc>
        <w:tc>
          <w:tcPr>
            <w:tcW w:w="3425" w:type="dxa"/>
            <w:tcBorders>
              <w:top w:val="nil"/>
              <w:left w:val="nil"/>
              <w:bottom w:val="single" w:sz="4" w:space="0" w:color="auto"/>
              <w:right w:val="single" w:sz="4" w:space="0" w:color="auto"/>
            </w:tcBorders>
            <w:shd w:val="clear" w:color="auto" w:fill="auto"/>
            <w:vAlign w:val="bottom"/>
            <w:hideMark/>
          </w:tcPr>
          <w:p w14:paraId="73E8BF20"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ОСТАЛИ РАСХОДИ</w:t>
            </w:r>
          </w:p>
        </w:tc>
        <w:tc>
          <w:tcPr>
            <w:tcW w:w="1591" w:type="dxa"/>
            <w:tcBorders>
              <w:top w:val="nil"/>
              <w:left w:val="nil"/>
              <w:bottom w:val="single" w:sz="4" w:space="0" w:color="auto"/>
              <w:right w:val="single" w:sz="4" w:space="0" w:color="auto"/>
            </w:tcBorders>
            <w:shd w:val="clear" w:color="auto" w:fill="auto"/>
            <w:noWrap/>
            <w:vAlign w:val="center"/>
            <w:hideMark/>
          </w:tcPr>
          <w:p w14:paraId="42F92B4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94,576,706.00</w:t>
            </w:r>
          </w:p>
        </w:tc>
        <w:tc>
          <w:tcPr>
            <w:tcW w:w="1780" w:type="dxa"/>
            <w:tcBorders>
              <w:top w:val="nil"/>
              <w:left w:val="nil"/>
              <w:bottom w:val="single" w:sz="4" w:space="0" w:color="auto"/>
              <w:right w:val="single" w:sz="4" w:space="0" w:color="auto"/>
            </w:tcBorders>
            <w:shd w:val="clear" w:color="auto" w:fill="auto"/>
            <w:noWrap/>
            <w:vAlign w:val="center"/>
            <w:hideMark/>
          </w:tcPr>
          <w:p w14:paraId="6BFF32C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271,000.00</w:t>
            </w:r>
          </w:p>
        </w:tc>
        <w:tc>
          <w:tcPr>
            <w:tcW w:w="1849" w:type="dxa"/>
            <w:tcBorders>
              <w:top w:val="nil"/>
              <w:left w:val="nil"/>
              <w:bottom w:val="single" w:sz="4" w:space="0" w:color="auto"/>
              <w:right w:val="single" w:sz="8" w:space="0" w:color="auto"/>
            </w:tcBorders>
            <w:shd w:val="clear" w:color="auto" w:fill="auto"/>
            <w:noWrap/>
            <w:vAlign w:val="center"/>
            <w:hideMark/>
          </w:tcPr>
          <w:p w14:paraId="384B647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94,847,706.00</w:t>
            </w:r>
          </w:p>
        </w:tc>
      </w:tr>
      <w:tr w:rsidR="001F65FE" w:rsidRPr="001F65FE" w14:paraId="0FCF585D"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C990B2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481</w:t>
            </w:r>
          </w:p>
        </w:tc>
        <w:tc>
          <w:tcPr>
            <w:tcW w:w="3425" w:type="dxa"/>
            <w:tcBorders>
              <w:top w:val="nil"/>
              <w:left w:val="nil"/>
              <w:bottom w:val="single" w:sz="4" w:space="0" w:color="auto"/>
              <w:right w:val="single" w:sz="4" w:space="0" w:color="auto"/>
            </w:tcBorders>
            <w:shd w:val="clear" w:color="auto" w:fill="auto"/>
            <w:vAlign w:val="center"/>
            <w:hideMark/>
          </w:tcPr>
          <w:p w14:paraId="164E8A74"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Дотације невладиним орагнизацијама</w:t>
            </w:r>
          </w:p>
        </w:tc>
        <w:tc>
          <w:tcPr>
            <w:tcW w:w="1591" w:type="dxa"/>
            <w:tcBorders>
              <w:top w:val="nil"/>
              <w:left w:val="nil"/>
              <w:bottom w:val="single" w:sz="4" w:space="0" w:color="auto"/>
              <w:right w:val="single" w:sz="4" w:space="0" w:color="auto"/>
            </w:tcBorders>
            <w:shd w:val="clear" w:color="auto" w:fill="auto"/>
            <w:noWrap/>
            <w:vAlign w:val="center"/>
            <w:hideMark/>
          </w:tcPr>
          <w:p w14:paraId="5E22342B"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84,780,350.00</w:t>
            </w:r>
          </w:p>
        </w:tc>
        <w:tc>
          <w:tcPr>
            <w:tcW w:w="1780" w:type="dxa"/>
            <w:tcBorders>
              <w:top w:val="nil"/>
              <w:left w:val="nil"/>
              <w:bottom w:val="single" w:sz="4" w:space="0" w:color="auto"/>
              <w:right w:val="single" w:sz="4" w:space="0" w:color="auto"/>
            </w:tcBorders>
            <w:shd w:val="clear" w:color="auto" w:fill="auto"/>
            <w:noWrap/>
            <w:vAlign w:val="center"/>
            <w:hideMark/>
          </w:tcPr>
          <w:p w14:paraId="6138400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220,000.00</w:t>
            </w:r>
          </w:p>
        </w:tc>
        <w:tc>
          <w:tcPr>
            <w:tcW w:w="1849" w:type="dxa"/>
            <w:tcBorders>
              <w:top w:val="nil"/>
              <w:left w:val="nil"/>
              <w:bottom w:val="single" w:sz="4" w:space="0" w:color="auto"/>
              <w:right w:val="single" w:sz="8" w:space="0" w:color="auto"/>
            </w:tcBorders>
            <w:shd w:val="clear" w:color="auto" w:fill="auto"/>
            <w:noWrap/>
            <w:vAlign w:val="center"/>
            <w:hideMark/>
          </w:tcPr>
          <w:p w14:paraId="45FCD6F5"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85,000,350.00</w:t>
            </w:r>
          </w:p>
        </w:tc>
      </w:tr>
      <w:tr w:rsidR="001F65FE" w:rsidRPr="001F65FE" w14:paraId="4CA48EF4"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07D95B8"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482</w:t>
            </w:r>
          </w:p>
        </w:tc>
        <w:tc>
          <w:tcPr>
            <w:tcW w:w="3425" w:type="dxa"/>
            <w:tcBorders>
              <w:top w:val="nil"/>
              <w:left w:val="nil"/>
              <w:bottom w:val="single" w:sz="4" w:space="0" w:color="auto"/>
              <w:right w:val="single" w:sz="4" w:space="0" w:color="auto"/>
            </w:tcBorders>
            <w:shd w:val="clear" w:color="auto" w:fill="auto"/>
            <w:vAlign w:val="center"/>
            <w:hideMark/>
          </w:tcPr>
          <w:p w14:paraId="0CE57496"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Порези,обавезне таксе, казне и пенали</w:t>
            </w:r>
          </w:p>
        </w:tc>
        <w:tc>
          <w:tcPr>
            <w:tcW w:w="1591" w:type="dxa"/>
            <w:tcBorders>
              <w:top w:val="nil"/>
              <w:left w:val="nil"/>
              <w:bottom w:val="single" w:sz="4" w:space="0" w:color="auto"/>
              <w:right w:val="single" w:sz="4" w:space="0" w:color="auto"/>
            </w:tcBorders>
            <w:shd w:val="clear" w:color="auto" w:fill="auto"/>
            <w:noWrap/>
            <w:vAlign w:val="center"/>
            <w:hideMark/>
          </w:tcPr>
          <w:p w14:paraId="59B64F9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4,834,200.00</w:t>
            </w:r>
          </w:p>
        </w:tc>
        <w:tc>
          <w:tcPr>
            <w:tcW w:w="1780" w:type="dxa"/>
            <w:tcBorders>
              <w:top w:val="nil"/>
              <w:left w:val="nil"/>
              <w:bottom w:val="single" w:sz="4" w:space="0" w:color="auto"/>
              <w:right w:val="single" w:sz="4" w:space="0" w:color="auto"/>
            </w:tcBorders>
            <w:shd w:val="clear" w:color="auto" w:fill="auto"/>
            <w:noWrap/>
            <w:vAlign w:val="center"/>
            <w:hideMark/>
          </w:tcPr>
          <w:p w14:paraId="42176CE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51,000.00</w:t>
            </w:r>
          </w:p>
        </w:tc>
        <w:tc>
          <w:tcPr>
            <w:tcW w:w="1849" w:type="dxa"/>
            <w:tcBorders>
              <w:top w:val="nil"/>
              <w:left w:val="nil"/>
              <w:bottom w:val="single" w:sz="4" w:space="0" w:color="auto"/>
              <w:right w:val="single" w:sz="8" w:space="0" w:color="auto"/>
            </w:tcBorders>
            <w:shd w:val="clear" w:color="auto" w:fill="auto"/>
            <w:noWrap/>
            <w:vAlign w:val="center"/>
            <w:hideMark/>
          </w:tcPr>
          <w:p w14:paraId="17B9C41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4,885,200.00</w:t>
            </w:r>
          </w:p>
        </w:tc>
      </w:tr>
      <w:tr w:rsidR="001F65FE" w:rsidRPr="001F65FE" w14:paraId="67447572"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00D165B"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483</w:t>
            </w:r>
          </w:p>
        </w:tc>
        <w:tc>
          <w:tcPr>
            <w:tcW w:w="3425" w:type="dxa"/>
            <w:tcBorders>
              <w:top w:val="nil"/>
              <w:left w:val="nil"/>
              <w:bottom w:val="single" w:sz="4" w:space="0" w:color="auto"/>
              <w:right w:val="single" w:sz="4" w:space="0" w:color="auto"/>
            </w:tcBorders>
            <w:shd w:val="clear" w:color="auto" w:fill="auto"/>
            <w:vAlign w:val="center"/>
            <w:hideMark/>
          </w:tcPr>
          <w:p w14:paraId="711F9A97"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Новчане казне и пенали по решењу судова</w:t>
            </w:r>
          </w:p>
        </w:tc>
        <w:tc>
          <w:tcPr>
            <w:tcW w:w="1591" w:type="dxa"/>
            <w:tcBorders>
              <w:top w:val="nil"/>
              <w:left w:val="nil"/>
              <w:bottom w:val="single" w:sz="4" w:space="0" w:color="auto"/>
              <w:right w:val="single" w:sz="4" w:space="0" w:color="auto"/>
            </w:tcBorders>
            <w:shd w:val="clear" w:color="auto" w:fill="auto"/>
            <w:noWrap/>
            <w:vAlign w:val="center"/>
            <w:hideMark/>
          </w:tcPr>
          <w:p w14:paraId="647A8485"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4,912,156.00</w:t>
            </w:r>
          </w:p>
        </w:tc>
        <w:tc>
          <w:tcPr>
            <w:tcW w:w="1780" w:type="dxa"/>
            <w:tcBorders>
              <w:top w:val="nil"/>
              <w:left w:val="nil"/>
              <w:bottom w:val="single" w:sz="4" w:space="0" w:color="auto"/>
              <w:right w:val="single" w:sz="4" w:space="0" w:color="auto"/>
            </w:tcBorders>
            <w:shd w:val="clear" w:color="auto" w:fill="auto"/>
            <w:noWrap/>
            <w:vAlign w:val="center"/>
            <w:hideMark/>
          </w:tcPr>
          <w:p w14:paraId="4B3AD149"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2A7BB7B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4,912,156.00</w:t>
            </w:r>
          </w:p>
        </w:tc>
      </w:tr>
      <w:tr w:rsidR="001F65FE" w:rsidRPr="001F65FE" w14:paraId="64FCDC83" w14:textId="77777777" w:rsidTr="001C350C">
        <w:trPr>
          <w:trHeight w:val="629"/>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85A8190"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485</w:t>
            </w:r>
          </w:p>
        </w:tc>
        <w:tc>
          <w:tcPr>
            <w:tcW w:w="3425" w:type="dxa"/>
            <w:tcBorders>
              <w:top w:val="nil"/>
              <w:left w:val="nil"/>
              <w:bottom w:val="single" w:sz="4" w:space="0" w:color="auto"/>
              <w:right w:val="single" w:sz="4" w:space="0" w:color="auto"/>
            </w:tcBorders>
            <w:shd w:val="clear" w:color="auto" w:fill="auto"/>
            <w:vAlign w:val="center"/>
            <w:hideMark/>
          </w:tcPr>
          <w:p w14:paraId="53294169"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Накнада штете за повреде или штету нанету од држ.органа</w:t>
            </w:r>
          </w:p>
        </w:tc>
        <w:tc>
          <w:tcPr>
            <w:tcW w:w="1591" w:type="dxa"/>
            <w:tcBorders>
              <w:top w:val="nil"/>
              <w:left w:val="nil"/>
              <w:bottom w:val="single" w:sz="4" w:space="0" w:color="auto"/>
              <w:right w:val="single" w:sz="4" w:space="0" w:color="auto"/>
            </w:tcBorders>
            <w:shd w:val="clear" w:color="auto" w:fill="auto"/>
            <w:noWrap/>
            <w:vAlign w:val="center"/>
            <w:hideMark/>
          </w:tcPr>
          <w:p w14:paraId="70BF39A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50,000.00</w:t>
            </w:r>
          </w:p>
        </w:tc>
        <w:tc>
          <w:tcPr>
            <w:tcW w:w="1780" w:type="dxa"/>
            <w:tcBorders>
              <w:top w:val="nil"/>
              <w:left w:val="nil"/>
              <w:bottom w:val="single" w:sz="4" w:space="0" w:color="auto"/>
              <w:right w:val="single" w:sz="4" w:space="0" w:color="auto"/>
            </w:tcBorders>
            <w:shd w:val="clear" w:color="auto" w:fill="auto"/>
            <w:noWrap/>
            <w:vAlign w:val="center"/>
            <w:hideMark/>
          </w:tcPr>
          <w:p w14:paraId="731393B5"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5116711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50,000.00</w:t>
            </w:r>
          </w:p>
        </w:tc>
      </w:tr>
      <w:tr w:rsidR="001F65FE" w:rsidRPr="001F65FE" w14:paraId="09225D1E"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3A47C09"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490</w:t>
            </w:r>
          </w:p>
        </w:tc>
        <w:tc>
          <w:tcPr>
            <w:tcW w:w="3425" w:type="dxa"/>
            <w:tcBorders>
              <w:top w:val="nil"/>
              <w:left w:val="nil"/>
              <w:bottom w:val="single" w:sz="4" w:space="0" w:color="auto"/>
              <w:right w:val="single" w:sz="4" w:space="0" w:color="auto"/>
            </w:tcBorders>
            <w:shd w:val="clear" w:color="auto" w:fill="auto"/>
            <w:vAlign w:val="center"/>
            <w:hideMark/>
          </w:tcPr>
          <w:p w14:paraId="68373511"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АДМИНИСТРАТИВНИ ТРАНСФЕРИ БУЏЕТА</w:t>
            </w:r>
          </w:p>
        </w:tc>
        <w:tc>
          <w:tcPr>
            <w:tcW w:w="1591" w:type="dxa"/>
            <w:tcBorders>
              <w:top w:val="nil"/>
              <w:left w:val="nil"/>
              <w:bottom w:val="single" w:sz="4" w:space="0" w:color="auto"/>
              <w:right w:val="single" w:sz="4" w:space="0" w:color="auto"/>
            </w:tcBorders>
            <w:shd w:val="clear" w:color="auto" w:fill="auto"/>
            <w:noWrap/>
            <w:vAlign w:val="center"/>
            <w:hideMark/>
          </w:tcPr>
          <w:p w14:paraId="28FBB82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25,300,000.00</w:t>
            </w:r>
          </w:p>
        </w:tc>
        <w:tc>
          <w:tcPr>
            <w:tcW w:w="1780" w:type="dxa"/>
            <w:tcBorders>
              <w:top w:val="nil"/>
              <w:left w:val="nil"/>
              <w:bottom w:val="single" w:sz="4" w:space="0" w:color="auto"/>
              <w:right w:val="single" w:sz="4" w:space="0" w:color="auto"/>
            </w:tcBorders>
            <w:shd w:val="clear" w:color="auto" w:fill="auto"/>
            <w:noWrap/>
            <w:vAlign w:val="center"/>
            <w:hideMark/>
          </w:tcPr>
          <w:p w14:paraId="5BD5588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c>
          <w:tcPr>
            <w:tcW w:w="1849" w:type="dxa"/>
            <w:tcBorders>
              <w:top w:val="nil"/>
              <w:left w:val="nil"/>
              <w:bottom w:val="single" w:sz="4" w:space="0" w:color="auto"/>
              <w:right w:val="single" w:sz="8" w:space="0" w:color="auto"/>
            </w:tcBorders>
            <w:shd w:val="clear" w:color="auto" w:fill="auto"/>
            <w:noWrap/>
            <w:vAlign w:val="center"/>
            <w:hideMark/>
          </w:tcPr>
          <w:p w14:paraId="22B15BF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25,300,000.00</w:t>
            </w:r>
          </w:p>
        </w:tc>
      </w:tr>
      <w:tr w:rsidR="001F65FE" w:rsidRPr="001F65FE" w14:paraId="03F32A80"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65AEC78"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49911</w:t>
            </w:r>
          </w:p>
        </w:tc>
        <w:tc>
          <w:tcPr>
            <w:tcW w:w="3425" w:type="dxa"/>
            <w:tcBorders>
              <w:top w:val="nil"/>
              <w:left w:val="nil"/>
              <w:bottom w:val="single" w:sz="4" w:space="0" w:color="auto"/>
              <w:right w:val="single" w:sz="4" w:space="0" w:color="auto"/>
            </w:tcBorders>
            <w:shd w:val="clear" w:color="auto" w:fill="auto"/>
            <w:vAlign w:val="center"/>
            <w:hideMark/>
          </w:tcPr>
          <w:p w14:paraId="692E5D48"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Стална резерва</w:t>
            </w:r>
          </w:p>
        </w:tc>
        <w:tc>
          <w:tcPr>
            <w:tcW w:w="1591" w:type="dxa"/>
            <w:tcBorders>
              <w:top w:val="nil"/>
              <w:left w:val="nil"/>
              <w:bottom w:val="single" w:sz="4" w:space="0" w:color="auto"/>
              <w:right w:val="single" w:sz="4" w:space="0" w:color="auto"/>
            </w:tcBorders>
            <w:shd w:val="clear" w:color="auto" w:fill="auto"/>
            <w:noWrap/>
            <w:vAlign w:val="center"/>
            <w:hideMark/>
          </w:tcPr>
          <w:p w14:paraId="32BD7B0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c>
          <w:tcPr>
            <w:tcW w:w="1780" w:type="dxa"/>
            <w:tcBorders>
              <w:top w:val="nil"/>
              <w:left w:val="nil"/>
              <w:bottom w:val="single" w:sz="4" w:space="0" w:color="auto"/>
              <w:right w:val="single" w:sz="4" w:space="0" w:color="auto"/>
            </w:tcBorders>
            <w:shd w:val="clear" w:color="auto" w:fill="auto"/>
            <w:noWrap/>
            <w:vAlign w:val="center"/>
            <w:hideMark/>
          </w:tcPr>
          <w:p w14:paraId="2A24CC2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60B7BDA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r>
      <w:tr w:rsidR="001F65FE" w:rsidRPr="001F65FE" w14:paraId="54175217"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2B235E3"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49912</w:t>
            </w:r>
          </w:p>
        </w:tc>
        <w:tc>
          <w:tcPr>
            <w:tcW w:w="3425" w:type="dxa"/>
            <w:tcBorders>
              <w:top w:val="nil"/>
              <w:left w:val="nil"/>
              <w:bottom w:val="single" w:sz="4" w:space="0" w:color="auto"/>
              <w:right w:val="single" w:sz="4" w:space="0" w:color="auto"/>
            </w:tcBorders>
            <w:shd w:val="clear" w:color="auto" w:fill="auto"/>
            <w:vAlign w:val="center"/>
            <w:hideMark/>
          </w:tcPr>
          <w:p w14:paraId="29CA0096"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Текућа резерва</w:t>
            </w:r>
          </w:p>
        </w:tc>
        <w:tc>
          <w:tcPr>
            <w:tcW w:w="1591" w:type="dxa"/>
            <w:tcBorders>
              <w:top w:val="nil"/>
              <w:left w:val="nil"/>
              <w:bottom w:val="single" w:sz="4" w:space="0" w:color="auto"/>
              <w:right w:val="single" w:sz="4" w:space="0" w:color="auto"/>
            </w:tcBorders>
            <w:shd w:val="clear" w:color="auto" w:fill="auto"/>
            <w:noWrap/>
            <w:vAlign w:val="center"/>
            <w:hideMark/>
          </w:tcPr>
          <w:p w14:paraId="45853A0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25,000,000.00</w:t>
            </w:r>
          </w:p>
        </w:tc>
        <w:tc>
          <w:tcPr>
            <w:tcW w:w="1780" w:type="dxa"/>
            <w:tcBorders>
              <w:top w:val="nil"/>
              <w:left w:val="nil"/>
              <w:bottom w:val="single" w:sz="4" w:space="0" w:color="auto"/>
              <w:right w:val="single" w:sz="4" w:space="0" w:color="auto"/>
            </w:tcBorders>
            <w:shd w:val="clear" w:color="auto" w:fill="auto"/>
            <w:noWrap/>
            <w:vAlign w:val="center"/>
            <w:hideMark/>
          </w:tcPr>
          <w:p w14:paraId="23101FF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CA654F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25,000,000.00</w:t>
            </w:r>
          </w:p>
        </w:tc>
      </w:tr>
      <w:tr w:rsidR="001F65FE" w:rsidRPr="001F65FE" w14:paraId="6C549F4F"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DB51094"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510</w:t>
            </w:r>
          </w:p>
        </w:tc>
        <w:tc>
          <w:tcPr>
            <w:tcW w:w="3425" w:type="dxa"/>
            <w:tcBorders>
              <w:top w:val="nil"/>
              <w:left w:val="nil"/>
              <w:bottom w:val="single" w:sz="4" w:space="0" w:color="auto"/>
              <w:right w:val="single" w:sz="4" w:space="0" w:color="auto"/>
            </w:tcBorders>
            <w:shd w:val="clear" w:color="auto" w:fill="auto"/>
            <w:vAlign w:val="center"/>
            <w:hideMark/>
          </w:tcPr>
          <w:p w14:paraId="4649B789"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ОСНОВНА СРЕДСТВА</w:t>
            </w:r>
          </w:p>
        </w:tc>
        <w:tc>
          <w:tcPr>
            <w:tcW w:w="1591" w:type="dxa"/>
            <w:tcBorders>
              <w:top w:val="nil"/>
              <w:left w:val="nil"/>
              <w:bottom w:val="single" w:sz="4" w:space="0" w:color="auto"/>
              <w:right w:val="single" w:sz="4" w:space="0" w:color="auto"/>
            </w:tcBorders>
            <w:shd w:val="clear" w:color="auto" w:fill="auto"/>
            <w:noWrap/>
            <w:vAlign w:val="center"/>
            <w:hideMark/>
          </w:tcPr>
          <w:p w14:paraId="1512DE5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84,810,329.00</w:t>
            </w:r>
          </w:p>
        </w:tc>
        <w:tc>
          <w:tcPr>
            <w:tcW w:w="1780" w:type="dxa"/>
            <w:tcBorders>
              <w:top w:val="nil"/>
              <w:left w:val="nil"/>
              <w:bottom w:val="single" w:sz="4" w:space="0" w:color="auto"/>
              <w:right w:val="single" w:sz="4" w:space="0" w:color="auto"/>
            </w:tcBorders>
            <w:shd w:val="clear" w:color="auto" w:fill="auto"/>
            <w:noWrap/>
            <w:vAlign w:val="center"/>
            <w:hideMark/>
          </w:tcPr>
          <w:p w14:paraId="0FE83B5F"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98,814,545.00</w:t>
            </w:r>
          </w:p>
        </w:tc>
        <w:tc>
          <w:tcPr>
            <w:tcW w:w="1849" w:type="dxa"/>
            <w:tcBorders>
              <w:top w:val="nil"/>
              <w:left w:val="nil"/>
              <w:bottom w:val="single" w:sz="4" w:space="0" w:color="auto"/>
              <w:right w:val="single" w:sz="8" w:space="0" w:color="auto"/>
            </w:tcBorders>
            <w:shd w:val="clear" w:color="auto" w:fill="auto"/>
            <w:noWrap/>
            <w:vAlign w:val="center"/>
            <w:hideMark/>
          </w:tcPr>
          <w:p w14:paraId="5B3A72D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183,624,874.00</w:t>
            </w:r>
          </w:p>
        </w:tc>
      </w:tr>
      <w:tr w:rsidR="001F65FE" w:rsidRPr="001F65FE" w14:paraId="1D05BA86"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570878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511</w:t>
            </w:r>
          </w:p>
        </w:tc>
        <w:tc>
          <w:tcPr>
            <w:tcW w:w="3425" w:type="dxa"/>
            <w:tcBorders>
              <w:top w:val="nil"/>
              <w:left w:val="nil"/>
              <w:bottom w:val="single" w:sz="4" w:space="0" w:color="auto"/>
              <w:right w:val="single" w:sz="4" w:space="0" w:color="auto"/>
            </w:tcBorders>
            <w:shd w:val="clear" w:color="auto" w:fill="auto"/>
            <w:vAlign w:val="center"/>
            <w:hideMark/>
          </w:tcPr>
          <w:p w14:paraId="490CC46D"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Зграде и грађевински објекти</w:t>
            </w:r>
          </w:p>
        </w:tc>
        <w:tc>
          <w:tcPr>
            <w:tcW w:w="1591" w:type="dxa"/>
            <w:tcBorders>
              <w:top w:val="nil"/>
              <w:left w:val="nil"/>
              <w:bottom w:val="single" w:sz="4" w:space="0" w:color="auto"/>
              <w:right w:val="single" w:sz="4" w:space="0" w:color="auto"/>
            </w:tcBorders>
            <w:shd w:val="clear" w:color="auto" w:fill="auto"/>
            <w:noWrap/>
            <w:vAlign w:val="center"/>
            <w:hideMark/>
          </w:tcPr>
          <w:p w14:paraId="09D856C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76,060,874.00</w:t>
            </w:r>
          </w:p>
        </w:tc>
        <w:tc>
          <w:tcPr>
            <w:tcW w:w="1780" w:type="dxa"/>
            <w:tcBorders>
              <w:top w:val="nil"/>
              <w:left w:val="nil"/>
              <w:bottom w:val="single" w:sz="4" w:space="0" w:color="auto"/>
              <w:right w:val="single" w:sz="4" w:space="0" w:color="auto"/>
            </w:tcBorders>
            <w:shd w:val="clear" w:color="auto" w:fill="auto"/>
            <w:noWrap/>
            <w:vAlign w:val="center"/>
            <w:hideMark/>
          </w:tcPr>
          <w:p w14:paraId="4B85C73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97,690,000.00</w:t>
            </w:r>
          </w:p>
        </w:tc>
        <w:tc>
          <w:tcPr>
            <w:tcW w:w="1849" w:type="dxa"/>
            <w:tcBorders>
              <w:top w:val="nil"/>
              <w:left w:val="nil"/>
              <w:bottom w:val="single" w:sz="4" w:space="0" w:color="auto"/>
              <w:right w:val="single" w:sz="8" w:space="0" w:color="auto"/>
            </w:tcBorders>
            <w:shd w:val="clear" w:color="auto" w:fill="auto"/>
            <w:noWrap/>
            <w:vAlign w:val="center"/>
            <w:hideMark/>
          </w:tcPr>
          <w:p w14:paraId="6638684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173,750,874.00</w:t>
            </w:r>
          </w:p>
        </w:tc>
      </w:tr>
      <w:tr w:rsidR="001F65FE" w:rsidRPr="001F65FE" w14:paraId="18D3B639"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FD15FC5"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512</w:t>
            </w:r>
          </w:p>
        </w:tc>
        <w:tc>
          <w:tcPr>
            <w:tcW w:w="3425" w:type="dxa"/>
            <w:tcBorders>
              <w:top w:val="nil"/>
              <w:left w:val="nil"/>
              <w:bottom w:val="single" w:sz="4" w:space="0" w:color="auto"/>
              <w:right w:val="single" w:sz="4" w:space="0" w:color="auto"/>
            </w:tcBorders>
            <w:shd w:val="clear" w:color="auto" w:fill="auto"/>
            <w:vAlign w:val="center"/>
            <w:hideMark/>
          </w:tcPr>
          <w:p w14:paraId="1E541882"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Машине и опрема</w:t>
            </w:r>
          </w:p>
        </w:tc>
        <w:tc>
          <w:tcPr>
            <w:tcW w:w="1591" w:type="dxa"/>
            <w:tcBorders>
              <w:top w:val="nil"/>
              <w:left w:val="nil"/>
              <w:bottom w:val="single" w:sz="4" w:space="0" w:color="auto"/>
              <w:right w:val="single" w:sz="4" w:space="0" w:color="auto"/>
            </w:tcBorders>
            <w:shd w:val="clear" w:color="auto" w:fill="auto"/>
            <w:noWrap/>
            <w:vAlign w:val="center"/>
            <w:hideMark/>
          </w:tcPr>
          <w:p w14:paraId="1B3CE428"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8,249,455.00</w:t>
            </w:r>
          </w:p>
        </w:tc>
        <w:tc>
          <w:tcPr>
            <w:tcW w:w="1780" w:type="dxa"/>
            <w:tcBorders>
              <w:top w:val="nil"/>
              <w:left w:val="nil"/>
              <w:bottom w:val="single" w:sz="4" w:space="0" w:color="auto"/>
              <w:right w:val="single" w:sz="4" w:space="0" w:color="auto"/>
            </w:tcBorders>
            <w:shd w:val="clear" w:color="auto" w:fill="auto"/>
            <w:noWrap/>
            <w:vAlign w:val="center"/>
            <w:hideMark/>
          </w:tcPr>
          <w:p w14:paraId="0A099D7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1,024,545.00</w:t>
            </w:r>
          </w:p>
        </w:tc>
        <w:tc>
          <w:tcPr>
            <w:tcW w:w="1849" w:type="dxa"/>
            <w:tcBorders>
              <w:top w:val="nil"/>
              <w:left w:val="nil"/>
              <w:bottom w:val="single" w:sz="4" w:space="0" w:color="auto"/>
              <w:right w:val="single" w:sz="8" w:space="0" w:color="auto"/>
            </w:tcBorders>
            <w:shd w:val="clear" w:color="auto" w:fill="auto"/>
            <w:noWrap/>
            <w:vAlign w:val="center"/>
            <w:hideMark/>
          </w:tcPr>
          <w:p w14:paraId="2DEA83EC"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9,274,000.00</w:t>
            </w:r>
          </w:p>
        </w:tc>
      </w:tr>
      <w:tr w:rsidR="001F65FE" w:rsidRPr="001F65FE" w14:paraId="6560B267"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D02791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513</w:t>
            </w:r>
          </w:p>
        </w:tc>
        <w:tc>
          <w:tcPr>
            <w:tcW w:w="3425" w:type="dxa"/>
            <w:tcBorders>
              <w:top w:val="nil"/>
              <w:left w:val="nil"/>
              <w:bottom w:val="single" w:sz="4" w:space="0" w:color="auto"/>
              <w:right w:val="single" w:sz="4" w:space="0" w:color="auto"/>
            </w:tcBorders>
            <w:shd w:val="clear" w:color="auto" w:fill="auto"/>
            <w:vAlign w:val="center"/>
            <w:hideMark/>
          </w:tcPr>
          <w:p w14:paraId="32ECD6D4"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Остале некретнине и опрема</w:t>
            </w:r>
          </w:p>
        </w:tc>
        <w:tc>
          <w:tcPr>
            <w:tcW w:w="1591" w:type="dxa"/>
            <w:tcBorders>
              <w:top w:val="nil"/>
              <w:left w:val="nil"/>
              <w:bottom w:val="single" w:sz="4" w:space="0" w:color="auto"/>
              <w:right w:val="single" w:sz="4" w:space="0" w:color="auto"/>
            </w:tcBorders>
            <w:shd w:val="clear" w:color="auto" w:fill="auto"/>
            <w:noWrap/>
            <w:vAlign w:val="center"/>
            <w:hideMark/>
          </w:tcPr>
          <w:p w14:paraId="42FA4A9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200,000.00</w:t>
            </w:r>
          </w:p>
        </w:tc>
        <w:tc>
          <w:tcPr>
            <w:tcW w:w="1780" w:type="dxa"/>
            <w:tcBorders>
              <w:top w:val="nil"/>
              <w:left w:val="nil"/>
              <w:bottom w:val="single" w:sz="4" w:space="0" w:color="auto"/>
              <w:right w:val="single" w:sz="4" w:space="0" w:color="auto"/>
            </w:tcBorders>
            <w:shd w:val="clear" w:color="auto" w:fill="auto"/>
            <w:noWrap/>
            <w:vAlign w:val="center"/>
            <w:hideMark/>
          </w:tcPr>
          <w:p w14:paraId="170BAEC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100,000.00</w:t>
            </w:r>
          </w:p>
        </w:tc>
        <w:tc>
          <w:tcPr>
            <w:tcW w:w="1849" w:type="dxa"/>
            <w:tcBorders>
              <w:top w:val="nil"/>
              <w:left w:val="nil"/>
              <w:bottom w:val="single" w:sz="4" w:space="0" w:color="auto"/>
              <w:right w:val="single" w:sz="8" w:space="0" w:color="auto"/>
            </w:tcBorders>
            <w:shd w:val="clear" w:color="auto" w:fill="auto"/>
            <w:noWrap/>
            <w:vAlign w:val="center"/>
            <w:hideMark/>
          </w:tcPr>
          <w:p w14:paraId="363D3681"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r>
      <w:tr w:rsidR="001F65FE" w:rsidRPr="001F65FE" w14:paraId="2EF03980"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9A8F475"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515</w:t>
            </w:r>
          </w:p>
        </w:tc>
        <w:tc>
          <w:tcPr>
            <w:tcW w:w="3425" w:type="dxa"/>
            <w:tcBorders>
              <w:top w:val="nil"/>
              <w:left w:val="nil"/>
              <w:bottom w:val="single" w:sz="4" w:space="0" w:color="auto"/>
              <w:right w:val="single" w:sz="4" w:space="0" w:color="auto"/>
            </w:tcBorders>
            <w:shd w:val="clear" w:color="auto" w:fill="auto"/>
            <w:vAlign w:val="center"/>
            <w:hideMark/>
          </w:tcPr>
          <w:p w14:paraId="71B6FA94"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Нематеријална имовина</w:t>
            </w:r>
          </w:p>
        </w:tc>
        <w:tc>
          <w:tcPr>
            <w:tcW w:w="1591" w:type="dxa"/>
            <w:tcBorders>
              <w:top w:val="nil"/>
              <w:left w:val="nil"/>
              <w:bottom w:val="single" w:sz="4" w:space="0" w:color="auto"/>
              <w:right w:val="single" w:sz="4" w:space="0" w:color="auto"/>
            </w:tcBorders>
            <w:shd w:val="clear" w:color="auto" w:fill="auto"/>
            <w:noWrap/>
            <w:vAlign w:val="center"/>
            <w:hideMark/>
          </w:tcPr>
          <w:p w14:paraId="13B7E3F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c>
          <w:tcPr>
            <w:tcW w:w="1780" w:type="dxa"/>
            <w:tcBorders>
              <w:top w:val="nil"/>
              <w:left w:val="nil"/>
              <w:bottom w:val="single" w:sz="4" w:space="0" w:color="auto"/>
              <w:right w:val="single" w:sz="4" w:space="0" w:color="auto"/>
            </w:tcBorders>
            <w:shd w:val="clear" w:color="auto" w:fill="auto"/>
            <w:noWrap/>
            <w:vAlign w:val="center"/>
            <w:hideMark/>
          </w:tcPr>
          <w:p w14:paraId="10B08F3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6072CB5B"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300,000.00</w:t>
            </w:r>
          </w:p>
        </w:tc>
      </w:tr>
      <w:tr w:rsidR="001F65FE" w:rsidRPr="001F65FE" w14:paraId="75D9BCC3"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0DABC5D"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520</w:t>
            </w:r>
          </w:p>
        </w:tc>
        <w:tc>
          <w:tcPr>
            <w:tcW w:w="3425" w:type="dxa"/>
            <w:tcBorders>
              <w:top w:val="nil"/>
              <w:left w:val="nil"/>
              <w:bottom w:val="single" w:sz="4" w:space="0" w:color="auto"/>
              <w:right w:val="single" w:sz="4" w:space="0" w:color="auto"/>
            </w:tcBorders>
            <w:shd w:val="clear" w:color="auto" w:fill="auto"/>
            <w:vAlign w:val="center"/>
            <w:hideMark/>
          </w:tcPr>
          <w:p w14:paraId="727925F5"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ЗАЛИХЕ</w:t>
            </w:r>
          </w:p>
        </w:tc>
        <w:tc>
          <w:tcPr>
            <w:tcW w:w="1591" w:type="dxa"/>
            <w:tcBorders>
              <w:top w:val="nil"/>
              <w:left w:val="nil"/>
              <w:bottom w:val="single" w:sz="4" w:space="0" w:color="auto"/>
              <w:right w:val="single" w:sz="4" w:space="0" w:color="auto"/>
            </w:tcBorders>
            <w:shd w:val="clear" w:color="auto" w:fill="auto"/>
            <w:noWrap/>
            <w:vAlign w:val="center"/>
            <w:hideMark/>
          </w:tcPr>
          <w:p w14:paraId="2CB2109B"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4633D3A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4D4BF3E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5890B4AB"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D2B73BC"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523</w:t>
            </w:r>
          </w:p>
        </w:tc>
        <w:tc>
          <w:tcPr>
            <w:tcW w:w="3425" w:type="dxa"/>
            <w:tcBorders>
              <w:top w:val="nil"/>
              <w:left w:val="nil"/>
              <w:bottom w:val="single" w:sz="4" w:space="0" w:color="auto"/>
              <w:right w:val="single" w:sz="4" w:space="0" w:color="auto"/>
            </w:tcBorders>
            <w:shd w:val="clear" w:color="auto" w:fill="auto"/>
            <w:vAlign w:val="center"/>
            <w:hideMark/>
          </w:tcPr>
          <w:p w14:paraId="4703C68B"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Залихе робе за даљу продају</w:t>
            </w:r>
          </w:p>
        </w:tc>
        <w:tc>
          <w:tcPr>
            <w:tcW w:w="1591" w:type="dxa"/>
            <w:tcBorders>
              <w:top w:val="nil"/>
              <w:left w:val="nil"/>
              <w:bottom w:val="single" w:sz="4" w:space="0" w:color="auto"/>
              <w:right w:val="single" w:sz="4" w:space="0" w:color="auto"/>
            </w:tcBorders>
            <w:shd w:val="clear" w:color="auto" w:fill="auto"/>
            <w:noWrap/>
            <w:vAlign w:val="center"/>
            <w:hideMark/>
          </w:tcPr>
          <w:p w14:paraId="76E494C4" w14:textId="77777777"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3A2C0DFA" w14:textId="77777777" w:rsidR="001F65FE" w:rsidRPr="001F65FE" w:rsidRDefault="001F65FE" w:rsidP="001F65FE">
            <w:pPr>
              <w:spacing w:after="0" w:line="240" w:lineRule="auto"/>
              <w:jc w:val="right"/>
              <w:rPr>
                <w:rFonts w:ascii="Times New Roman" w:eastAsia="Times New Roman" w:hAnsi="Times New Roman" w:cs="Times New Roman"/>
                <w:noProof w:val="0"/>
                <w:lang w:val="ru-RU"/>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4721038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3C1BBB93"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26FFC88"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540</w:t>
            </w:r>
          </w:p>
        </w:tc>
        <w:tc>
          <w:tcPr>
            <w:tcW w:w="3425" w:type="dxa"/>
            <w:tcBorders>
              <w:top w:val="nil"/>
              <w:left w:val="nil"/>
              <w:bottom w:val="single" w:sz="4" w:space="0" w:color="auto"/>
              <w:right w:val="single" w:sz="4" w:space="0" w:color="auto"/>
            </w:tcBorders>
            <w:shd w:val="clear" w:color="auto" w:fill="auto"/>
            <w:vAlign w:val="center"/>
            <w:hideMark/>
          </w:tcPr>
          <w:p w14:paraId="5D37C346"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ПРИРОДНА ИМОВИНА</w:t>
            </w:r>
          </w:p>
        </w:tc>
        <w:tc>
          <w:tcPr>
            <w:tcW w:w="1591" w:type="dxa"/>
            <w:tcBorders>
              <w:top w:val="nil"/>
              <w:left w:val="nil"/>
              <w:bottom w:val="single" w:sz="4" w:space="0" w:color="auto"/>
              <w:right w:val="single" w:sz="4" w:space="0" w:color="auto"/>
            </w:tcBorders>
            <w:shd w:val="clear" w:color="auto" w:fill="auto"/>
            <w:noWrap/>
            <w:vAlign w:val="center"/>
            <w:hideMark/>
          </w:tcPr>
          <w:p w14:paraId="3F4B346A"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4326942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A0DBD1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436B636D" w14:textId="77777777" w:rsidTr="00235D5A">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EF7D44A"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541</w:t>
            </w:r>
          </w:p>
        </w:tc>
        <w:tc>
          <w:tcPr>
            <w:tcW w:w="3425" w:type="dxa"/>
            <w:tcBorders>
              <w:top w:val="nil"/>
              <w:left w:val="nil"/>
              <w:bottom w:val="single" w:sz="4" w:space="0" w:color="auto"/>
              <w:right w:val="single" w:sz="4" w:space="0" w:color="auto"/>
            </w:tcBorders>
            <w:shd w:val="clear" w:color="auto" w:fill="auto"/>
            <w:vAlign w:val="center"/>
            <w:hideMark/>
          </w:tcPr>
          <w:p w14:paraId="5497E536"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Земљиште</w:t>
            </w:r>
          </w:p>
        </w:tc>
        <w:tc>
          <w:tcPr>
            <w:tcW w:w="1591" w:type="dxa"/>
            <w:tcBorders>
              <w:top w:val="nil"/>
              <w:left w:val="nil"/>
              <w:bottom w:val="single" w:sz="4" w:space="0" w:color="auto"/>
              <w:right w:val="single" w:sz="4" w:space="0" w:color="auto"/>
            </w:tcBorders>
            <w:shd w:val="clear" w:color="auto" w:fill="auto"/>
            <w:noWrap/>
            <w:vAlign w:val="center"/>
            <w:hideMark/>
          </w:tcPr>
          <w:p w14:paraId="624129A6"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78E7A7C2"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6A1BB13D"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21ACED79" w14:textId="77777777" w:rsidTr="001C350C">
        <w:trPr>
          <w:trHeight w:val="476"/>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9D22684" w14:textId="77777777" w:rsidR="001F65FE" w:rsidRPr="001F65FE" w:rsidRDefault="001F65FE" w:rsidP="001F65FE">
            <w:pPr>
              <w:spacing w:after="0" w:line="240" w:lineRule="auto"/>
              <w:jc w:val="center"/>
              <w:rPr>
                <w:rFonts w:ascii="Times New Roman" w:eastAsia="Times New Roman" w:hAnsi="Times New Roman" w:cs="Times New Roman"/>
                <w:noProof w:val="0"/>
              </w:rPr>
            </w:pPr>
            <w:r w:rsidRPr="001F65FE">
              <w:rPr>
                <w:rFonts w:ascii="Times New Roman" w:eastAsia="Times New Roman" w:hAnsi="Times New Roman" w:cs="Times New Roman"/>
                <w:noProof w:val="0"/>
              </w:rPr>
              <w:t>621</w:t>
            </w:r>
          </w:p>
        </w:tc>
        <w:tc>
          <w:tcPr>
            <w:tcW w:w="3425" w:type="dxa"/>
            <w:tcBorders>
              <w:top w:val="nil"/>
              <w:left w:val="nil"/>
              <w:bottom w:val="single" w:sz="4" w:space="0" w:color="auto"/>
              <w:right w:val="single" w:sz="4" w:space="0" w:color="auto"/>
            </w:tcBorders>
            <w:shd w:val="clear" w:color="auto" w:fill="auto"/>
            <w:vAlign w:val="center"/>
            <w:hideMark/>
          </w:tcPr>
          <w:p w14:paraId="5E1C483A"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 xml:space="preserve">Набавка домаће </w:t>
            </w:r>
            <w:proofErr w:type="gramStart"/>
            <w:r w:rsidRPr="001F65FE">
              <w:rPr>
                <w:rFonts w:ascii="Times New Roman" w:eastAsia="Times New Roman" w:hAnsi="Times New Roman" w:cs="Times New Roman"/>
                <w:noProof w:val="0"/>
              </w:rPr>
              <w:t>финанс.имовине</w:t>
            </w:r>
            <w:proofErr w:type="gramEnd"/>
          </w:p>
        </w:tc>
        <w:tc>
          <w:tcPr>
            <w:tcW w:w="1591" w:type="dxa"/>
            <w:tcBorders>
              <w:top w:val="nil"/>
              <w:left w:val="nil"/>
              <w:bottom w:val="single" w:sz="4" w:space="0" w:color="auto"/>
              <w:right w:val="single" w:sz="4" w:space="0" w:color="auto"/>
            </w:tcBorders>
            <w:shd w:val="clear" w:color="auto" w:fill="auto"/>
            <w:noWrap/>
            <w:vAlign w:val="center"/>
            <w:hideMark/>
          </w:tcPr>
          <w:p w14:paraId="7E0BD4B3"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14:paraId="26EBCBF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1849" w:type="dxa"/>
            <w:tcBorders>
              <w:top w:val="nil"/>
              <w:left w:val="nil"/>
              <w:bottom w:val="single" w:sz="4" w:space="0" w:color="auto"/>
              <w:right w:val="single" w:sz="8" w:space="0" w:color="auto"/>
            </w:tcBorders>
            <w:shd w:val="clear" w:color="auto" w:fill="auto"/>
            <w:noWrap/>
            <w:vAlign w:val="center"/>
            <w:hideMark/>
          </w:tcPr>
          <w:p w14:paraId="3EFD9794"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0.00</w:t>
            </w:r>
          </w:p>
        </w:tc>
      </w:tr>
      <w:tr w:rsidR="001F65FE" w:rsidRPr="001F65FE" w14:paraId="218ECC16" w14:textId="77777777" w:rsidTr="00235D5A">
        <w:trPr>
          <w:trHeight w:val="600"/>
        </w:trPr>
        <w:tc>
          <w:tcPr>
            <w:tcW w:w="1605" w:type="dxa"/>
            <w:tcBorders>
              <w:top w:val="nil"/>
              <w:left w:val="single" w:sz="8" w:space="0" w:color="auto"/>
              <w:bottom w:val="single" w:sz="4" w:space="0" w:color="auto"/>
              <w:right w:val="single" w:sz="4" w:space="0" w:color="auto"/>
            </w:tcBorders>
            <w:shd w:val="clear" w:color="auto" w:fill="auto"/>
            <w:noWrap/>
            <w:vAlign w:val="bottom"/>
            <w:hideMark/>
          </w:tcPr>
          <w:p w14:paraId="021EF33B" w14:textId="77777777" w:rsidR="001F65FE" w:rsidRPr="001F65FE" w:rsidRDefault="001F65FE" w:rsidP="001F65FE">
            <w:pPr>
              <w:spacing w:after="0" w:line="240" w:lineRule="auto"/>
              <w:rPr>
                <w:rFonts w:ascii="Times New Roman" w:eastAsia="Times New Roman" w:hAnsi="Times New Roman" w:cs="Times New Roman"/>
                <w:noProof w:val="0"/>
              </w:rPr>
            </w:pPr>
            <w:r w:rsidRPr="001F65FE">
              <w:rPr>
                <w:rFonts w:ascii="Times New Roman" w:eastAsia="Times New Roman" w:hAnsi="Times New Roman" w:cs="Times New Roman"/>
                <w:noProof w:val="0"/>
              </w:rPr>
              <w:t> </w:t>
            </w:r>
          </w:p>
        </w:tc>
        <w:tc>
          <w:tcPr>
            <w:tcW w:w="3425" w:type="dxa"/>
            <w:tcBorders>
              <w:top w:val="nil"/>
              <w:left w:val="nil"/>
              <w:bottom w:val="single" w:sz="4" w:space="0" w:color="auto"/>
              <w:right w:val="single" w:sz="4" w:space="0" w:color="auto"/>
            </w:tcBorders>
            <w:shd w:val="clear" w:color="auto" w:fill="auto"/>
            <w:vAlign w:val="center"/>
            <w:hideMark/>
          </w:tcPr>
          <w:p w14:paraId="7865E1B7" w14:textId="77777777" w:rsidR="001F65FE" w:rsidRPr="001F65FE" w:rsidRDefault="001F65FE" w:rsidP="001F65FE">
            <w:pPr>
              <w:spacing w:after="0" w:line="240" w:lineRule="auto"/>
              <w:rPr>
                <w:rFonts w:ascii="Times New Roman" w:eastAsia="Times New Roman" w:hAnsi="Times New Roman" w:cs="Times New Roman"/>
                <w:noProof w:val="0"/>
                <w:lang w:val="ru-RU"/>
              </w:rPr>
            </w:pPr>
            <w:r w:rsidRPr="001F65FE">
              <w:rPr>
                <w:rFonts w:ascii="Times New Roman" w:eastAsia="Times New Roman" w:hAnsi="Times New Roman" w:cs="Times New Roman"/>
                <w:noProof w:val="0"/>
                <w:lang w:val="ru-RU"/>
              </w:rPr>
              <w:t>УКУПНИ ЈАВНИ РАСХОДИ И ИЗДАЦИ</w:t>
            </w:r>
          </w:p>
        </w:tc>
        <w:tc>
          <w:tcPr>
            <w:tcW w:w="1591" w:type="dxa"/>
            <w:tcBorders>
              <w:top w:val="nil"/>
              <w:left w:val="nil"/>
              <w:bottom w:val="single" w:sz="4" w:space="0" w:color="auto"/>
              <w:right w:val="single" w:sz="4" w:space="0" w:color="auto"/>
            </w:tcBorders>
            <w:shd w:val="clear" w:color="auto" w:fill="auto"/>
            <w:noWrap/>
            <w:vAlign w:val="center"/>
            <w:hideMark/>
          </w:tcPr>
          <w:p w14:paraId="77912E07"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696,303,552.00</w:t>
            </w:r>
          </w:p>
        </w:tc>
        <w:tc>
          <w:tcPr>
            <w:tcW w:w="1780" w:type="dxa"/>
            <w:tcBorders>
              <w:top w:val="nil"/>
              <w:left w:val="nil"/>
              <w:bottom w:val="single" w:sz="4" w:space="0" w:color="auto"/>
              <w:right w:val="single" w:sz="4" w:space="0" w:color="auto"/>
            </w:tcBorders>
            <w:shd w:val="clear" w:color="auto" w:fill="auto"/>
            <w:noWrap/>
            <w:vAlign w:val="center"/>
            <w:hideMark/>
          </w:tcPr>
          <w:p w14:paraId="179FBFC0"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110,007,843.00</w:t>
            </w:r>
          </w:p>
        </w:tc>
        <w:tc>
          <w:tcPr>
            <w:tcW w:w="1849" w:type="dxa"/>
            <w:tcBorders>
              <w:top w:val="nil"/>
              <w:left w:val="nil"/>
              <w:bottom w:val="single" w:sz="4" w:space="0" w:color="auto"/>
              <w:right w:val="single" w:sz="8" w:space="0" w:color="auto"/>
            </w:tcBorders>
            <w:shd w:val="clear" w:color="auto" w:fill="auto"/>
            <w:noWrap/>
            <w:vAlign w:val="center"/>
            <w:hideMark/>
          </w:tcPr>
          <w:p w14:paraId="668BF04E" w14:textId="77777777" w:rsidR="001F65FE" w:rsidRPr="001F65FE" w:rsidRDefault="001F65FE" w:rsidP="001F65FE">
            <w:pPr>
              <w:spacing w:after="0" w:line="240" w:lineRule="auto"/>
              <w:jc w:val="right"/>
              <w:rPr>
                <w:rFonts w:ascii="Times New Roman" w:eastAsia="Times New Roman" w:hAnsi="Times New Roman" w:cs="Times New Roman"/>
                <w:noProof w:val="0"/>
              </w:rPr>
            </w:pPr>
            <w:r w:rsidRPr="001F65FE">
              <w:rPr>
                <w:rFonts w:ascii="Times New Roman" w:eastAsia="Times New Roman" w:hAnsi="Times New Roman" w:cs="Times New Roman"/>
                <w:noProof w:val="0"/>
              </w:rPr>
              <w:t>806,311,395.00</w:t>
            </w:r>
          </w:p>
        </w:tc>
      </w:tr>
    </w:tbl>
    <w:p w14:paraId="5D56EC59" w14:textId="77777777" w:rsidR="00995B2E" w:rsidRDefault="00995B2E" w:rsidP="00A726B7">
      <w:pPr>
        <w:spacing w:after="0" w:line="240" w:lineRule="auto"/>
        <w:jc w:val="both"/>
        <w:rPr>
          <w:rFonts w:ascii="Times New Roman" w:hAnsi="Times New Roman" w:cs="Times New Roman"/>
          <w:sz w:val="24"/>
          <w:szCs w:val="24"/>
        </w:rPr>
      </w:pPr>
    </w:p>
    <w:p w14:paraId="06913B17" w14:textId="77777777" w:rsidR="00EA459A" w:rsidRPr="00FC4339" w:rsidRDefault="00EA459A" w:rsidP="00EA459A">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 xml:space="preserve">             Расходи и издаци за набавку нефинансијске имовине, по функцијама утврђују се у следећим износима:</w:t>
      </w:r>
    </w:p>
    <w:p w14:paraId="0C94A35F" w14:textId="77777777" w:rsidR="00535C7E" w:rsidRPr="00FC4339" w:rsidRDefault="00535C7E" w:rsidP="00844122">
      <w:pPr>
        <w:spacing w:after="0" w:line="240" w:lineRule="auto"/>
        <w:jc w:val="both"/>
        <w:rPr>
          <w:rFonts w:ascii="Times New Roman" w:hAnsi="Times New Roman" w:cs="Times New Roman"/>
          <w:sz w:val="24"/>
          <w:szCs w:val="24"/>
          <w:lang w:val="ru-RU"/>
        </w:rPr>
      </w:pPr>
    </w:p>
    <w:tbl>
      <w:tblPr>
        <w:tblW w:w="10255" w:type="dxa"/>
        <w:tblInd w:w="113" w:type="dxa"/>
        <w:tblLook w:val="04A0" w:firstRow="1" w:lastRow="0" w:firstColumn="1" w:lastColumn="0" w:noHBand="0" w:noVBand="1"/>
      </w:tblPr>
      <w:tblGrid>
        <w:gridCol w:w="1611"/>
        <w:gridCol w:w="3452"/>
        <w:gridCol w:w="1591"/>
        <w:gridCol w:w="1591"/>
        <w:gridCol w:w="2010"/>
      </w:tblGrid>
      <w:tr w:rsidR="00235D5A" w:rsidRPr="00235D5A" w14:paraId="1D8A4C80" w14:textId="77777777" w:rsidTr="00235D5A">
        <w:trPr>
          <w:trHeight w:val="720"/>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082E"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Функционална класификација</w:t>
            </w:r>
          </w:p>
        </w:tc>
        <w:tc>
          <w:tcPr>
            <w:tcW w:w="3452" w:type="dxa"/>
            <w:tcBorders>
              <w:top w:val="single" w:sz="4" w:space="0" w:color="auto"/>
              <w:left w:val="nil"/>
              <w:bottom w:val="single" w:sz="4" w:space="0" w:color="auto"/>
              <w:right w:val="single" w:sz="4" w:space="0" w:color="auto"/>
            </w:tcBorders>
            <w:shd w:val="clear" w:color="auto" w:fill="auto"/>
            <w:noWrap/>
            <w:vAlign w:val="center"/>
            <w:hideMark/>
          </w:tcPr>
          <w:p w14:paraId="7121A7BF"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Функцијa</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332D3ED4" w14:textId="77777777" w:rsidR="00235D5A" w:rsidRPr="00235D5A" w:rsidRDefault="00235D5A" w:rsidP="00235D5A">
            <w:pPr>
              <w:spacing w:after="0" w:line="240" w:lineRule="auto"/>
              <w:jc w:val="center"/>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Општи приходи и примања буџета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69D008FB"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Средства из осталих извора</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14:paraId="6CF56756"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Укупна средства</w:t>
            </w:r>
          </w:p>
        </w:tc>
      </w:tr>
      <w:tr w:rsidR="00235D5A" w:rsidRPr="00235D5A" w14:paraId="00C0B2D8"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tcPr>
          <w:p w14:paraId="4C1866A5" w14:textId="7B99CC47" w:rsidR="00235D5A" w:rsidRPr="00235D5A" w:rsidRDefault="00235D5A" w:rsidP="00235D5A">
            <w:pPr>
              <w:spacing w:after="0" w:line="240" w:lineRule="auto"/>
              <w:jc w:val="center"/>
              <w:rPr>
                <w:rFonts w:ascii="Times New Roman" w:eastAsia="Times New Roman" w:hAnsi="Times New Roman" w:cs="Times New Roman"/>
                <w:noProof w:val="0"/>
                <w:lang w:val="sr-Cyrl-RS"/>
              </w:rPr>
            </w:pPr>
            <w:r>
              <w:rPr>
                <w:rFonts w:ascii="Times New Roman" w:eastAsia="Times New Roman" w:hAnsi="Times New Roman" w:cs="Times New Roman"/>
                <w:noProof w:val="0"/>
                <w:lang w:val="sr-Cyrl-RS"/>
              </w:rPr>
              <w:t>1</w:t>
            </w:r>
          </w:p>
        </w:tc>
        <w:tc>
          <w:tcPr>
            <w:tcW w:w="3452" w:type="dxa"/>
            <w:tcBorders>
              <w:top w:val="nil"/>
              <w:left w:val="nil"/>
              <w:bottom w:val="single" w:sz="4" w:space="0" w:color="auto"/>
              <w:right w:val="single" w:sz="4" w:space="0" w:color="auto"/>
            </w:tcBorders>
            <w:shd w:val="clear" w:color="auto" w:fill="auto"/>
            <w:vAlign w:val="center"/>
          </w:tcPr>
          <w:p w14:paraId="5F26AB4B" w14:textId="563EA865" w:rsidR="00235D5A" w:rsidRPr="00235D5A" w:rsidRDefault="00235D5A" w:rsidP="00235D5A">
            <w:pPr>
              <w:spacing w:after="0" w:line="240" w:lineRule="auto"/>
              <w:jc w:val="center"/>
              <w:rPr>
                <w:rFonts w:ascii="Times New Roman" w:eastAsia="Times New Roman" w:hAnsi="Times New Roman" w:cs="Times New Roman"/>
                <w:noProof w:val="0"/>
                <w:lang w:val="sr-Cyrl-RS"/>
              </w:rPr>
            </w:pPr>
            <w:r>
              <w:rPr>
                <w:rFonts w:ascii="Times New Roman" w:eastAsia="Times New Roman" w:hAnsi="Times New Roman" w:cs="Times New Roman"/>
                <w:noProof w:val="0"/>
                <w:lang w:val="sr-Cyrl-RS"/>
              </w:rPr>
              <w:t>2</w:t>
            </w:r>
          </w:p>
        </w:tc>
        <w:tc>
          <w:tcPr>
            <w:tcW w:w="1591" w:type="dxa"/>
            <w:tcBorders>
              <w:top w:val="nil"/>
              <w:left w:val="nil"/>
              <w:bottom w:val="single" w:sz="4" w:space="0" w:color="auto"/>
              <w:right w:val="single" w:sz="4" w:space="0" w:color="auto"/>
            </w:tcBorders>
            <w:shd w:val="clear" w:color="auto" w:fill="auto"/>
            <w:noWrap/>
            <w:vAlign w:val="center"/>
          </w:tcPr>
          <w:p w14:paraId="698656E7" w14:textId="3CCEFF96" w:rsidR="00235D5A" w:rsidRPr="00235D5A" w:rsidRDefault="00235D5A" w:rsidP="00235D5A">
            <w:pPr>
              <w:spacing w:after="0" w:line="240" w:lineRule="auto"/>
              <w:jc w:val="center"/>
              <w:rPr>
                <w:rFonts w:ascii="Times New Roman" w:eastAsia="Times New Roman" w:hAnsi="Times New Roman" w:cs="Times New Roman"/>
                <w:noProof w:val="0"/>
                <w:lang w:val="sr-Cyrl-RS"/>
              </w:rPr>
            </w:pPr>
            <w:r>
              <w:rPr>
                <w:rFonts w:ascii="Times New Roman" w:eastAsia="Times New Roman" w:hAnsi="Times New Roman" w:cs="Times New Roman"/>
                <w:noProof w:val="0"/>
                <w:lang w:val="sr-Cyrl-RS"/>
              </w:rPr>
              <w:t>3</w:t>
            </w:r>
          </w:p>
        </w:tc>
        <w:tc>
          <w:tcPr>
            <w:tcW w:w="1591" w:type="dxa"/>
            <w:tcBorders>
              <w:top w:val="nil"/>
              <w:left w:val="nil"/>
              <w:bottom w:val="single" w:sz="4" w:space="0" w:color="auto"/>
              <w:right w:val="single" w:sz="4" w:space="0" w:color="auto"/>
            </w:tcBorders>
            <w:shd w:val="clear" w:color="auto" w:fill="auto"/>
            <w:noWrap/>
            <w:vAlign w:val="center"/>
          </w:tcPr>
          <w:p w14:paraId="61C0C304" w14:textId="6C2FEF9C" w:rsidR="00235D5A" w:rsidRPr="00235D5A" w:rsidRDefault="00235D5A" w:rsidP="00235D5A">
            <w:pPr>
              <w:spacing w:after="0" w:line="240" w:lineRule="auto"/>
              <w:jc w:val="center"/>
              <w:rPr>
                <w:rFonts w:ascii="Times New Roman" w:eastAsia="Times New Roman" w:hAnsi="Times New Roman" w:cs="Times New Roman"/>
                <w:noProof w:val="0"/>
                <w:lang w:val="sr-Cyrl-RS"/>
              </w:rPr>
            </w:pPr>
            <w:r>
              <w:rPr>
                <w:rFonts w:ascii="Times New Roman" w:eastAsia="Times New Roman" w:hAnsi="Times New Roman" w:cs="Times New Roman"/>
                <w:noProof w:val="0"/>
                <w:lang w:val="sr-Cyrl-RS"/>
              </w:rPr>
              <w:t>4</w:t>
            </w:r>
          </w:p>
        </w:tc>
        <w:tc>
          <w:tcPr>
            <w:tcW w:w="2010" w:type="dxa"/>
            <w:tcBorders>
              <w:top w:val="nil"/>
              <w:left w:val="nil"/>
              <w:bottom w:val="single" w:sz="4" w:space="0" w:color="auto"/>
              <w:right w:val="single" w:sz="4" w:space="0" w:color="auto"/>
            </w:tcBorders>
            <w:shd w:val="clear" w:color="auto" w:fill="auto"/>
            <w:noWrap/>
            <w:vAlign w:val="center"/>
          </w:tcPr>
          <w:p w14:paraId="3B066E42" w14:textId="060836E0" w:rsidR="00235D5A" w:rsidRPr="00235D5A" w:rsidRDefault="00235D5A" w:rsidP="00235D5A">
            <w:pPr>
              <w:spacing w:after="0" w:line="240" w:lineRule="auto"/>
              <w:jc w:val="center"/>
              <w:rPr>
                <w:rFonts w:ascii="Times New Roman" w:eastAsia="Times New Roman" w:hAnsi="Times New Roman" w:cs="Times New Roman"/>
                <w:noProof w:val="0"/>
                <w:lang w:val="sr-Cyrl-RS"/>
              </w:rPr>
            </w:pPr>
            <w:r>
              <w:rPr>
                <w:rFonts w:ascii="Times New Roman" w:eastAsia="Times New Roman" w:hAnsi="Times New Roman" w:cs="Times New Roman"/>
                <w:noProof w:val="0"/>
                <w:lang w:val="sr-Cyrl-RS"/>
              </w:rPr>
              <w:t>5</w:t>
            </w:r>
          </w:p>
        </w:tc>
      </w:tr>
      <w:tr w:rsidR="00235D5A" w:rsidRPr="00235D5A" w14:paraId="4F961058"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5DA58086"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000</w:t>
            </w:r>
          </w:p>
        </w:tc>
        <w:tc>
          <w:tcPr>
            <w:tcW w:w="3452" w:type="dxa"/>
            <w:tcBorders>
              <w:top w:val="nil"/>
              <w:left w:val="nil"/>
              <w:bottom w:val="single" w:sz="4" w:space="0" w:color="auto"/>
              <w:right w:val="single" w:sz="4" w:space="0" w:color="auto"/>
            </w:tcBorders>
            <w:shd w:val="clear" w:color="auto" w:fill="auto"/>
            <w:vAlign w:val="center"/>
            <w:hideMark/>
          </w:tcPr>
          <w:p w14:paraId="31406D19"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СОЦИЈАЛНА ЗАШТИТА</w:t>
            </w:r>
          </w:p>
        </w:tc>
        <w:tc>
          <w:tcPr>
            <w:tcW w:w="1591" w:type="dxa"/>
            <w:tcBorders>
              <w:top w:val="nil"/>
              <w:left w:val="nil"/>
              <w:bottom w:val="single" w:sz="4" w:space="0" w:color="auto"/>
              <w:right w:val="single" w:sz="4" w:space="0" w:color="auto"/>
            </w:tcBorders>
            <w:shd w:val="clear" w:color="auto" w:fill="auto"/>
            <w:noWrap/>
            <w:vAlign w:val="center"/>
            <w:hideMark/>
          </w:tcPr>
          <w:p w14:paraId="0FA61873"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21,845,389.00</w:t>
            </w:r>
          </w:p>
        </w:tc>
        <w:tc>
          <w:tcPr>
            <w:tcW w:w="1591" w:type="dxa"/>
            <w:tcBorders>
              <w:top w:val="nil"/>
              <w:left w:val="nil"/>
              <w:bottom w:val="single" w:sz="4" w:space="0" w:color="auto"/>
              <w:right w:val="single" w:sz="4" w:space="0" w:color="auto"/>
            </w:tcBorders>
            <w:shd w:val="clear" w:color="auto" w:fill="auto"/>
            <w:noWrap/>
            <w:vAlign w:val="center"/>
            <w:hideMark/>
          </w:tcPr>
          <w:p w14:paraId="7204A860"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5,147,842.00</w:t>
            </w:r>
          </w:p>
        </w:tc>
        <w:tc>
          <w:tcPr>
            <w:tcW w:w="2010" w:type="dxa"/>
            <w:tcBorders>
              <w:top w:val="nil"/>
              <w:left w:val="nil"/>
              <w:bottom w:val="single" w:sz="4" w:space="0" w:color="auto"/>
              <w:right w:val="single" w:sz="4" w:space="0" w:color="auto"/>
            </w:tcBorders>
            <w:shd w:val="clear" w:color="auto" w:fill="auto"/>
            <w:noWrap/>
            <w:vAlign w:val="center"/>
            <w:hideMark/>
          </w:tcPr>
          <w:p w14:paraId="37BC585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26,993,231.00</w:t>
            </w:r>
          </w:p>
        </w:tc>
      </w:tr>
      <w:tr w:rsidR="00235D5A" w:rsidRPr="00235D5A" w14:paraId="7D36036C" w14:textId="77777777" w:rsidTr="00CE03DD">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AFDDAC8"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040</w:t>
            </w:r>
          </w:p>
        </w:tc>
        <w:tc>
          <w:tcPr>
            <w:tcW w:w="3452" w:type="dxa"/>
            <w:tcBorders>
              <w:top w:val="nil"/>
              <w:left w:val="nil"/>
              <w:bottom w:val="single" w:sz="4" w:space="0" w:color="auto"/>
              <w:right w:val="single" w:sz="4" w:space="0" w:color="auto"/>
            </w:tcBorders>
            <w:shd w:val="clear" w:color="auto" w:fill="auto"/>
            <w:vAlign w:val="center"/>
            <w:hideMark/>
          </w:tcPr>
          <w:p w14:paraId="07BF0A32"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Породица и деца</w:t>
            </w:r>
          </w:p>
        </w:tc>
        <w:tc>
          <w:tcPr>
            <w:tcW w:w="1591" w:type="dxa"/>
            <w:tcBorders>
              <w:top w:val="nil"/>
              <w:left w:val="nil"/>
              <w:bottom w:val="single" w:sz="4" w:space="0" w:color="auto"/>
              <w:right w:val="single" w:sz="4" w:space="0" w:color="auto"/>
            </w:tcBorders>
            <w:shd w:val="clear" w:color="auto" w:fill="auto"/>
            <w:noWrap/>
            <w:vAlign w:val="center"/>
            <w:hideMark/>
          </w:tcPr>
          <w:p w14:paraId="46F6C3FB"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1591" w:type="dxa"/>
            <w:tcBorders>
              <w:top w:val="nil"/>
              <w:left w:val="nil"/>
              <w:bottom w:val="single" w:sz="4" w:space="0" w:color="auto"/>
              <w:right w:val="single" w:sz="4" w:space="0" w:color="auto"/>
            </w:tcBorders>
            <w:shd w:val="clear" w:color="auto" w:fill="auto"/>
            <w:noWrap/>
            <w:vAlign w:val="center"/>
            <w:hideMark/>
          </w:tcPr>
          <w:p w14:paraId="03C94748"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5BC0597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0.00</w:t>
            </w:r>
          </w:p>
        </w:tc>
      </w:tr>
      <w:tr w:rsidR="00235D5A" w:rsidRPr="00235D5A" w14:paraId="0028CB23" w14:textId="77777777" w:rsidTr="00CE03DD">
        <w:trPr>
          <w:trHeight w:val="971"/>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3F79"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lastRenderedPageBreak/>
              <w:t>070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5B48A"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Социјална помоћ угроженом становништву неклсасификована на другом месту</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BD2B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21,145,389.00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FCCB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5,147,842.00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433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26,293,231.00</w:t>
            </w:r>
          </w:p>
        </w:tc>
      </w:tr>
      <w:tr w:rsidR="00235D5A" w:rsidRPr="00235D5A" w14:paraId="14A59C42" w14:textId="77777777" w:rsidTr="00CE03DD">
        <w:trPr>
          <w:trHeight w:val="9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5B7A3"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090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14:paraId="4E62AB5A"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Соц.заштита некласификована на другом месту</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3A547A55"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55E5D22A"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14:paraId="6CBC7371"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r>
      <w:tr w:rsidR="00235D5A" w:rsidRPr="00235D5A" w14:paraId="7ABB2EFE"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30683A2A"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100</w:t>
            </w:r>
          </w:p>
        </w:tc>
        <w:tc>
          <w:tcPr>
            <w:tcW w:w="3452" w:type="dxa"/>
            <w:tcBorders>
              <w:top w:val="nil"/>
              <w:left w:val="nil"/>
              <w:bottom w:val="single" w:sz="4" w:space="0" w:color="auto"/>
              <w:right w:val="single" w:sz="4" w:space="0" w:color="auto"/>
            </w:tcBorders>
            <w:shd w:val="clear" w:color="auto" w:fill="auto"/>
            <w:vAlign w:val="center"/>
            <w:hideMark/>
          </w:tcPr>
          <w:p w14:paraId="298C1ADA"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ОПШТЕ ЈАВНЕ УСЛУГЕ</w:t>
            </w:r>
          </w:p>
        </w:tc>
        <w:tc>
          <w:tcPr>
            <w:tcW w:w="1591" w:type="dxa"/>
            <w:tcBorders>
              <w:top w:val="nil"/>
              <w:left w:val="nil"/>
              <w:bottom w:val="single" w:sz="4" w:space="0" w:color="auto"/>
              <w:right w:val="single" w:sz="4" w:space="0" w:color="auto"/>
            </w:tcBorders>
            <w:shd w:val="clear" w:color="auto" w:fill="auto"/>
            <w:noWrap/>
            <w:vAlign w:val="center"/>
            <w:hideMark/>
          </w:tcPr>
          <w:p w14:paraId="7EEEDC82"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322,548,021.00</w:t>
            </w:r>
          </w:p>
        </w:tc>
        <w:tc>
          <w:tcPr>
            <w:tcW w:w="1591" w:type="dxa"/>
            <w:tcBorders>
              <w:top w:val="nil"/>
              <w:left w:val="nil"/>
              <w:bottom w:val="single" w:sz="4" w:space="0" w:color="auto"/>
              <w:right w:val="single" w:sz="4" w:space="0" w:color="auto"/>
            </w:tcBorders>
            <w:shd w:val="clear" w:color="auto" w:fill="auto"/>
            <w:noWrap/>
            <w:vAlign w:val="center"/>
            <w:hideMark/>
          </w:tcPr>
          <w:p w14:paraId="2C8E53B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8,190,001.00</w:t>
            </w:r>
          </w:p>
        </w:tc>
        <w:tc>
          <w:tcPr>
            <w:tcW w:w="2010" w:type="dxa"/>
            <w:tcBorders>
              <w:top w:val="nil"/>
              <w:left w:val="nil"/>
              <w:bottom w:val="single" w:sz="4" w:space="0" w:color="auto"/>
              <w:right w:val="single" w:sz="4" w:space="0" w:color="auto"/>
            </w:tcBorders>
            <w:shd w:val="clear" w:color="auto" w:fill="auto"/>
            <w:noWrap/>
            <w:vAlign w:val="center"/>
            <w:hideMark/>
          </w:tcPr>
          <w:p w14:paraId="6B2EBAA5"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330,738,022.00</w:t>
            </w:r>
          </w:p>
        </w:tc>
      </w:tr>
      <w:tr w:rsidR="00235D5A" w:rsidRPr="00235D5A" w14:paraId="63ACA30C"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7A06CB91"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111</w:t>
            </w:r>
          </w:p>
        </w:tc>
        <w:tc>
          <w:tcPr>
            <w:tcW w:w="3452" w:type="dxa"/>
            <w:tcBorders>
              <w:top w:val="nil"/>
              <w:left w:val="nil"/>
              <w:bottom w:val="single" w:sz="4" w:space="0" w:color="auto"/>
              <w:right w:val="single" w:sz="4" w:space="0" w:color="auto"/>
            </w:tcBorders>
            <w:shd w:val="clear" w:color="auto" w:fill="auto"/>
            <w:vAlign w:val="center"/>
            <w:hideMark/>
          </w:tcPr>
          <w:p w14:paraId="71BC7F45"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Извршни и законодавни органи</w:t>
            </w:r>
          </w:p>
        </w:tc>
        <w:tc>
          <w:tcPr>
            <w:tcW w:w="1591" w:type="dxa"/>
            <w:tcBorders>
              <w:top w:val="nil"/>
              <w:left w:val="nil"/>
              <w:bottom w:val="single" w:sz="4" w:space="0" w:color="auto"/>
              <w:right w:val="single" w:sz="4" w:space="0" w:color="auto"/>
            </w:tcBorders>
            <w:shd w:val="clear" w:color="auto" w:fill="auto"/>
            <w:noWrap/>
            <w:vAlign w:val="center"/>
            <w:hideMark/>
          </w:tcPr>
          <w:p w14:paraId="676B752C"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35,459,350.00</w:t>
            </w:r>
          </w:p>
        </w:tc>
        <w:tc>
          <w:tcPr>
            <w:tcW w:w="1591" w:type="dxa"/>
            <w:tcBorders>
              <w:top w:val="nil"/>
              <w:left w:val="nil"/>
              <w:bottom w:val="single" w:sz="4" w:space="0" w:color="auto"/>
              <w:right w:val="single" w:sz="4" w:space="0" w:color="auto"/>
            </w:tcBorders>
            <w:shd w:val="clear" w:color="auto" w:fill="auto"/>
            <w:noWrap/>
            <w:vAlign w:val="center"/>
            <w:hideMark/>
          </w:tcPr>
          <w:p w14:paraId="207B039C"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A463D5B"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35,459,350.00</w:t>
            </w:r>
          </w:p>
        </w:tc>
      </w:tr>
      <w:tr w:rsidR="00235D5A" w:rsidRPr="00235D5A" w14:paraId="53764FEE" w14:textId="77777777" w:rsidTr="00235D5A">
        <w:trPr>
          <w:trHeight w:val="4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70F7FF23"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130</w:t>
            </w:r>
          </w:p>
        </w:tc>
        <w:tc>
          <w:tcPr>
            <w:tcW w:w="3452" w:type="dxa"/>
            <w:tcBorders>
              <w:top w:val="nil"/>
              <w:left w:val="nil"/>
              <w:bottom w:val="single" w:sz="4" w:space="0" w:color="auto"/>
              <w:right w:val="single" w:sz="4" w:space="0" w:color="auto"/>
            </w:tcBorders>
            <w:shd w:val="clear" w:color="auto" w:fill="auto"/>
            <w:vAlign w:val="center"/>
            <w:hideMark/>
          </w:tcPr>
          <w:p w14:paraId="7503E49D"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Опште услуге</w:t>
            </w:r>
          </w:p>
        </w:tc>
        <w:tc>
          <w:tcPr>
            <w:tcW w:w="1591" w:type="dxa"/>
            <w:tcBorders>
              <w:top w:val="nil"/>
              <w:left w:val="nil"/>
              <w:bottom w:val="single" w:sz="4" w:space="0" w:color="auto"/>
              <w:right w:val="single" w:sz="4" w:space="0" w:color="auto"/>
            </w:tcBorders>
            <w:shd w:val="clear" w:color="auto" w:fill="auto"/>
            <w:noWrap/>
            <w:vAlign w:val="center"/>
            <w:hideMark/>
          </w:tcPr>
          <w:p w14:paraId="3166417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242,192,138.00</w:t>
            </w:r>
          </w:p>
        </w:tc>
        <w:tc>
          <w:tcPr>
            <w:tcW w:w="1591" w:type="dxa"/>
            <w:tcBorders>
              <w:top w:val="nil"/>
              <w:left w:val="nil"/>
              <w:bottom w:val="single" w:sz="4" w:space="0" w:color="auto"/>
              <w:right w:val="single" w:sz="4" w:space="0" w:color="auto"/>
            </w:tcBorders>
            <w:shd w:val="clear" w:color="auto" w:fill="auto"/>
            <w:noWrap/>
            <w:vAlign w:val="center"/>
            <w:hideMark/>
          </w:tcPr>
          <w:p w14:paraId="3AEA3165"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w:t>
            </w:r>
          </w:p>
        </w:tc>
        <w:tc>
          <w:tcPr>
            <w:tcW w:w="2010" w:type="dxa"/>
            <w:tcBorders>
              <w:top w:val="nil"/>
              <w:left w:val="nil"/>
              <w:bottom w:val="single" w:sz="4" w:space="0" w:color="auto"/>
              <w:right w:val="single" w:sz="4" w:space="0" w:color="auto"/>
            </w:tcBorders>
            <w:shd w:val="clear" w:color="auto" w:fill="auto"/>
            <w:noWrap/>
            <w:vAlign w:val="center"/>
            <w:hideMark/>
          </w:tcPr>
          <w:p w14:paraId="4575CE40"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242,192,139.00</w:t>
            </w:r>
          </w:p>
        </w:tc>
      </w:tr>
      <w:tr w:rsidR="00235D5A" w:rsidRPr="00235D5A" w14:paraId="71650437"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7CE53FC3"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160</w:t>
            </w:r>
          </w:p>
        </w:tc>
        <w:tc>
          <w:tcPr>
            <w:tcW w:w="3452" w:type="dxa"/>
            <w:tcBorders>
              <w:top w:val="nil"/>
              <w:left w:val="nil"/>
              <w:bottom w:val="single" w:sz="4" w:space="0" w:color="auto"/>
              <w:right w:val="single" w:sz="4" w:space="0" w:color="auto"/>
            </w:tcBorders>
            <w:shd w:val="clear" w:color="auto" w:fill="auto"/>
            <w:vAlign w:val="center"/>
            <w:hideMark/>
          </w:tcPr>
          <w:p w14:paraId="01CC2809"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Опште јавне услуге некласиф.на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14:paraId="10288F0E"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44,896,533.00</w:t>
            </w:r>
          </w:p>
        </w:tc>
        <w:tc>
          <w:tcPr>
            <w:tcW w:w="1591" w:type="dxa"/>
            <w:tcBorders>
              <w:top w:val="nil"/>
              <w:left w:val="nil"/>
              <w:bottom w:val="single" w:sz="4" w:space="0" w:color="auto"/>
              <w:right w:val="single" w:sz="4" w:space="0" w:color="auto"/>
            </w:tcBorders>
            <w:shd w:val="clear" w:color="auto" w:fill="auto"/>
            <w:noWrap/>
            <w:vAlign w:val="center"/>
            <w:hideMark/>
          </w:tcPr>
          <w:p w14:paraId="7F04BEE3"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8,190,000.00</w:t>
            </w:r>
          </w:p>
        </w:tc>
        <w:tc>
          <w:tcPr>
            <w:tcW w:w="2010" w:type="dxa"/>
            <w:tcBorders>
              <w:top w:val="nil"/>
              <w:left w:val="nil"/>
              <w:bottom w:val="single" w:sz="4" w:space="0" w:color="auto"/>
              <w:right w:val="single" w:sz="4" w:space="0" w:color="auto"/>
            </w:tcBorders>
            <w:shd w:val="clear" w:color="auto" w:fill="auto"/>
            <w:noWrap/>
            <w:vAlign w:val="center"/>
            <w:hideMark/>
          </w:tcPr>
          <w:p w14:paraId="741C0126"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53,086,533.00</w:t>
            </w:r>
          </w:p>
        </w:tc>
      </w:tr>
      <w:tr w:rsidR="00235D5A" w:rsidRPr="00235D5A" w14:paraId="52482379"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B5FA419"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200</w:t>
            </w:r>
          </w:p>
        </w:tc>
        <w:tc>
          <w:tcPr>
            <w:tcW w:w="3452" w:type="dxa"/>
            <w:tcBorders>
              <w:top w:val="nil"/>
              <w:left w:val="nil"/>
              <w:bottom w:val="single" w:sz="4" w:space="0" w:color="auto"/>
              <w:right w:val="single" w:sz="4" w:space="0" w:color="auto"/>
            </w:tcBorders>
            <w:shd w:val="clear" w:color="auto" w:fill="auto"/>
            <w:vAlign w:val="center"/>
            <w:hideMark/>
          </w:tcPr>
          <w:p w14:paraId="2F271F23"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ОДБРАНА</w:t>
            </w:r>
          </w:p>
        </w:tc>
        <w:tc>
          <w:tcPr>
            <w:tcW w:w="1591" w:type="dxa"/>
            <w:tcBorders>
              <w:top w:val="nil"/>
              <w:left w:val="nil"/>
              <w:bottom w:val="single" w:sz="4" w:space="0" w:color="auto"/>
              <w:right w:val="single" w:sz="4" w:space="0" w:color="auto"/>
            </w:tcBorders>
            <w:shd w:val="clear" w:color="auto" w:fill="auto"/>
            <w:noWrap/>
            <w:vAlign w:val="center"/>
            <w:hideMark/>
          </w:tcPr>
          <w:p w14:paraId="0AE24335"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c>
          <w:tcPr>
            <w:tcW w:w="1591" w:type="dxa"/>
            <w:tcBorders>
              <w:top w:val="nil"/>
              <w:left w:val="nil"/>
              <w:bottom w:val="single" w:sz="4" w:space="0" w:color="auto"/>
              <w:right w:val="single" w:sz="4" w:space="0" w:color="auto"/>
            </w:tcBorders>
            <w:shd w:val="clear" w:color="auto" w:fill="auto"/>
            <w:noWrap/>
            <w:vAlign w:val="center"/>
            <w:hideMark/>
          </w:tcPr>
          <w:p w14:paraId="2538F24A"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14B3D6E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r>
      <w:tr w:rsidR="00235D5A" w:rsidRPr="00235D5A" w14:paraId="1690C282"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3485C4B4"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220</w:t>
            </w:r>
          </w:p>
        </w:tc>
        <w:tc>
          <w:tcPr>
            <w:tcW w:w="3452" w:type="dxa"/>
            <w:tcBorders>
              <w:top w:val="nil"/>
              <w:left w:val="nil"/>
              <w:bottom w:val="single" w:sz="4" w:space="0" w:color="auto"/>
              <w:right w:val="single" w:sz="4" w:space="0" w:color="auto"/>
            </w:tcBorders>
            <w:shd w:val="clear" w:color="auto" w:fill="auto"/>
            <w:vAlign w:val="center"/>
            <w:hideMark/>
          </w:tcPr>
          <w:p w14:paraId="0AD80EE0"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Цивилна одбрана</w:t>
            </w:r>
          </w:p>
        </w:tc>
        <w:tc>
          <w:tcPr>
            <w:tcW w:w="1591" w:type="dxa"/>
            <w:tcBorders>
              <w:top w:val="nil"/>
              <w:left w:val="nil"/>
              <w:bottom w:val="single" w:sz="4" w:space="0" w:color="auto"/>
              <w:right w:val="single" w:sz="4" w:space="0" w:color="auto"/>
            </w:tcBorders>
            <w:shd w:val="clear" w:color="auto" w:fill="auto"/>
            <w:noWrap/>
            <w:vAlign w:val="center"/>
            <w:hideMark/>
          </w:tcPr>
          <w:p w14:paraId="1DBF66EB"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c>
          <w:tcPr>
            <w:tcW w:w="1591" w:type="dxa"/>
            <w:tcBorders>
              <w:top w:val="nil"/>
              <w:left w:val="nil"/>
              <w:bottom w:val="single" w:sz="4" w:space="0" w:color="auto"/>
              <w:right w:val="single" w:sz="4" w:space="0" w:color="auto"/>
            </w:tcBorders>
            <w:shd w:val="clear" w:color="auto" w:fill="auto"/>
            <w:noWrap/>
            <w:vAlign w:val="center"/>
            <w:hideMark/>
          </w:tcPr>
          <w:p w14:paraId="52DBFA0B"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5C146C6F"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w:t>
            </w:r>
          </w:p>
        </w:tc>
      </w:tr>
      <w:tr w:rsidR="00235D5A" w:rsidRPr="00235D5A" w14:paraId="7498B9A9"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A82A315"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400</w:t>
            </w:r>
          </w:p>
        </w:tc>
        <w:tc>
          <w:tcPr>
            <w:tcW w:w="3452" w:type="dxa"/>
            <w:tcBorders>
              <w:top w:val="nil"/>
              <w:left w:val="nil"/>
              <w:bottom w:val="single" w:sz="4" w:space="0" w:color="auto"/>
              <w:right w:val="single" w:sz="4" w:space="0" w:color="auto"/>
            </w:tcBorders>
            <w:shd w:val="clear" w:color="auto" w:fill="auto"/>
            <w:vAlign w:val="center"/>
            <w:hideMark/>
          </w:tcPr>
          <w:p w14:paraId="10B73CC4"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ЕКОНОМСКИ ПОСЛОВИ</w:t>
            </w:r>
          </w:p>
        </w:tc>
        <w:tc>
          <w:tcPr>
            <w:tcW w:w="1591" w:type="dxa"/>
            <w:tcBorders>
              <w:top w:val="nil"/>
              <w:left w:val="nil"/>
              <w:bottom w:val="single" w:sz="4" w:space="0" w:color="auto"/>
              <w:right w:val="single" w:sz="4" w:space="0" w:color="auto"/>
            </w:tcBorders>
            <w:shd w:val="clear" w:color="auto" w:fill="auto"/>
            <w:noWrap/>
            <w:vAlign w:val="center"/>
            <w:hideMark/>
          </w:tcPr>
          <w:p w14:paraId="60A2E06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43,208,000.00</w:t>
            </w:r>
          </w:p>
        </w:tc>
        <w:tc>
          <w:tcPr>
            <w:tcW w:w="1591" w:type="dxa"/>
            <w:tcBorders>
              <w:top w:val="nil"/>
              <w:left w:val="nil"/>
              <w:bottom w:val="single" w:sz="4" w:space="0" w:color="auto"/>
              <w:right w:val="single" w:sz="4" w:space="0" w:color="auto"/>
            </w:tcBorders>
            <w:shd w:val="clear" w:color="auto" w:fill="auto"/>
            <w:noWrap/>
            <w:vAlign w:val="center"/>
            <w:hideMark/>
          </w:tcPr>
          <w:p w14:paraId="6387A7E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89,500,000.00</w:t>
            </w:r>
          </w:p>
        </w:tc>
        <w:tc>
          <w:tcPr>
            <w:tcW w:w="2010" w:type="dxa"/>
            <w:tcBorders>
              <w:top w:val="nil"/>
              <w:left w:val="nil"/>
              <w:bottom w:val="single" w:sz="4" w:space="0" w:color="auto"/>
              <w:right w:val="single" w:sz="4" w:space="0" w:color="auto"/>
            </w:tcBorders>
            <w:shd w:val="clear" w:color="auto" w:fill="auto"/>
            <w:noWrap/>
            <w:vAlign w:val="center"/>
            <w:hideMark/>
          </w:tcPr>
          <w:p w14:paraId="66415CF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132,708,000.00</w:t>
            </w:r>
          </w:p>
        </w:tc>
      </w:tr>
      <w:tr w:rsidR="00235D5A" w:rsidRPr="00235D5A" w14:paraId="06644118"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2217763E"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421</w:t>
            </w:r>
          </w:p>
        </w:tc>
        <w:tc>
          <w:tcPr>
            <w:tcW w:w="3452" w:type="dxa"/>
            <w:tcBorders>
              <w:top w:val="nil"/>
              <w:left w:val="nil"/>
              <w:bottom w:val="single" w:sz="4" w:space="0" w:color="auto"/>
              <w:right w:val="single" w:sz="4" w:space="0" w:color="auto"/>
            </w:tcBorders>
            <w:shd w:val="clear" w:color="auto" w:fill="auto"/>
            <w:vAlign w:val="center"/>
            <w:hideMark/>
          </w:tcPr>
          <w:p w14:paraId="791FE716"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Пољопривреда</w:t>
            </w:r>
          </w:p>
        </w:tc>
        <w:tc>
          <w:tcPr>
            <w:tcW w:w="1591" w:type="dxa"/>
            <w:tcBorders>
              <w:top w:val="nil"/>
              <w:left w:val="nil"/>
              <w:bottom w:val="single" w:sz="4" w:space="0" w:color="auto"/>
              <w:right w:val="single" w:sz="4" w:space="0" w:color="auto"/>
            </w:tcBorders>
            <w:shd w:val="clear" w:color="auto" w:fill="auto"/>
            <w:noWrap/>
            <w:vAlign w:val="center"/>
            <w:hideMark/>
          </w:tcPr>
          <w:p w14:paraId="57F12A8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5,400,000.00</w:t>
            </w:r>
          </w:p>
        </w:tc>
        <w:tc>
          <w:tcPr>
            <w:tcW w:w="1591" w:type="dxa"/>
            <w:tcBorders>
              <w:top w:val="nil"/>
              <w:left w:val="nil"/>
              <w:bottom w:val="single" w:sz="4" w:space="0" w:color="auto"/>
              <w:right w:val="single" w:sz="4" w:space="0" w:color="auto"/>
            </w:tcBorders>
            <w:shd w:val="clear" w:color="auto" w:fill="auto"/>
            <w:noWrap/>
            <w:vAlign w:val="center"/>
            <w:hideMark/>
          </w:tcPr>
          <w:p w14:paraId="59F980D7"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53D0A55A"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5,400,000.00</w:t>
            </w:r>
          </w:p>
        </w:tc>
      </w:tr>
      <w:tr w:rsidR="00235D5A" w:rsidRPr="00235D5A" w14:paraId="42F1C757" w14:textId="77777777" w:rsidTr="00235D5A">
        <w:trPr>
          <w:trHeight w:val="31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F21EF90"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451</w:t>
            </w:r>
          </w:p>
        </w:tc>
        <w:tc>
          <w:tcPr>
            <w:tcW w:w="3452" w:type="dxa"/>
            <w:tcBorders>
              <w:top w:val="nil"/>
              <w:left w:val="nil"/>
              <w:bottom w:val="single" w:sz="4" w:space="0" w:color="auto"/>
              <w:right w:val="single" w:sz="4" w:space="0" w:color="auto"/>
            </w:tcBorders>
            <w:shd w:val="clear" w:color="auto" w:fill="auto"/>
            <w:vAlign w:val="center"/>
            <w:hideMark/>
          </w:tcPr>
          <w:p w14:paraId="63F049D7"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Друмски саобраћај</w:t>
            </w:r>
          </w:p>
        </w:tc>
        <w:tc>
          <w:tcPr>
            <w:tcW w:w="1591" w:type="dxa"/>
            <w:tcBorders>
              <w:top w:val="nil"/>
              <w:left w:val="nil"/>
              <w:bottom w:val="single" w:sz="4" w:space="0" w:color="auto"/>
              <w:right w:val="single" w:sz="4" w:space="0" w:color="auto"/>
            </w:tcBorders>
            <w:shd w:val="clear" w:color="auto" w:fill="auto"/>
            <w:noWrap/>
            <w:vAlign w:val="center"/>
            <w:hideMark/>
          </w:tcPr>
          <w:p w14:paraId="144DB7D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36,308,000.00</w:t>
            </w:r>
          </w:p>
        </w:tc>
        <w:tc>
          <w:tcPr>
            <w:tcW w:w="1591" w:type="dxa"/>
            <w:tcBorders>
              <w:top w:val="nil"/>
              <w:left w:val="nil"/>
              <w:bottom w:val="single" w:sz="4" w:space="0" w:color="auto"/>
              <w:right w:val="single" w:sz="4" w:space="0" w:color="auto"/>
            </w:tcBorders>
            <w:shd w:val="clear" w:color="auto" w:fill="auto"/>
            <w:noWrap/>
            <w:vAlign w:val="center"/>
            <w:hideMark/>
          </w:tcPr>
          <w:p w14:paraId="04927AD1"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89,500,000.00</w:t>
            </w:r>
          </w:p>
        </w:tc>
        <w:tc>
          <w:tcPr>
            <w:tcW w:w="2010" w:type="dxa"/>
            <w:tcBorders>
              <w:top w:val="nil"/>
              <w:left w:val="nil"/>
              <w:bottom w:val="single" w:sz="4" w:space="0" w:color="auto"/>
              <w:right w:val="single" w:sz="4" w:space="0" w:color="auto"/>
            </w:tcBorders>
            <w:shd w:val="clear" w:color="auto" w:fill="auto"/>
            <w:noWrap/>
            <w:vAlign w:val="center"/>
            <w:hideMark/>
          </w:tcPr>
          <w:p w14:paraId="027E50E3"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125,808,000.00</w:t>
            </w:r>
          </w:p>
        </w:tc>
      </w:tr>
      <w:tr w:rsidR="00235D5A" w:rsidRPr="00235D5A" w14:paraId="2E54A3D4"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50793B42"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473</w:t>
            </w:r>
          </w:p>
        </w:tc>
        <w:tc>
          <w:tcPr>
            <w:tcW w:w="3452" w:type="dxa"/>
            <w:tcBorders>
              <w:top w:val="nil"/>
              <w:left w:val="nil"/>
              <w:bottom w:val="single" w:sz="4" w:space="0" w:color="auto"/>
              <w:right w:val="single" w:sz="4" w:space="0" w:color="auto"/>
            </w:tcBorders>
            <w:shd w:val="clear" w:color="auto" w:fill="auto"/>
            <w:vAlign w:val="center"/>
            <w:hideMark/>
          </w:tcPr>
          <w:p w14:paraId="55E33DF9"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Туризам</w:t>
            </w:r>
          </w:p>
        </w:tc>
        <w:tc>
          <w:tcPr>
            <w:tcW w:w="1591" w:type="dxa"/>
            <w:tcBorders>
              <w:top w:val="nil"/>
              <w:left w:val="nil"/>
              <w:bottom w:val="single" w:sz="4" w:space="0" w:color="auto"/>
              <w:right w:val="single" w:sz="4" w:space="0" w:color="auto"/>
            </w:tcBorders>
            <w:shd w:val="clear" w:color="auto" w:fill="auto"/>
            <w:noWrap/>
            <w:vAlign w:val="center"/>
            <w:hideMark/>
          </w:tcPr>
          <w:p w14:paraId="09CD61FC"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1,500,000.00</w:t>
            </w:r>
          </w:p>
        </w:tc>
        <w:tc>
          <w:tcPr>
            <w:tcW w:w="1591" w:type="dxa"/>
            <w:tcBorders>
              <w:top w:val="nil"/>
              <w:left w:val="nil"/>
              <w:bottom w:val="single" w:sz="4" w:space="0" w:color="auto"/>
              <w:right w:val="single" w:sz="4" w:space="0" w:color="auto"/>
            </w:tcBorders>
            <w:shd w:val="clear" w:color="auto" w:fill="auto"/>
            <w:noWrap/>
            <w:vAlign w:val="center"/>
            <w:hideMark/>
          </w:tcPr>
          <w:p w14:paraId="2734C2EF"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E27221E"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1,500,000.00</w:t>
            </w:r>
          </w:p>
        </w:tc>
      </w:tr>
      <w:tr w:rsidR="00235D5A" w:rsidRPr="00235D5A" w14:paraId="679F7E84"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001DC812"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500</w:t>
            </w:r>
          </w:p>
        </w:tc>
        <w:tc>
          <w:tcPr>
            <w:tcW w:w="3452" w:type="dxa"/>
            <w:tcBorders>
              <w:top w:val="nil"/>
              <w:left w:val="nil"/>
              <w:bottom w:val="single" w:sz="4" w:space="0" w:color="auto"/>
              <w:right w:val="single" w:sz="4" w:space="0" w:color="auto"/>
            </w:tcBorders>
            <w:shd w:val="clear" w:color="auto" w:fill="auto"/>
            <w:vAlign w:val="center"/>
            <w:hideMark/>
          </w:tcPr>
          <w:p w14:paraId="11911C08"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ЗАШТИТА ЖИВОТНЕ СРЕДИНЕ</w:t>
            </w:r>
          </w:p>
        </w:tc>
        <w:tc>
          <w:tcPr>
            <w:tcW w:w="1591" w:type="dxa"/>
            <w:tcBorders>
              <w:top w:val="nil"/>
              <w:left w:val="nil"/>
              <w:bottom w:val="single" w:sz="4" w:space="0" w:color="auto"/>
              <w:right w:val="single" w:sz="4" w:space="0" w:color="auto"/>
            </w:tcBorders>
            <w:shd w:val="clear" w:color="auto" w:fill="auto"/>
            <w:noWrap/>
            <w:vAlign w:val="center"/>
            <w:hideMark/>
          </w:tcPr>
          <w:p w14:paraId="06ED08F2"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62,744,700.00</w:t>
            </w:r>
          </w:p>
        </w:tc>
        <w:tc>
          <w:tcPr>
            <w:tcW w:w="1591" w:type="dxa"/>
            <w:tcBorders>
              <w:top w:val="nil"/>
              <w:left w:val="nil"/>
              <w:bottom w:val="single" w:sz="4" w:space="0" w:color="auto"/>
              <w:right w:val="single" w:sz="4" w:space="0" w:color="auto"/>
            </w:tcBorders>
            <w:shd w:val="clear" w:color="auto" w:fill="auto"/>
            <w:noWrap/>
            <w:vAlign w:val="center"/>
            <w:hideMark/>
          </w:tcPr>
          <w:p w14:paraId="4E7CE9EF"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92766C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62,744,700.00</w:t>
            </w:r>
          </w:p>
        </w:tc>
      </w:tr>
      <w:tr w:rsidR="00235D5A" w:rsidRPr="00235D5A" w14:paraId="258B34D9"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CC5890F"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510</w:t>
            </w:r>
          </w:p>
        </w:tc>
        <w:tc>
          <w:tcPr>
            <w:tcW w:w="3452" w:type="dxa"/>
            <w:tcBorders>
              <w:top w:val="nil"/>
              <w:left w:val="nil"/>
              <w:bottom w:val="single" w:sz="4" w:space="0" w:color="auto"/>
              <w:right w:val="single" w:sz="4" w:space="0" w:color="auto"/>
            </w:tcBorders>
            <w:shd w:val="clear" w:color="auto" w:fill="auto"/>
            <w:vAlign w:val="center"/>
            <w:hideMark/>
          </w:tcPr>
          <w:p w14:paraId="7127EEFF"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Управљање отпадом</w:t>
            </w:r>
          </w:p>
        </w:tc>
        <w:tc>
          <w:tcPr>
            <w:tcW w:w="1591" w:type="dxa"/>
            <w:tcBorders>
              <w:top w:val="nil"/>
              <w:left w:val="nil"/>
              <w:bottom w:val="single" w:sz="4" w:space="0" w:color="auto"/>
              <w:right w:val="single" w:sz="4" w:space="0" w:color="auto"/>
            </w:tcBorders>
            <w:shd w:val="clear" w:color="auto" w:fill="auto"/>
            <w:noWrap/>
            <w:vAlign w:val="center"/>
            <w:hideMark/>
          </w:tcPr>
          <w:p w14:paraId="240891DE"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54,800,000.00</w:t>
            </w:r>
          </w:p>
        </w:tc>
        <w:tc>
          <w:tcPr>
            <w:tcW w:w="1591" w:type="dxa"/>
            <w:tcBorders>
              <w:top w:val="nil"/>
              <w:left w:val="nil"/>
              <w:bottom w:val="single" w:sz="4" w:space="0" w:color="auto"/>
              <w:right w:val="single" w:sz="4" w:space="0" w:color="auto"/>
            </w:tcBorders>
            <w:shd w:val="clear" w:color="auto" w:fill="auto"/>
            <w:noWrap/>
            <w:vAlign w:val="center"/>
            <w:hideMark/>
          </w:tcPr>
          <w:p w14:paraId="77D0B468"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1CA5F3EB"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54,800,000.00</w:t>
            </w:r>
          </w:p>
        </w:tc>
      </w:tr>
      <w:tr w:rsidR="00235D5A" w:rsidRPr="00235D5A" w14:paraId="7BE63C9D"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8771E54"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520</w:t>
            </w:r>
          </w:p>
        </w:tc>
        <w:tc>
          <w:tcPr>
            <w:tcW w:w="3452" w:type="dxa"/>
            <w:tcBorders>
              <w:top w:val="nil"/>
              <w:left w:val="nil"/>
              <w:bottom w:val="single" w:sz="4" w:space="0" w:color="auto"/>
              <w:right w:val="single" w:sz="4" w:space="0" w:color="auto"/>
            </w:tcBorders>
            <w:shd w:val="clear" w:color="auto" w:fill="auto"/>
            <w:vAlign w:val="center"/>
            <w:hideMark/>
          </w:tcPr>
          <w:p w14:paraId="3CD370E1"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Управљање отпадним водама</w:t>
            </w:r>
          </w:p>
        </w:tc>
        <w:tc>
          <w:tcPr>
            <w:tcW w:w="1591" w:type="dxa"/>
            <w:tcBorders>
              <w:top w:val="nil"/>
              <w:left w:val="nil"/>
              <w:bottom w:val="single" w:sz="4" w:space="0" w:color="auto"/>
              <w:right w:val="single" w:sz="4" w:space="0" w:color="auto"/>
            </w:tcBorders>
            <w:shd w:val="clear" w:color="auto" w:fill="auto"/>
            <w:noWrap/>
            <w:vAlign w:val="center"/>
            <w:hideMark/>
          </w:tcPr>
          <w:p w14:paraId="169E44F4"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5,954,600.00</w:t>
            </w:r>
          </w:p>
        </w:tc>
        <w:tc>
          <w:tcPr>
            <w:tcW w:w="1591" w:type="dxa"/>
            <w:tcBorders>
              <w:top w:val="nil"/>
              <w:left w:val="nil"/>
              <w:bottom w:val="single" w:sz="4" w:space="0" w:color="auto"/>
              <w:right w:val="single" w:sz="4" w:space="0" w:color="auto"/>
            </w:tcBorders>
            <w:shd w:val="clear" w:color="auto" w:fill="auto"/>
            <w:noWrap/>
            <w:vAlign w:val="center"/>
            <w:hideMark/>
          </w:tcPr>
          <w:p w14:paraId="50C7F69E"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24CEB2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5,954,600.00</w:t>
            </w:r>
          </w:p>
        </w:tc>
      </w:tr>
      <w:tr w:rsidR="00235D5A" w:rsidRPr="00235D5A" w14:paraId="72532B55"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AB04021"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530</w:t>
            </w:r>
          </w:p>
        </w:tc>
        <w:tc>
          <w:tcPr>
            <w:tcW w:w="3452" w:type="dxa"/>
            <w:tcBorders>
              <w:top w:val="nil"/>
              <w:left w:val="nil"/>
              <w:bottom w:val="single" w:sz="4" w:space="0" w:color="auto"/>
              <w:right w:val="single" w:sz="4" w:space="0" w:color="auto"/>
            </w:tcBorders>
            <w:shd w:val="clear" w:color="auto" w:fill="auto"/>
            <w:vAlign w:val="center"/>
            <w:hideMark/>
          </w:tcPr>
          <w:p w14:paraId="66991DCF"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Смањење загађености</w:t>
            </w:r>
          </w:p>
        </w:tc>
        <w:tc>
          <w:tcPr>
            <w:tcW w:w="1591" w:type="dxa"/>
            <w:tcBorders>
              <w:top w:val="nil"/>
              <w:left w:val="nil"/>
              <w:bottom w:val="single" w:sz="4" w:space="0" w:color="auto"/>
              <w:right w:val="single" w:sz="4" w:space="0" w:color="auto"/>
            </w:tcBorders>
            <w:shd w:val="clear" w:color="auto" w:fill="auto"/>
            <w:noWrap/>
            <w:vAlign w:val="center"/>
            <w:hideMark/>
          </w:tcPr>
          <w:p w14:paraId="1B1976A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1,000,100.00</w:t>
            </w:r>
          </w:p>
        </w:tc>
        <w:tc>
          <w:tcPr>
            <w:tcW w:w="1591" w:type="dxa"/>
            <w:tcBorders>
              <w:top w:val="nil"/>
              <w:left w:val="nil"/>
              <w:bottom w:val="single" w:sz="4" w:space="0" w:color="auto"/>
              <w:right w:val="single" w:sz="4" w:space="0" w:color="auto"/>
            </w:tcBorders>
            <w:shd w:val="clear" w:color="auto" w:fill="auto"/>
            <w:noWrap/>
            <w:vAlign w:val="center"/>
            <w:hideMark/>
          </w:tcPr>
          <w:p w14:paraId="3AE9A016"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FAF476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1,000,100.00</w:t>
            </w:r>
          </w:p>
        </w:tc>
      </w:tr>
      <w:tr w:rsidR="00235D5A" w:rsidRPr="00235D5A" w14:paraId="1DA74981" w14:textId="77777777" w:rsidTr="00235D5A">
        <w:trPr>
          <w:trHeight w:val="9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7BB251D0"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560</w:t>
            </w:r>
          </w:p>
        </w:tc>
        <w:tc>
          <w:tcPr>
            <w:tcW w:w="3452" w:type="dxa"/>
            <w:tcBorders>
              <w:top w:val="nil"/>
              <w:left w:val="nil"/>
              <w:bottom w:val="single" w:sz="4" w:space="0" w:color="auto"/>
              <w:right w:val="single" w:sz="4" w:space="0" w:color="auto"/>
            </w:tcBorders>
            <w:shd w:val="clear" w:color="auto" w:fill="auto"/>
            <w:vAlign w:val="center"/>
            <w:hideMark/>
          </w:tcPr>
          <w:p w14:paraId="02F9952C"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Заштита животне средине некласификована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14:paraId="3BDC6F2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990,000.00</w:t>
            </w:r>
          </w:p>
        </w:tc>
        <w:tc>
          <w:tcPr>
            <w:tcW w:w="1591" w:type="dxa"/>
            <w:tcBorders>
              <w:top w:val="nil"/>
              <w:left w:val="nil"/>
              <w:bottom w:val="single" w:sz="4" w:space="0" w:color="auto"/>
              <w:right w:val="single" w:sz="4" w:space="0" w:color="auto"/>
            </w:tcBorders>
            <w:shd w:val="clear" w:color="auto" w:fill="auto"/>
            <w:noWrap/>
            <w:vAlign w:val="center"/>
            <w:hideMark/>
          </w:tcPr>
          <w:p w14:paraId="12A137E4"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4DE9CE9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990,000.00</w:t>
            </w:r>
          </w:p>
        </w:tc>
      </w:tr>
      <w:tr w:rsidR="00235D5A" w:rsidRPr="00235D5A" w14:paraId="1F6C7ACE"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35BB9AC1"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600</w:t>
            </w:r>
          </w:p>
        </w:tc>
        <w:tc>
          <w:tcPr>
            <w:tcW w:w="3452" w:type="dxa"/>
            <w:tcBorders>
              <w:top w:val="nil"/>
              <w:left w:val="nil"/>
              <w:bottom w:val="single" w:sz="4" w:space="0" w:color="auto"/>
              <w:right w:val="single" w:sz="4" w:space="0" w:color="auto"/>
            </w:tcBorders>
            <w:shd w:val="clear" w:color="auto" w:fill="auto"/>
            <w:vAlign w:val="center"/>
            <w:hideMark/>
          </w:tcPr>
          <w:p w14:paraId="792C9D20"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ПОСЛОВИ СТАНОВАЊА И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14:paraId="3F94CB9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88,386,718.00</w:t>
            </w:r>
          </w:p>
        </w:tc>
        <w:tc>
          <w:tcPr>
            <w:tcW w:w="1591" w:type="dxa"/>
            <w:tcBorders>
              <w:top w:val="nil"/>
              <w:left w:val="nil"/>
              <w:bottom w:val="single" w:sz="4" w:space="0" w:color="auto"/>
              <w:right w:val="single" w:sz="4" w:space="0" w:color="auto"/>
            </w:tcBorders>
            <w:shd w:val="clear" w:color="auto" w:fill="auto"/>
            <w:noWrap/>
            <w:vAlign w:val="center"/>
            <w:hideMark/>
          </w:tcPr>
          <w:p w14:paraId="4A540A9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0.00</w:t>
            </w:r>
          </w:p>
        </w:tc>
        <w:tc>
          <w:tcPr>
            <w:tcW w:w="2010" w:type="dxa"/>
            <w:tcBorders>
              <w:top w:val="nil"/>
              <w:left w:val="nil"/>
              <w:bottom w:val="single" w:sz="4" w:space="0" w:color="auto"/>
              <w:right w:val="single" w:sz="4" w:space="0" w:color="auto"/>
            </w:tcBorders>
            <w:shd w:val="clear" w:color="auto" w:fill="auto"/>
            <w:noWrap/>
            <w:vAlign w:val="center"/>
            <w:hideMark/>
          </w:tcPr>
          <w:p w14:paraId="15274AC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88,386,718.00</w:t>
            </w:r>
          </w:p>
        </w:tc>
      </w:tr>
      <w:tr w:rsidR="00235D5A" w:rsidRPr="00235D5A" w14:paraId="55A8E1B7"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1FAFE164"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620</w:t>
            </w:r>
          </w:p>
        </w:tc>
        <w:tc>
          <w:tcPr>
            <w:tcW w:w="3452" w:type="dxa"/>
            <w:tcBorders>
              <w:top w:val="nil"/>
              <w:left w:val="nil"/>
              <w:bottom w:val="single" w:sz="4" w:space="0" w:color="auto"/>
              <w:right w:val="single" w:sz="4" w:space="0" w:color="auto"/>
            </w:tcBorders>
            <w:shd w:val="clear" w:color="auto" w:fill="auto"/>
            <w:vAlign w:val="center"/>
            <w:hideMark/>
          </w:tcPr>
          <w:p w14:paraId="396687C7"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Развој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14:paraId="2D73BDF4"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36,055,840.00</w:t>
            </w:r>
          </w:p>
        </w:tc>
        <w:tc>
          <w:tcPr>
            <w:tcW w:w="1591" w:type="dxa"/>
            <w:tcBorders>
              <w:top w:val="nil"/>
              <w:left w:val="nil"/>
              <w:bottom w:val="single" w:sz="4" w:space="0" w:color="auto"/>
              <w:right w:val="single" w:sz="4" w:space="0" w:color="auto"/>
            </w:tcBorders>
            <w:shd w:val="clear" w:color="auto" w:fill="auto"/>
            <w:noWrap/>
            <w:vAlign w:val="center"/>
            <w:hideMark/>
          </w:tcPr>
          <w:p w14:paraId="4C4AF941"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7349149E"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36,055,840.00</w:t>
            </w:r>
          </w:p>
        </w:tc>
      </w:tr>
      <w:tr w:rsidR="00235D5A" w:rsidRPr="00235D5A" w14:paraId="65D8E285"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AE80E1C"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630</w:t>
            </w:r>
          </w:p>
        </w:tc>
        <w:tc>
          <w:tcPr>
            <w:tcW w:w="3452" w:type="dxa"/>
            <w:tcBorders>
              <w:top w:val="nil"/>
              <w:left w:val="nil"/>
              <w:bottom w:val="single" w:sz="4" w:space="0" w:color="auto"/>
              <w:right w:val="single" w:sz="4" w:space="0" w:color="auto"/>
            </w:tcBorders>
            <w:shd w:val="clear" w:color="auto" w:fill="auto"/>
            <w:vAlign w:val="center"/>
            <w:hideMark/>
          </w:tcPr>
          <w:p w14:paraId="43721FD7"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Водоснабдевање</w:t>
            </w:r>
          </w:p>
        </w:tc>
        <w:tc>
          <w:tcPr>
            <w:tcW w:w="1591" w:type="dxa"/>
            <w:tcBorders>
              <w:top w:val="nil"/>
              <w:left w:val="nil"/>
              <w:bottom w:val="single" w:sz="4" w:space="0" w:color="auto"/>
              <w:right w:val="single" w:sz="4" w:space="0" w:color="auto"/>
            </w:tcBorders>
            <w:shd w:val="clear" w:color="auto" w:fill="auto"/>
            <w:noWrap/>
            <w:vAlign w:val="center"/>
            <w:hideMark/>
          </w:tcPr>
          <w:p w14:paraId="0C3C4284"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32,600,378.00</w:t>
            </w:r>
          </w:p>
        </w:tc>
        <w:tc>
          <w:tcPr>
            <w:tcW w:w="1591" w:type="dxa"/>
            <w:tcBorders>
              <w:top w:val="nil"/>
              <w:left w:val="nil"/>
              <w:bottom w:val="single" w:sz="4" w:space="0" w:color="auto"/>
              <w:right w:val="single" w:sz="4" w:space="0" w:color="auto"/>
            </w:tcBorders>
            <w:shd w:val="clear" w:color="auto" w:fill="auto"/>
            <w:noWrap/>
            <w:vAlign w:val="center"/>
            <w:hideMark/>
          </w:tcPr>
          <w:p w14:paraId="7ED07966"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1ECE27C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32,600,378.00</w:t>
            </w:r>
          </w:p>
        </w:tc>
      </w:tr>
      <w:tr w:rsidR="00235D5A" w:rsidRPr="00235D5A" w14:paraId="3DC7C20B"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C76F15E"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640</w:t>
            </w:r>
          </w:p>
        </w:tc>
        <w:tc>
          <w:tcPr>
            <w:tcW w:w="3452" w:type="dxa"/>
            <w:tcBorders>
              <w:top w:val="nil"/>
              <w:left w:val="nil"/>
              <w:bottom w:val="single" w:sz="4" w:space="0" w:color="auto"/>
              <w:right w:val="single" w:sz="4" w:space="0" w:color="auto"/>
            </w:tcBorders>
            <w:shd w:val="clear" w:color="auto" w:fill="auto"/>
            <w:vAlign w:val="center"/>
            <w:hideMark/>
          </w:tcPr>
          <w:p w14:paraId="0A166FF4"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Улична расвета</w:t>
            </w:r>
          </w:p>
        </w:tc>
        <w:tc>
          <w:tcPr>
            <w:tcW w:w="1591" w:type="dxa"/>
            <w:tcBorders>
              <w:top w:val="nil"/>
              <w:left w:val="nil"/>
              <w:bottom w:val="single" w:sz="4" w:space="0" w:color="auto"/>
              <w:right w:val="single" w:sz="4" w:space="0" w:color="auto"/>
            </w:tcBorders>
            <w:shd w:val="clear" w:color="auto" w:fill="auto"/>
            <w:noWrap/>
            <w:vAlign w:val="center"/>
            <w:hideMark/>
          </w:tcPr>
          <w:p w14:paraId="19D19E16"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8,730,500.00</w:t>
            </w:r>
          </w:p>
        </w:tc>
        <w:tc>
          <w:tcPr>
            <w:tcW w:w="1591" w:type="dxa"/>
            <w:tcBorders>
              <w:top w:val="nil"/>
              <w:left w:val="nil"/>
              <w:bottom w:val="single" w:sz="4" w:space="0" w:color="auto"/>
              <w:right w:val="single" w:sz="4" w:space="0" w:color="auto"/>
            </w:tcBorders>
            <w:shd w:val="clear" w:color="auto" w:fill="auto"/>
            <w:noWrap/>
            <w:vAlign w:val="center"/>
            <w:hideMark/>
          </w:tcPr>
          <w:p w14:paraId="19AA7F8C"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3CEBD143"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8,730,500.00</w:t>
            </w:r>
          </w:p>
        </w:tc>
      </w:tr>
      <w:tr w:rsidR="00235D5A" w:rsidRPr="00235D5A" w14:paraId="44D2368A" w14:textId="77777777" w:rsidTr="00235D5A">
        <w:trPr>
          <w:trHeight w:val="7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336BFD82"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660</w:t>
            </w:r>
          </w:p>
        </w:tc>
        <w:tc>
          <w:tcPr>
            <w:tcW w:w="3452" w:type="dxa"/>
            <w:tcBorders>
              <w:top w:val="nil"/>
              <w:left w:val="nil"/>
              <w:bottom w:val="single" w:sz="4" w:space="0" w:color="auto"/>
              <w:right w:val="single" w:sz="4" w:space="0" w:color="auto"/>
            </w:tcBorders>
            <w:shd w:val="clear" w:color="auto" w:fill="auto"/>
            <w:vAlign w:val="center"/>
            <w:hideMark/>
          </w:tcPr>
          <w:p w14:paraId="50E93214"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Послови становања и зајед.неклас.на др.месту</w:t>
            </w:r>
          </w:p>
        </w:tc>
        <w:tc>
          <w:tcPr>
            <w:tcW w:w="1591" w:type="dxa"/>
            <w:tcBorders>
              <w:top w:val="nil"/>
              <w:left w:val="nil"/>
              <w:bottom w:val="single" w:sz="4" w:space="0" w:color="auto"/>
              <w:right w:val="single" w:sz="4" w:space="0" w:color="auto"/>
            </w:tcBorders>
            <w:shd w:val="clear" w:color="auto" w:fill="auto"/>
            <w:noWrap/>
            <w:vAlign w:val="center"/>
            <w:hideMark/>
          </w:tcPr>
          <w:p w14:paraId="1D32F88B"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11,000,000.00</w:t>
            </w:r>
          </w:p>
        </w:tc>
        <w:tc>
          <w:tcPr>
            <w:tcW w:w="1591" w:type="dxa"/>
            <w:tcBorders>
              <w:top w:val="nil"/>
              <w:left w:val="nil"/>
              <w:bottom w:val="single" w:sz="4" w:space="0" w:color="auto"/>
              <w:right w:val="single" w:sz="4" w:space="0" w:color="auto"/>
            </w:tcBorders>
            <w:shd w:val="clear" w:color="auto" w:fill="auto"/>
            <w:noWrap/>
            <w:vAlign w:val="center"/>
            <w:hideMark/>
          </w:tcPr>
          <w:p w14:paraId="4775A6B7"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0789997E"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11,000,000.00</w:t>
            </w:r>
          </w:p>
        </w:tc>
      </w:tr>
      <w:tr w:rsidR="00235D5A" w:rsidRPr="00235D5A" w14:paraId="733841D3"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F8315B6"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700</w:t>
            </w:r>
          </w:p>
        </w:tc>
        <w:tc>
          <w:tcPr>
            <w:tcW w:w="3452" w:type="dxa"/>
            <w:tcBorders>
              <w:top w:val="nil"/>
              <w:left w:val="nil"/>
              <w:bottom w:val="single" w:sz="4" w:space="0" w:color="auto"/>
              <w:right w:val="single" w:sz="4" w:space="0" w:color="auto"/>
            </w:tcBorders>
            <w:shd w:val="clear" w:color="auto" w:fill="auto"/>
            <w:vAlign w:val="center"/>
            <w:hideMark/>
          </w:tcPr>
          <w:p w14:paraId="72E4CF31"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ЗДРАВСТВО</w:t>
            </w:r>
          </w:p>
        </w:tc>
        <w:tc>
          <w:tcPr>
            <w:tcW w:w="1591" w:type="dxa"/>
            <w:tcBorders>
              <w:top w:val="nil"/>
              <w:left w:val="nil"/>
              <w:bottom w:val="single" w:sz="4" w:space="0" w:color="auto"/>
              <w:right w:val="single" w:sz="4" w:space="0" w:color="auto"/>
            </w:tcBorders>
            <w:shd w:val="clear" w:color="auto" w:fill="auto"/>
            <w:noWrap/>
            <w:vAlign w:val="center"/>
            <w:hideMark/>
          </w:tcPr>
          <w:p w14:paraId="4EED701A"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c>
          <w:tcPr>
            <w:tcW w:w="1591" w:type="dxa"/>
            <w:tcBorders>
              <w:top w:val="nil"/>
              <w:left w:val="nil"/>
              <w:bottom w:val="single" w:sz="4" w:space="0" w:color="auto"/>
              <w:right w:val="single" w:sz="4" w:space="0" w:color="auto"/>
            </w:tcBorders>
            <w:shd w:val="clear" w:color="auto" w:fill="auto"/>
            <w:noWrap/>
            <w:vAlign w:val="center"/>
            <w:hideMark/>
          </w:tcPr>
          <w:p w14:paraId="05F28578"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43F6EEE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r>
      <w:tr w:rsidR="00235D5A" w:rsidRPr="00235D5A" w14:paraId="6C330D7D" w14:textId="77777777" w:rsidTr="00235D5A">
        <w:trPr>
          <w:trHeight w:val="70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50422C0B"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760</w:t>
            </w:r>
          </w:p>
        </w:tc>
        <w:tc>
          <w:tcPr>
            <w:tcW w:w="3452" w:type="dxa"/>
            <w:tcBorders>
              <w:top w:val="nil"/>
              <w:left w:val="nil"/>
              <w:bottom w:val="single" w:sz="4" w:space="0" w:color="auto"/>
              <w:right w:val="single" w:sz="4" w:space="0" w:color="auto"/>
            </w:tcBorders>
            <w:shd w:val="clear" w:color="auto" w:fill="auto"/>
            <w:vAlign w:val="center"/>
            <w:hideMark/>
          </w:tcPr>
          <w:p w14:paraId="15A08D85"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Здравство некласифик</w:t>
            </w:r>
            <w:r w:rsidRPr="00235D5A">
              <w:rPr>
                <w:rFonts w:ascii="Times New Roman" w:eastAsia="Times New Roman" w:hAnsi="Times New Roman" w:cs="Times New Roman"/>
                <w:noProof w:val="0"/>
              </w:rPr>
              <w:t>o</w:t>
            </w:r>
            <w:r w:rsidRPr="00235D5A">
              <w:rPr>
                <w:rFonts w:ascii="Times New Roman" w:eastAsia="Times New Roman" w:hAnsi="Times New Roman" w:cs="Times New Roman"/>
                <w:noProof w:val="0"/>
                <w:lang w:val="ru-RU"/>
              </w:rPr>
              <w:t>в</w:t>
            </w:r>
            <w:r w:rsidRPr="00235D5A">
              <w:rPr>
                <w:rFonts w:ascii="Times New Roman" w:eastAsia="Times New Roman" w:hAnsi="Times New Roman" w:cs="Times New Roman"/>
                <w:noProof w:val="0"/>
              </w:rPr>
              <w:t>a</w:t>
            </w:r>
            <w:r w:rsidRPr="00235D5A">
              <w:rPr>
                <w:rFonts w:ascii="Times New Roman" w:eastAsia="Times New Roman" w:hAnsi="Times New Roman" w:cs="Times New Roman"/>
                <w:noProof w:val="0"/>
                <w:lang w:val="ru-RU"/>
              </w:rPr>
              <w:t>н</w:t>
            </w:r>
            <w:r w:rsidRPr="00235D5A">
              <w:rPr>
                <w:rFonts w:ascii="Times New Roman" w:eastAsia="Times New Roman" w:hAnsi="Times New Roman" w:cs="Times New Roman"/>
                <w:noProof w:val="0"/>
              </w:rPr>
              <w:t>o</w:t>
            </w:r>
            <w:r w:rsidRPr="00235D5A">
              <w:rPr>
                <w:rFonts w:ascii="Times New Roman" w:eastAsia="Times New Roman" w:hAnsi="Times New Roman" w:cs="Times New Roman"/>
                <w:noProof w:val="0"/>
                <w:lang w:val="ru-RU"/>
              </w:rPr>
              <w:t xml:space="preserve">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14:paraId="4B61F3E5"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700,000.00</w:t>
            </w:r>
          </w:p>
        </w:tc>
        <w:tc>
          <w:tcPr>
            <w:tcW w:w="1591" w:type="dxa"/>
            <w:tcBorders>
              <w:top w:val="nil"/>
              <w:left w:val="nil"/>
              <w:bottom w:val="single" w:sz="4" w:space="0" w:color="auto"/>
              <w:right w:val="single" w:sz="4" w:space="0" w:color="auto"/>
            </w:tcBorders>
            <w:shd w:val="clear" w:color="auto" w:fill="auto"/>
            <w:noWrap/>
            <w:vAlign w:val="center"/>
            <w:hideMark/>
          </w:tcPr>
          <w:p w14:paraId="07D66419"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46CAC6A2"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r>
      <w:tr w:rsidR="00235D5A" w:rsidRPr="00235D5A" w14:paraId="49686049"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7D99700A"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800</w:t>
            </w:r>
          </w:p>
        </w:tc>
        <w:tc>
          <w:tcPr>
            <w:tcW w:w="3452" w:type="dxa"/>
            <w:tcBorders>
              <w:top w:val="nil"/>
              <w:left w:val="nil"/>
              <w:bottom w:val="single" w:sz="4" w:space="0" w:color="auto"/>
              <w:right w:val="single" w:sz="4" w:space="0" w:color="auto"/>
            </w:tcBorders>
            <w:shd w:val="clear" w:color="auto" w:fill="auto"/>
            <w:vAlign w:val="center"/>
            <w:hideMark/>
          </w:tcPr>
          <w:p w14:paraId="026C24C0"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РЕКРЕАЦИЈА,СПОРТ,КУЛТУРА И ВЕРЕ</w:t>
            </w:r>
          </w:p>
        </w:tc>
        <w:tc>
          <w:tcPr>
            <w:tcW w:w="1591" w:type="dxa"/>
            <w:tcBorders>
              <w:top w:val="nil"/>
              <w:left w:val="nil"/>
              <w:bottom w:val="single" w:sz="4" w:space="0" w:color="auto"/>
              <w:right w:val="single" w:sz="4" w:space="0" w:color="auto"/>
            </w:tcBorders>
            <w:shd w:val="clear" w:color="auto" w:fill="auto"/>
            <w:noWrap/>
            <w:vAlign w:val="center"/>
            <w:hideMark/>
          </w:tcPr>
          <w:p w14:paraId="09CA89A2"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125,743,724.00</w:t>
            </w:r>
          </w:p>
        </w:tc>
        <w:tc>
          <w:tcPr>
            <w:tcW w:w="1591" w:type="dxa"/>
            <w:tcBorders>
              <w:top w:val="nil"/>
              <w:left w:val="nil"/>
              <w:bottom w:val="single" w:sz="4" w:space="0" w:color="auto"/>
              <w:right w:val="single" w:sz="4" w:space="0" w:color="auto"/>
            </w:tcBorders>
            <w:shd w:val="clear" w:color="auto" w:fill="auto"/>
            <w:noWrap/>
            <w:vAlign w:val="center"/>
            <w:hideMark/>
          </w:tcPr>
          <w:p w14:paraId="3A0EC1F4"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4,170,000.00</w:t>
            </w:r>
          </w:p>
        </w:tc>
        <w:tc>
          <w:tcPr>
            <w:tcW w:w="2010" w:type="dxa"/>
            <w:tcBorders>
              <w:top w:val="nil"/>
              <w:left w:val="nil"/>
              <w:bottom w:val="single" w:sz="4" w:space="0" w:color="auto"/>
              <w:right w:val="single" w:sz="4" w:space="0" w:color="auto"/>
            </w:tcBorders>
            <w:shd w:val="clear" w:color="auto" w:fill="auto"/>
            <w:noWrap/>
            <w:vAlign w:val="center"/>
            <w:hideMark/>
          </w:tcPr>
          <w:p w14:paraId="63337DA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129,913,724.00</w:t>
            </w:r>
          </w:p>
        </w:tc>
      </w:tr>
      <w:tr w:rsidR="00235D5A" w:rsidRPr="00235D5A" w14:paraId="03EA04E6"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442AA95"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810</w:t>
            </w:r>
          </w:p>
        </w:tc>
        <w:tc>
          <w:tcPr>
            <w:tcW w:w="3452" w:type="dxa"/>
            <w:tcBorders>
              <w:top w:val="nil"/>
              <w:left w:val="nil"/>
              <w:bottom w:val="single" w:sz="4" w:space="0" w:color="auto"/>
              <w:right w:val="single" w:sz="4" w:space="0" w:color="auto"/>
            </w:tcBorders>
            <w:shd w:val="clear" w:color="auto" w:fill="auto"/>
            <w:vAlign w:val="center"/>
            <w:hideMark/>
          </w:tcPr>
          <w:p w14:paraId="4C96FCB5"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Услуге рекреације и спорта</w:t>
            </w:r>
          </w:p>
        </w:tc>
        <w:tc>
          <w:tcPr>
            <w:tcW w:w="1591" w:type="dxa"/>
            <w:tcBorders>
              <w:top w:val="nil"/>
              <w:left w:val="nil"/>
              <w:bottom w:val="single" w:sz="4" w:space="0" w:color="auto"/>
              <w:right w:val="single" w:sz="4" w:space="0" w:color="auto"/>
            </w:tcBorders>
            <w:shd w:val="clear" w:color="auto" w:fill="auto"/>
            <w:noWrap/>
            <w:vAlign w:val="center"/>
            <w:hideMark/>
          </w:tcPr>
          <w:p w14:paraId="576978C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77,301,000.00</w:t>
            </w:r>
          </w:p>
        </w:tc>
        <w:tc>
          <w:tcPr>
            <w:tcW w:w="1591" w:type="dxa"/>
            <w:tcBorders>
              <w:top w:val="nil"/>
              <w:left w:val="nil"/>
              <w:bottom w:val="single" w:sz="4" w:space="0" w:color="auto"/>
              <w:right w:val="single" w:sz="4" w:space="0" w:color="auto"/>
            </w:tcBorders>
            <w:shd w:val="clear" w:color="auto" w:fill="auto"/>
            <w:noWrap/>
            <w:vAlign w:val="center"/>
            <w:hideMark/>
          </w:tcPr>
          <w:p w14:paraId="044B6002"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5AAEEDEA"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77,301,000.00</w:t>
            </w:r>
          </w:p>
        </w:tc>
      </w:tr>
      <w:tr w:rsidR="00235D5A" w:rsidRPr="00235D5A" w14:paraId="57AD3A99"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3CAABB2"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820</w:t>
            </w:r>
          </w:p>
        </w:tc>
        <w:tc>
          <w:tcPr>
            <w:tcW w:w="3452" w:type="dxa"/>
            <w:tcBorders>
              <w:top w:val="nil"/>
              <w:left w:val="nil"/>
              <w:bottom w:val="single" w:sz="4" w:space="0" w:color="auto"/>
              <w:right w:val="single" w:sz="4" w:space="0" w:color="auto"/>
            </w:tcBorders>
            <w:shd w:val="clear" w:color="auto" w:fill="auto"/>
            <w:vAlign w:val="center"/>
            <w:hideMark/>
          </w:tcPr>
          <w:p w14:paraId="512991B9"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Услуге културе</w:t>
            </w:r>
          </w:p>
        </w:tc>
        <w:tc>
          <w:tcPr>
            <w:tcW w:w="1591" w:type="dxa"/>
            <w:tcBorders>
              <w:top w:val="nil"/>
              <w:left w:val="nil"/>
              <w:bottom w:val="single" w:sz="4" w:space="0" w:color="auto"/>
              <w:right w:val="single" w:sz="4" w:space="0" w:color="auto"/>
            </w:tcBorders>
            <w:shd w:val="clear" w:color="auto" w:fill="auto"/>
            <w:noWrap/>
            <w:vAlign w:val="center"/>
            <w:hideMark/>
          </w:tcPr>
          <w:p w14:paraId="42C839A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37,892,724.00</w:t>
            </w:r>
          </w:p>
        </w:tc>
        <w:tc>
          <w:tcPr>
            <w:tcW w:w="1591" w:type="dxa"/>
            <w:tcBorders>
              <w:top w:val="nil"/>
              <w:left w:val="nil"/>
              <w:bottom w:val="single" w:sz="4" w:space="0" w:color="auto"/>
              <w:right w:val="single" w:sz="4" w:space="0" w:color="auto"/>
            </w:tcBorders>
            <w:shd w:val="clear" w:color="auto" w:fill="auto"/>
            <w:noWrap/>
            <w:vAlign w:val="center"/>
            <w:hideMark/>
          </w:tcPr>
          <w:p w14:paraId="1659890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4,170,000.00</w:t>
            </w:r>
          </w:p>
        </w:tc>
        <w:tc>
          <w:tcPr>
            <w:tcW w:w="2010" w:type="dxa"/>
            <w:tcBorders>
              <w:top w:val="nil"/>
              <w:left w:val="nil"/>
              <w:bottom w:val="single" w:sz="4" w:space="0" w:color="auto"/>
              <w:right w:val="single" w:sz="4" w:space="0" w:color="auto"/>
            </w:tcBorders>
            <w:shd w:val="clear" w:color="auto" w:fill="auto"/>
            <w:noWrap/>
            <w:vAlign w:val="center"/>
            <w:hideMark/>
          </w:tcPr>
          <w:p w14:paraId="03EA8998"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42,062,724.00</w:t>
            </w:r>
          </w:p>
        </w:tc>
      </w:tr>
      <w:tr w:rsidR="00235D5A" w:rsidRPr="00235D5A" w14:paraId="3D75D620"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2BADEA22"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830</w:t>
            </w:r>
          </w:p>
        </w:tc>
        <w:tc>
          <w:tcPr>
            <w:tcW w:w="3452" w:type="dxa"/>
            <w:tcBorders>
              <w:top w:val="nil"/>
              <w:left w:val="nil"/>
              <w:bottom w:val="single" w:sz="4" w:space="0" w:color="auto"/>
              <w:right w:val="single" w:sz="4" w:space="0" w:color="auto"/>
            </w:tcBorders>
            <w:shd w:val="clear" w:color="auto" w:fill="auto"/>
            <w:vAlign w:val="center"/>
            <w:hideMark/>
          </w:tcPr>
          <w:p w14:paraId="49FBD911"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Услуге емитовања и штампања</w:t>
            </w:r>
          </w:p>
        </w:tc>
        <w:tc>
          <w:tcPr>
            <w:tcW w:w="1591" w:type="dxa"/>
            <w:tcBorders>
              <w:top w:val="nil"/>
              <w:left w:val="nil"/>
              <w:bottom w:val="single" w:sz="4" w:space="0" w:color="auto"/>
              <w:right w:val="single" w:sz="4" w:space="0" w:color="auto"/>
            </w:tcBorders>
            <w:shd w:val="clear" w:color="auto" w:fill="auto"/>
            <w:noWrap/>
            <w:vAlign w:val="center"/>
            <w:hideMark/>
          </w:tcPr>
          <w:p w14:paraId="5DC33C4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2,050,000.00</w:t>
            </w:r>
          </w:p>
        </w:tc>
        <w:tc>
          <w:tcPr>
            <w:tcW w:w="1591" w:type="dxa"/>
            <w:tcBorders>
              <w:top w:val="nil"/>
              <w:left w:val="nil"/>
              <w:bottom w:val="single" w:sz="4" w:space="0" w:color="auto"/>
              <w:right w:val="single" w:sz="4" w:space="0" w:color="auto"/>
            </w:tcBorders>
            <w:shd w:val="clear" w:color="auto" w:fill="auto"/>
            <w:noWrap/>
            <w:vAlign w:val="center"/>
            <w:hideMark/>
          </w:tcPr>
          <w:p w14:paraId="25ECB7EE"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0558DF2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2,050,000.00</w:t>
            </w:r>
          </w:p>
        </w:tc>
      </w:tr>
      <w:tr w:rsidR="00235D5A" w:rsidRPr="00235D5A" w14:paraId="64D6B3BF" w14:textId="77777777" w:rsidTr="00CE03DD">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CA4663C"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840</w:t>
            </w:r>
          </w:p>
        </w:tc>
        <w:tc>
          <w:tcPr>
            <w:tcW w:w="3452" w:type="dxa"/>
            <w:tcBorders>
              <w:top w:val="nil"/>
              <w:left w:val="nil"/>
              <w:bottom w:val="single" w:sz="4" w:space="0" w:color="auto"/>
              <w:right w:val="single" w:sz="4" w:space="0" w:color="auto"/>
            </w:tcBorders>
            <w:shd w:val="clear" w:color="auto" w:fill="auto"/>
            <w:vAlign w:val="center"/>
            <w:hideMark/>
          </w:tcPr>
          <w:p w14:paraId="79F2F91D"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Верске и остале услуге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14:paraId="794BCE55"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1,000,000.00</w:t>
            </w:r>
          </w:p>
        </w:tc>
        <w:tc>
          <w:tcPr>
            <w:tcW w:w="1591" w:type="dxa"/>
            <w:tcBorders>
              <w:top w:val="nil"/>
              <w:left w:val="nil"/>
              <w:bottom w:val="single" w:sz="4" w:space="0" w:color="auto"/>
              <w:right w:val="single" w:sz="4" w:space="0" w:color="auto"/>
            </w:tcBorders>
            <w:shd w:val="clear" w:color="auto" w:fill="auto"/>
            <w:noWrap/>
            <w:vAlign w:val="center"/>
            <w:hideMark/>
          </w:tcPr>
          <w:p w14:paraId="6C379C5F"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C76CE5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1,000,000.00</w:t>
            </w:r>
          </w:p>
        </w:tc>
      </w:tr>
      <w:tr w:rsidR="00235D5A" w:rsidRPr="00235D5A" w14:paraId="2188B8CB" w14:textId="77777777" w:rsidTr="00CE03DD">
        <w:trPr>
          <w:trHeight w:val="431"/>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A5EB"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lastRenderedPageBreak/>
              <w:t>860</w:t>
            </w:r>
          </w:p>
        </w:tc>
        <w:tc>
          <w:tcPr>
            <w:tcW w:w="3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BE1B1"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Рекреација,спорт,култура и вере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1B6B"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7,500,000.00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A2B9"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7EA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7,500,000.00</w:t>
            </w:r>
          </w:p>
        </w:tc>
      </w:tr>
      <w:tr w:rsidR="00235D5A" w:rsidRPr="00235D5A" w14:paraId="62C610A0" w14:textId="77777777" w:rsidTr="00CE03DD">
        <w:trPr>
          <w:trHeight w:val="3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5FB59"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900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14:paraId="6D283043"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ОБРАЗОВАЊЕ</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39D07D9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30,627,000.00</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0E6FD2DE"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3,000,000.00</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14:paraId="72F95886"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33,627,000.00</w:t>
            </w:r>
          </w:p>
        </w:tc>
      </w:tr>
      <w:tr w:rsidR="00235D5A" w:rsidRPr="00235D5A" w14:paraId="577FB505"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378C561"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911</w:t>
            </w:r>
          </w:p>
        </w:tc>
        <w:tc>
          <w:tcPr>
            <w:tcW w:w="3452" w:type="dxa"/>
            <w:tcBorders>
              <w:top w:val="nil"/>
              <w:left w:val="nil"/>
              <w:bottom w:val="single" w:sz="4" w:space="0" w:color="auto"/>
              <w:right w:val="single" w:sz="4" w:space="0" w:color="auto"/>
            </w:tcBorders>
            <w:shd w:val="clear" w:color="auto" w:fill="auto"/>
            <w:vAlign w:val="center"/>
            <w:hideMark/>
          </w:tcPr>
          <w:p w14:paraId="2B3912B9"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Предшколско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14:paraId="4790200B"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5,000,000.00</w:t>
            </w:r>
          </w:p>
        </w:tc>
        <w:tc>
          <w:tcPr>
            <w:tcW w:w="1591" w:type="dxa"/>
            <w:tcBorders>
              <w:top w:val="nil"/>
              <w:left w:val="nil"/>
              <w:bottom w:val="single" w:sz="4" w:space="0" w:color="auto"/>
              <w:right w:val="single" w:sz="4" w:space="0" w:color="auto"/>
            </w:tcBorders>
            <w:shd w:val="clear" w:color="auto" w:fill="auto"/>
            <w:noWrap/>
            <w:vAlign w:val="center"/>
            <w:hideMark/>
          </w:tcPr>
          <w:p w14:paraId="7F2A21DB"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0E61C2E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5,000,000.00</w:t>
            </w:r>
          </w:p>
        </w:tc>
      </w:tr>
      <w:tr w:rsidR="00235D5A" w:rsidRPr="00235D5A" w14:paraId="57392A7C"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59506020"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912</w:t>
            </w:r>
          </w:p>
        </w:tc>
        <w:tc>
          <w:tcPr>
            <w:tcW w:w="3452" w:type="dxa"/>
            <w:tcBorders>
              <w:top w:val="nil"/>
              <w:left w:val="nil"/>
              <w:bottom w:val="single" w:sz="4" w:space="0" w:color="auto"/>
              <w:right w:val="single" w:sz="4" w:space="0" w:color="auto"/>
            </w:tcBorders>
            <w:shd w:val="clear" w:color="auto" w:fill="auto"/>
            <w:vAlign w:val="center"/>
            <w:hideMark/>
          </w:tcPr>
          <w:p w14:paraId="7B848742"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Основно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14:paraId="2645F4CD"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19,800,000.00</w:t>
            </w:r>
          </w:p>
        </w:tc>
        <w:tc>
          <w:tcPr>
            <w:tcW w:w="1591" w:type="dxa"/>
            <w:tcBorders>
              <w:top w:val="nil"/>
              <w:left w:val="nil"/>
              <w:bottom w:val="single" w:sz="4" w:space="0" w:color="auto"/>
              <w:right w:val="single" w:sz="4" w:space="0" w:color="auto"/>
            </w:tcBorders>
            <w:shd w:val="clear" w:color="auto" w:fill="auto"/>
            <w:noWrap/>
            <w:vAlign w:val="center"/>
            <w:hideMark/>
          </w:tcPr>
          <w:p w14:paraId="64CD1FD5"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2C4B138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19,800,000.00</w:t>
            </w:r>
          </w:p>
        </w:tc>
      </w:tr>
      <w:tr w:rsidR="00235D5A" w:rsidRPr="00235D5A" w14:paraId="7DE02162" w14:textId="77777777" w:rsidTr="00235D5A">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71FCE55"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920</w:t>
            </w:r>
          </w:p>
        </w:tc>
        <w:tc>
          <w:tcPr>
            <w:tcW w:w="3452" w:type="dxa"/>
            <w:tcBorders>
              <w:top w:val="nil"/>
              <w:left w:val="nil"/>
              <w:bottom w:val="single" w:sz="4" w:space="0" w:color="auto"/>
              <w:right w:val="single" w:sz="4" w:space="0" w:color="auto"/>
            </w:tcBorders>
            <w:shd w:val="clear" w:color="auto" w:fill="auto"/>
            <w:vAlign w:val="center"/>
            <w:hideMark/>
          </w:tcPr>
          <w:p w14:paraId="2A3B7350"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Средње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14:paraId="45C39523"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327,000.00</w:t>
            </w:r>
          </w:p>
        </w:tc>
        <w:tc>
          <w:tcPr>
            <w:tcW w:w="1591" w:type="dxa"/>
            <w:tcBorders>
              <w:top w:val="nil"/>
              <w:left w:val="nil"/>
              <w:bottom w:val="single" w:sz="4" w:space="0" w:color="auto"/>
              <w:right w:val="single" w:sz="4" w:space="0" w:color="auto"/>
            </w:tcBorders>
            <w:shd w:val="clear" w:color="auto" w:fill="auto"/>
            <w:noWrap/>
            <w:vAlign w:val="center"/>
            <w:hideMark/>
          </w:tcPr>
          <w:p w14:paraId="7B3D27B8" w14:textId="77777777" w:rsidR="00235D5A" w:rsidRPr="00235D5A" w:rsidRDefault="00235D5A" w:rsidP="00235D5A">
            <w:pPr>
              <w:spacing w:after="0" w:line="240" w:lineRule="auto"/>
              <w:rPr>
                <w:rFonts w:ascii="Times New Roman" w:eastAsia="Times New Roman" w:hAnsi="Times New Roman" w:cs="Times New Roman"/>
                <w:noProof w:val="0"/>
              </w:rPr>
            </w:pPr>
            <w:r w:rsidRPr="00235D5A">
              <w:rPr>
                <w:rFonts w:ascii="Times New Roman" w:eastAsia="Times New Roman" w:hAnsi="Times New Roman" w:cs="Times New Roman"/>
                <w:noProof w:val="0"/>
              </w:rPr>
              <w:t> </w:t>
            </w:r>
          </w:p>
        </w:tc>
        <w:tc>
          <w:tcPr>
            <w:tcW w:w="2010" w:type="dxa"/>
            <w:tcBorders>
              <w:top w:val="nil"/>
              <w:left w:val="nil"/>
              <w:bottom w:val="single" w:sz="4" w:space="0" w:color="auto"/>
              <w:right w:val="single" w:sz="4" w:space="0" w:color="auto"/>
            </w:tcBorders>
            <w:shd w:val="clear" w:color="auto" w:fill="auto"/>
            <w:noWrap/>
            <w:vAlign w:val="center"/>
            <w:hideMark/>
          </w:tcPr>
          <w:p w14:paraId="7429AD0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327,000.00</w:t>
            </w:r>
          </w:p>
        </w:tc>
      </w:tr>
      <w:tr w:rsidR="00235D5A" w:rsidRPr="00235D5A" w14:paraId="51B010E7" w14:textId="77777777" w:rsidTr="00235D5A">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1A6DBB31" w14:textId="77777777" w:rsidR="00235D5A" w:rsidRPr="00235D5A" w:rsidRDefault="00235D5A" w:rsidP="00235D5A">
            <w:pPr>
              <w:spacing w:after="0" w:line="240" w:lineRule="auto"/>
              <w:jc w:val="center"/>
              <w:rPr>
                <w:rFonts w:ascii="Times New Roman" w:eastAsia="Times New Roman" w:hAnsi="Times New Roman" w:cs="Times New Roman"/>
                <w:noProof w:val="0"/>
              </w:rPr>
            </w:pPr>
            <w:r w:rsidRPr="00235D5A">
              <w:rPr>
                <w:rFonts w:ascii="Times New Roman" w:eastAsia="Times New Roman" w:hAnsi="Times New Roman" w:cs="Times New Roman"/>
                <w:noProof w:val="0"/>
              </w:rPr>
              <w:t>950</w:t>
            </w:r>
          </w:p>
        </w:tc>
        <w:tc>
          <w:tcPr>
            <w:tcW w:w="3452" w:type="dxa"/>
            <w:tcBorders>
              <w:top w:val="nil"/>
              <w:left w:val="nil"/>
              <w:bottom w:val="single" w:sz="4" w:space="0" w:color="auto"/>
              <w:right w:val="single" w:sz="4" w:space="0" w:color="auto"/>
            </w:tcBorders>
            <w:shd w:val="clear" w:color="auto" w:fill="auto"/>
            <w:vAlign w:val="center"/>
            <w:hideMark/>
          </w:tcPr>
          <w:p w14:paraId="7EB313C0"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Образовање које није дефинисано нивоом</w:t>
            </w:r>
          </w:p>
        </w:tc>
        <w:tc>
          <w:tcPr>
            <w:tcW w:w="1591" w:type="dxa"/>
            <w:tcBorders>
              <w:top w:val="nil"/>
              <w:left w:val="nil"/>
              <w:bottom w:val="single" w:sz="4" w:space="0" w:color="auto"/>
              <w:right w:val="single" w:sz="4" w:space="0" w:color="auto"/>
            </w:tcBorders>
            <w:shd w:val="clear" w:color="auto" w:fill="auto"/>
            <w:noWrap/>
            <w:vAlign w:val="center"/>
            <w:hideMark/>
          </w:tcPr>
          <w:p w14:paraId="37099B7F"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5,500,000.00</w:t>
            </w:r>
          </w:p>
        </w:tc>
        <w:tc>
          <w:tcPr>
            <w:tcW w:w="1591" w:type="dxa"/>
            <w:tcBorders>
              <w:top w:val="nil"/>
              <w:left w:val="nil"/>
              <w:bottom w:val="single" w:sz="4" w:space="0" w:color="auto"/>
              <w:right w:val="single" w:sz="4" w:space="0" w:color="auto"/>
            </w:tcBorders>
            <w:shd w:val="clear" w:color="auto" w:fill="auto"/>
            <w:noWrap/>
            <w:vAlign w:val="center"/>
            <w:hideMark/>
          </w:tcPr>
          <w:p w14:paraId="069F1C99"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3,000,000.00</w:t>
            </w:r>
          </w:p>
        </w:tc>
        <w:tc>
          <w:tcPr>
            <w:tcW w:w="2010" w:type="dxa"/>
            <w:tcBorders>
              <w:top w:val="nil"/>
              <w:left w:val="nil"/>
              <w:bottom w:val="single" w:sz="4" w:space="0" w:color="auto"/>
              <w:right w:val="single" w:sz="4" w:space="0" w:color="auto"/>
            </w:tcBorders>
            <w:shd w:val="clear" w:color="auto" w:fill="auto"/>
            <w:noWrap/>
            <w:vAlign w:val="center"/>
            <w:hideMark/>
          </w:tcPr>
          <w:p w14:paraId="2118DBAC"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8,500,000.00</w:t>
            </w:r>
          </w:p>
        </w:tc>
      </w:tr>
      <w:tr w:rsidR="00235D5A" w:rsidRPr="00235D5A" w14:paraId="4B749CD4" w14:textId="77777777" w:rsidTr="00235D5A">
        <w:trPr>
          <w:trHeight w:val="645"/>
        </w:trPr>
        <w:tc>
          <w:tcPr>
            <w:tcW w:w="50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854954" w14:textId="77777777" w:rsidR="00235D5A" w:rsidRPr="00235D5A" w:rsidRDefault="00235D5A" w:rsidP="00235D5A">
            <w:pPr>
              <w:spacing w:after="0" w:line="240" w:lineRule="auto"/>
              <w:rPr>
                <w:rFonts w:ascii="Times New Roman" w:eastAsia="Times New Roman" w:hAnsi="Times New Roman" w:cs="Times New Roman"/>
                <w:noProof w:val="0"/>
                <w:lang w:val="ru-RU"/>
              </w:rPr>
            </w:pPr>
            <w:r w:rsidRPr="00235D5A">
              <w:rPr>
                <w:rFonts w:ascii="Times New Roman" w:eastAsia="Times New Roman" w:hAnsi="Times New Roman" w:cs="Times New Roman"/>
                <w:noProof w:val="0"/>
                <w:lang w:val="ru-RU"/>
              </w:rPr>
              <w:t>УКУПНИ ЈАВНИ РАХОДИ И ИЗДАЦИ</w:t>
            </w:r>
          </w:p>
        </w:tc>
        <w:tc>
          <w:tcPr>
            <w:tcW w:w="1591" w:type="dxa"/>
            <w:tcBorders>
              <w:top w:val="nil"/>
              <w:left w:val="nil"/>
              <w:bottom w:val="single" w:sz="4" w:space="0" w:color="auto"/>
              <w:right w:val="single" w:sz="4" w:space="0" w:color="auto"/>
            </w:tcBorders>
            <w:shd w:val="clear" w:color="auto" w:fill="auto"/>
            <w:noWrap/>
            <w:vAlign w:val="center"/>
            <w:hideMark/>
          </w:tcPr>
          <w:p w14:paraId="165B0C6F"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696,303,552.00</w:t>
            </w:r>
          </w:p>
        </w:tc>
        <w:tc>
          <w:tcPr>
            <w:tcW w:w="1591" w:type="dxa"/>
            <w:tcBorders>
              <w:top w:val="nil"/>
              <w:left w:val="nil"/>
              <w:bottom w:val="single" w:sz="4" w:space="0" w:color="auto"/>
              <w:right w:val="single" w:sz="4" w:space="0" w:color="auto"/>
            </w:tcBorders>
            <w:shd w:val="clear" w:color="auto" w:fill="auto"/>
            <w:noWrap/>
            <w:vAlign w:val="center"/>
            <w:hideMark/>
          </w:tcPr>
          <w:p w14:paraId="3DF8CDE6"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110,007,843.00</w:t>
            </w:r>
          </w:p>
        </w:tc>
        <w:tc>
          <w:tcPr>
            <w:tcW w:w="2010" w:type="dxa"/>
            <w:tcBorders>
              <w:top w:val="nil"/>
              <w:left w:val="nil"/>
              <w:bottom w:val="single" w:sz="4" w:space="0" w:color="auto"/>
              <w:right w:val="single" w:sz="4" w:space="0" w:color="auto"/>
            </w:tcBorders>
            <w:shd w:val="clear" w:color="auto" w:fill="auto"/>
            <w:noWrap/>
            <w:vAlign w:val="center"/>
            <w:hideMark/>
          </w:tcPr>
          <w:p w14:paraId="0CFFC6A7" w14:textId="77777777" w:rsidR="00235D5A" w:rsidRPr="00235D5A" w:rsidRDefault="00235D5A" w:rsidP="00235D5A">
            <w:pPr>
              <w:spacing w:after="0" w:line="240" w:lineRule="auto"/>
              <w:jc w:val="right"/>
              <w:rPr>
                <w:rFonts w:ascii="Times New Roman" w:eastAsia="Times New Roman" w:hAnsi="Times New Roman" w:cs="Times New Roman"/>
                <w:noProof w:val="0"/>
              </w:rPr>
            </w:pPr>
            <w:r w:rsidRPr="00235D5A">
              <w:rPr>
                <w:rFonts w:ascii="Times New Roman" w:eastAsia="Times New Roman" w:hAnsi="Times New Roman" w:cs="Times New Roman"/>
                <w:noProof w:val="0"/>
              </w:rPr>
              <w:t>806,311,395.00</w:t>
            </w:r>
          </w:p>
        </w:tc>
      </w:tr>
    </w:tbl>
    <w:p w14:paraId="65D1C87B" w14:textId="77777777" w:rsidR="00DA338F" w:rsidRDefault="00DA338F" w:rsidP="00844122">
      <w:pPr>
        <w:spacing w:after="0" w:line="240" w:lineRule="auto"/>
        <w:jc w:val="both"/>
        <w:rPr>
          <w:rFonts w:ascii="Times New Roman" w:hAnsi="Times New Roman" w:cs="Times New Roman"/>
          <w:sz w:val="24"/>
          <w:szCs w:val="24"/>
        </w:rPr>
      </w:pPr>
    </w:p>
    <w:p w14:paraId="2885A892" w14:textId="77777777" w:rsidR="00F06FB3" w:rsidRDefault="00F06FB3" w:rsidP="00844122">
      <w:pPr>
        <w:spacing w:after="0" w:line="240" w:lineRule="auto"/>
        <w:jc w:val="center"/>
        <w:rPr>
          <w:rFonts w:ascii="Times New Roman" w:hAnsi="Times New Roman" w:cs="Times New Roman"/>
          <w:sz w:val="24"/>
          <w:szCs w:val="24"/>
        </w:rPr>
      </w:pPr>
    </w:p>
    <w:p w14:paraId="2AA0C162" w14:textId="77777777" w:rsidR="00446F13" w:rsidRPr="00B00403" w:rsidRDefault="00446F13" w:rsidP="00844122">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Члан 2.</w:t>
      </w:r>
    </w:p>
    <w:p w14:paraId="742785FE" w14:textId="33221BAD"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Планирани капитални и</w:t>
      </w:r>
      <w:r w:rsidR="005A3E78" w:rsidRPr="00FC4339">
        <w:rPr>
          <w:rFonts w:ascii="Times New Roman" w:hAnsi="Times New Roman" w:cs="Times New Roman"/>
          <w:sz w:val="24"/>
          <w:szCs w:val="24"/>
          <w:lang w:val="ru-RU"/>
        </w:rPr>
        <w:t>здаци буџетских корисника за 20</w:t>
      </w:r>
      <w:r w:rsidR="008C1FA4" w:rsidRPr="00FC4339">
        <w:rPr>
          <w:rFonts w:ascii="Times New Roman" w:hAnsi="Times New Roman" w:cs="Times New Roman"/>
          <w:sz w:val="24"/>
          <w:szCs w:val="24"/>
          <w:lang w:val="ru-RU"/>
        </w:rPr>
        <w:t>2</w:t>
      </w:r>
      <w:r w:rsidR="006D6711">
        <w:rPr>
          <w:rFonts w:ascii="Times New Roman" w:hAnsi="Times New Roman" w:cs="Times New Roman"/>
          <w:sz w:val="24"/>
          <w:szCs w:val="24"/>
          <w:lang w:val="ru-RU"/>
        </w:rPr>
        <w:t>2</w:t>
      </w:r>
      <w:r w:rsidR="002C2098">
        <w:rPr>
          <w:rFonts w:ascii="Times New Roman" w:hAnsi="Times New Roman" w:cs="Times New Roman"/>
          <w:sz w:val="24"/>
          <w:szCs w:val="24"/>
          <w:lang w:val="sr-Latn-RS"/>
        </w:rPr>
        <w:t>.</w:t>
      </w:r>
      <w:r w:rsidRPr="00FC4339">
        <w:rPr>
          <w:rFonts w:ascii="Times New Roman" w:hAnsi="Times New Roman" w:cs="Times New Roman"/>
          <w:sz w:val="24"/>
          <w:szCs w:val="24"/>
          <w:lang w:val="ru-RU"/>
        </w:rPr>
        <w:t>, 20</w:t>
      </w:r>
      <w:r w:rsidR="001B1F30" w:rsidRPr="00FC4339">
        <w:rPr>
          <w:rFonts w:ascii="Times New Roman" w:hAnsi="Times New Roman" w:cs="Times New Roman"/>
          <w:sz w:val="24"/>
          <w:szCs w:val="24"/>
          <w:lang w:val="ru-RU"/>
        </w:rPr>
        <w:t>2</w:t>
      </w:r>
      <w:r w:rsidR="006D6711">
        <w:rPr>
          <w:rFonts w:ascii="Times New Roman" w:hAnsi="Times New Roman" w:cs="Times New Roman"/>
          <w:sz w:val="24"/>
          <w:szCs w:val="24"/>
          <w:lang w:val="ru-RU"/>
        </w:rPr>
        <w:t>3</w:t>
      </w:r>
      <w:r w:rsidRPr="00FC4339">
        <w:rPr>
          <w:rFonts w:ascii="Times New Roman" w:hAnsi="Times New Roman" w:cs="Times New Roman"/>
          <w:sz w:val="24"/>
          <w:szCs w:val="24"/>
          <w:lang w:val="ru-RU"/>
        </w:rPr>
        <w:t>. и 20</w:t>
      </w:r>
      <w:r w:rsidR="00FE79D4" w:rsidRPr="00FC4339">
        <w:rPr>
          <w:rFonts w:ascii="Times New Roman" w:hAnsi="Times New Roman" w:cs="Times New Roman"/>
          <w:sz w:val="24"/>
          <w:szCs w:val="24"/>
          <w:lang w:val="ru-RU"/>
        </w:rPr>
        <w:t>2</w:t>
      </w:r>
      <w:r w:rsidR="006D6711">
        <w:rPr>
          <w:rFonts w:ascii="Times New Roman" w:hAnsi="Times New Roman" w:cs="Times New Roman"/>
          <w:sz w:val="24"/>
          <w:szCs w:val="24"/>
          <w:lang w:val="ru-RU"/>
        </w:rPr>
        <w:t>4</w:t>
      </w:r>
      <w:r w:rsidRPr="00FC4339">
        <w:rPr>
          <w:rFonts w:ascii="Times New Roman" w:hAnsi="Times New Roman" w:cs="Times New Roman"/>
          <w:sz w:val="24"/>
          <w:szCs w:val="24"/>
          <w:lang w:val="ru-RU"/>
        </w:rPr>
        <w:t>. годину, исказују се у следећем прегледу:</w:t>
      </w:r>
    </w:p>
    <w:p w14:paraId="48DD9A0E" w14:textId="77777777" w:rsidR="00B2259E" w:rsidRPr="00FC4339" w:rsidRDefault="00B2259E" w:rsidP="00844122">
      <w:pPr>
        <w:spacing w:after="0" w:line="240" w:lineRule="auto"/>
        <w:jc w:val="both"/>
        <w:rPr>
          <w:rFonts w:ascii="Times New Roman" w:hAnsi="Times New Roman" w:cs="Times New Roman"/>
          <w:sz w:val="24"/>
          <w:szCs w:val="24"/>
          <w:lang w:val="ru-RU"/>
        </w:rPr>
      </w:pPr>
    </w:p>
    <w:tbl>
      <w:tblPr>
        <w:tblW w:w="9984" w:type="dxa"/>
        <w:tblInd w:w="113" w:type="dxa"/>
        <w:tblLook w:val="04A0" w:firstRow="1" w:lastRow="0" w:firstColumn="1" w:lastColumn="0" w:noHBand="0" w:noVBand="1"/>
      </w:tblPr>
      <w:tblGrid>
        <w:gridCol w:w="435"/>
        <w:gridCol w:w="435"/>
        <w:gridCol w:w="1165"/>
        <w:gridCol w:w="3926"/>
        <w:gridCol w:w="1341"/>
        <w:gridCol w:w="1341"/>
        <w:gridCol w:w="1341"/>
      </w:tblGrid>
      <w:tr w:rsidR="000666C0" w:rsidRPr="000666C0" w14:paraId="71C0414E" w14:textId="77777777" w:rsidTr="000666C0">
        <w:trPr>
          <w:trHeight w:val="255"/>
        </w:trPr>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383047B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Раздео</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2F3BDEE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Глава</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E2BF8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Назив буџетског корисника</w:t>
            </w:r>
          </w:p>
        </w:tc>
        <w:tc>
          <w:tcPr>
            <w:tcW w:w="3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D94FD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Назив капиталног пројекта</w:t>
            </w:r>
          </w:p>
        </w:tc>
        <w:tc>
          <w:tcPr>
            <w:tcW w:w="4023" w:type="dxa"/>
            <w:gridSpan w:val="3"/>
            <w:tcBorders>
              <w:top w:val="single" w:sz="4" w:space="0" w:color="auto"/>
              <w:left w:val="nil"/>
              <w:bottom w:val="single" w:sz="4" w:space="0" w:color="auto"/>
              <w:right w:val="single" w:sz="4" w:space="0" w:color="auto"/>
            </w:tcBorders>
            <w:shd w:val="clear" w:color="000000" w:fill="FFFFFF"/>
            <w:vAlign w:val="center"/>
            <w:hideMark/>
          </w:tcPr>
          <w:p w14:paraId="22D8C9B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ИЗНОС</w:t>
            </w:r>
          </w:p>
        </w:tc>
      </w:tr>
      <w:tr w:rsidR="000666C0" w:rsidRPr="000666C0" w14:paraId="2F3A5054" w14:textId="77777777" w:rsidTr="000666C0">
        <w:trPr>
          <w:trHeight w:val="585"/>
        </w:trPr>
        <w:tc>
          <w:tcPr>
            <w:tcW w:w="435" w:type="dxa"/>
            <w:vMerge/>
            <w:tcBorders>
              <w:top w:val="single" w:sz="4" w:space="0" w:color="auto"/>
              <w:left w:val="single" w:sz="4" w:space="0" w:color="auto"/>
              <w:bottom w:val="single" w:sz="4" w:space="0" w:color="000000"/>
              <w:right w:val="single" w:sz="4" w:space="0" w:color="auto"/>
            </w:tcBorders>
            <w:vAlign w:val="center"/>
            <w:hideMark/>
          </w:tcPr>
          <w:p w14:paraId="779651E2"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14:paraId="5CD03161"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3A032DD5"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3926" w:type="dxa"/>
            <w:vMerge/>
            <w:tcBorders>
              <w:top w:val="single" w:sz="4" w:space="0" w:color="auto"/>
              <w:left w:val="single" w:sz="4" w:space="0" w:color="auto"/>
              <w:bottom w:val="single" w:sz="4" w:space="0" w:color="auto"/>
              <w:right w:val="single" w:sz="4" w:space="0" w:color="auto"/>
            </w:tcBorders>
            <w:vAlign w:val="center"/>
            <w:hideMark/>
          </w:tcPr>
          <w:p w14:paraId="270204D2"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1341" w:type="dxa"/>
            <w:tcBorders>
              <w:top w:val="nil"/>
              <w:left w:val="nil"/>
              <w:bottom w:val="single" w:sz="4" w:space="0" w:color="auto"/>
              <w:right w:val="single" w:sz="4" w:space="0" w:color="auto"/>
            </w:tcBorders>
            <w:shd w:val="clear" w:color="000000" w:fill="FFFFFF"/>
            <w:vAlign w:val="center"/>
            <w:hideMark/>
          </w:tcPr>
          <w:p w14:paraId="137FA7DC" w14:textId="164151D9"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2022</w:t>
            </w:r>
            <w:r>
              <w:rPr>
                <w:rFonts w:ascii="Times New Roman" w:eastAsia="Times New Roman" w:hAnsi="Times New Roman" w:cs="Times New Roman"/>
                <w:noProof w:val="0"/>
                <w:sz w:val="18"/>
                <w:szCs w:val="18"/>
              </w:rPr>
              <w:t>.</w:t>
            </w:r>
          </w:p>
        </w:tc>
        <w:tc>
          <w:tcPr>
            <w:tcW w:w="1341" w:type="dxa"/>
            <w:tcBorders>
              <w:top w:val="nil"/>
              <w:left w:val="nil"/>
              <w:bottom w:val="single" w:sz="4" w:space="0" w:color="auto"/>
              <w:right w:val="single" w:sz="4" w:space="0" w:color="auto"/>
            </w:tcBorders>
            <w:shd w:val="clear" w:color="000000" w:fill="FFFFFF"/>
            <w:vAlign w:val="center"/>
            <w:hideMark/>
          </w:tcPr>
          <w:p w14:paraId="235765E9" w14:textId="62EDA66E"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2023</w:t>
            </w:r>
            <w:r>
              <w:rPr>
                <w:rFonts w:ascii="Times New Roman" w:eastAsia="Times New Roman" w:hAnsi="Times New Roman" w:cs="Times New Roman"/>
                <w:noProof w:val="0"/>
                <w:sz w:val="18"/>
                <w:szCs w:val="18"/>
              </w:rPr>
              <w:t>.</w:t>
            </w:r>
          </w:p>
        </w:tc>
        <w:tc>
          <w:tcPr>
            <w:tcW w:w="1341" w:type="dxa"/>
            <w:tcBorders>
              <w:top w:val="nil"/>
              <w:left w:val="nil"/>
              <w:bottom w:val="single" w:sz="4" w:space="0" w:color="auto"/>
              <w:right w:val="single" w:sz="4" w:space="0" w:color="auto"/>
            </w:tcBorders>
            <w:shd w:val="clear" w:color="000000" w:fill="FFFFFF"/>
            <w:vAlign w:val="center"/>
            <w:hideMark/>
          </w:tcPr>
          <w:p w14:paraId="6AED5DF4" w14:textId="5216B76E"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2024</w:t>
            </w:r>
            <w:r>
              <w:rPr>
                <w:rFonts w:ascii="Times New Roman" w:eastAsia="Times New Roman" w:hAnsi="Times New Roman" w:cs="Times New Roman"/>
                <w:noProof w:val="0"/>
                <w:sz w:val="18"/>
                <w:szCs w:val="18"/>
              </w:rPr>
              <w:t>.</w:t>
            </w:r>
          </w:p>
        </w:tc>
      </w:tr>
      <w:tr w:rsidR="000666C0" w:rsidRPr="000666C0" w14:paraId="3C5A0AD5"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B28759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w:t>
            </w:r>
          </w:p>
        </w:tc>
        <w:tc>
          <w:tcPr>
            <w:tcW w:w="435" w:type="dxa"/>
            <w:tcBorders>
              <w:top w:val="nil"/>
              <w:left w:val="nil"/>
              <w:bottom w:val="single" w:sz="4" w:space="0" w:color="auto"/>
              <w:right w:val="single" w:sz="4" w:space="0" w:color="auto"/>
            </w:tcBorders>
            <w:shd w:val="clear" w:color="000000" w:fill="FFFFFF"/>
            <w:vAlign w:val="center"/>
            <w:hideMark/>
          </w:tcPr>
          <w:p w14:paraId="0A33075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w:t>
            </w:r>
          </w:p>
        </w:tc>
        <w:tc>
          <w:tcPr>
            <w:tcW w:w="1165" w:type="dxa"/>
            <w:tcBorders>
              <w:top w:val="nil"/>
              <w:left w:val="nil"/>
              <w:bottom w:val="single" w:sz="4" w:space="0" w:color="auto"/>
              <w:right w:val="single" w:sz="4" w:space="0" w:color="auto"/>
            </w:tcBorders>
            <w:shd w:val="clear" w:color="000000" w:fill="FFFFFF"/>
            <w:vAlign w:val="center"/>
            <w:hideMark/>
          </w:tcPr>
          <w:p w14:paraId="62ADF33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w:t>
            </w:r>
          </w:p>
        </w:tc>
        <w:tc>
          <w:tcPr>
            <w:tcW w:w="3926" w:type="dxa"/>
            <w:tcBorders>
              <w:top w:val="nil"/>
              <w:left w:val="nil"/>
              <w:bottom w:val="single" w:sz="4" w:space="0" w:color="auto"/>
              <w:right w:val="single" w:sz="4" w:space="0" w:color="auto"/>
            </w:tcBorders>
            <w:shd w:val="clear" w:color="000000" w:fill="FFFFFF"/>
            <w:vAlign w:val="center"/>
            <w:hideMark/>
          </w:tcPr>
          <w:p w14:paraId="465877E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w:t>
            </w:r>
          </w:p>
        </w:tc>
        <w:tc>
          <w:tcPr>
            <w:tcW w:w="1341" w:type="dxa"/>
            <w:tcBorders>
              <w:top w:val="nil"/>
              <w:left w:val="nil"/>
              <w:bottom w:val="single" w:sz="4" w:space="0" w:color="auto"/>
              <w:right w:val="single" w:sz="4" w:space="0" w:color="auto"/>
            </w:tcBorders>
            <w:shd w:val="clear" w:color="000000" w:fill="FFFFFF"/>
            <w:vAlign w:val="center"/>
            <w:hideMark/>
          </w:tcPr>
          <w:p w14:paraId="4AFD64A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w:t>
            </w:r>
          </w:p>
        </w:tc>
        <w:tc>
          <w:tcPr>
            <w:tcW w:w="1341" w:type="dxa"/>
            <w:tcBorders>
              <w:top w:val="nil"/>
              <w:left w:val="nil"/>
              <w:bottom w:val="single" w:sz="4" w:space="0" w:color="auto"/>
              <w:right w:val="single" w:sz="4" w:space="0" w:color="auto"/>
            </w:tcBorders>
            <w:shd w:val="clear" w:color="000000" w:fill="FFFFFF"/>
            <w:vAlign w:val="center"/>
            <w:hideMark/>
          </w:tcPr>
          <w:p w14:paraId="760A9B2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w:t>
            </w:r>
          </w:p>
        </w:tc>
        <w:tc>
          <w:tcPr>
            <w:tcW w:w="1341" w:type="dxa"/>
            <w:tcBorders>
              <w:top w:val="nil"/>
              <w:left w:val="nil"/>
              <w:bottom w:val="single" w:sz="4" w:space="0" w:color="auto"/>
              <w:right w:val="single" w:sz="4" w:space="0" w:color="auto"/>
            </w:tcBorders>
            <w:shd w:val="clear" w:color="000000" w:fill="FFFFFF"/>
            <w:vAlign w:val="center"/>
            <w:hideMark/>
          </w:tcPr>
          <w:p w14:paraId="0FEE19A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7</w:t>
            </w:r>
          </w:p>
        </w:tc>
      </w:tr>
      <w:tr w:rsidR="000666C0" w:rsidRPr="000666C0" w14:paraId="2A0B6C62" w14:textId="77777777" w:rsidTr="000666C0">
        <w:trPr>
          <w:trHeight w:val="480"/>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55E62F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w:t>
            </w:r>
          </w:p>
        </w:tc>
        <w:tc>
          <w:tcPr>
            <w:tcW w:w="435" w:type="dxa"/>
            <w:tcBorders>
              <w:top w:val="nil"/>
              <w:left w:val="nil"/>
              <w:bottom w:val="single" w:sz="4" w:space="0" w:color="auto"/>
              <w:right w:val="single" w:sz="4" w:space="0" w:color="auto"/>
            </w:tcBorders>
            <w:shd w:val="clear" w:color="000000" w:fill="FFFFFF"/>
            <w:vAlign w:val="center"/>
            <w:hideMark/>
          </w:tcPr>
          <w:p w14:paraId="7106C86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C425C1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Управа ГО Младеновац</w:t>
            </w:r>
          </w:p>
        </w:tc>
        <w:tc>
          <w:tcPr>
            <w:tcW w:w="3926" w:type="dxa"/>
            <w:tcBorders>
              <w:top w:val="nil"/>
              <w:left w:val="nil"/>
              <w:bottom w:val="single" w:sz="4" w:space="0" w:color="auto"/>
              <w:right w:val="single" w:sz="4" w:space="0" w:color="auto"/>
            </w:tcBorders>
            <w:shd w:val="clear" w:color="000000" w:fill="FFFFFF"/>
            <w:vAlign w:val="center"/>
            <w:hideMark/>
          </w:tcPr>
          <w:p w14:paraId="08D32424"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71E2763"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4AD9BE2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E61D3E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076035A7"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0325060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3E6420A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24509F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D9C707F"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намештај</w:t>
            </w:r>
          </w:p>
        </w:tc>
        <w:tc>
          <w:tcPr>
            <w:tcW w:w="1341" w:type="dxa"/>
            <w:tcBorders>
              <w:top w:val="nil"/>
              <w:left w:val="nil"/>
              <w:bottom w:val="single" w:sz="4" w:space="0" w:color="auto"/>
              <w:right w:val="single" w:sz="4" w:space="0" w:color="auto"/>
            </w:tcBorders>
            <w:shd w:val="clear" w:color="000000" w:fill="FFFFFF"/>
            <w:vAlign w:val="center"/>
            <w:hideMark/>
          </w:tcPr>
          <w:p w14:paraId="0594863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w:t>
            </w:r>
          </w:p>
        </w:tc>
        <w:tc>
          <w:tcPr>
            <w:tcW w:w="1341" w:type="dxa"/>
            <w:tcBorders>
              <w:top w:val="nil"/>
              <w:left w:val="nil"/>
              <w:bottom w:val="single" w:sz="4" w:space="0" w:color="auto"/>
              <w:right w:val="single" w:sz="4" w:space="0" w:color="auto"/>
            </w:tcBorders>
            <w:shd w:val="clear" w:color="000000" w:fill="FFFFFF"/>
            <w:vAlign w:val="center"/>
            <w:hideMark/>
          </w:tcPr>
          <w:p w14:paraId="2DEDA9C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197CB5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2D5A9D3"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10F6FCD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6E4FA92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118916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268F3FFD"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рачунарска опрема</w:t>
            </w:r>
          </w:p>
        </w:tc>
        <w:tc>
          <w:tcPr>
            <w:tcW w:w="1341" w:type="dxa"/>
            <w:tcBorders>
              <w:top w:val="nil"/>
              <w:left w:val="nil"/>
              <w:bottom w:val="single" w:sz="4" w:space="0" w:color="auto"/>
              <w:right w:val="single" w:sz="4" w:space="0" w:color="auto"/>
            </w:tcBorders>
            <w:shd w:val="clear" w:color="000000" w:fill="FFFFFF"/>
            <w:vAlign w:val="center"/>
            <w:hideMark/>
          </w:tcPr>
          <w:p w14:paraId="6096946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6,100,000.00</w:t>
            </w:r>
          </w:p>
        </w:tc>
        <w:tc>
          <w:tcPr>
            <w:tcW w:w="1341" w:type="dxa"/>
            <w:tcBorders>
              <w:top w:val="nil"/>
              <w:left w:val="nil"/>
              <w:bottom w:val="single" w:sz="4" w:space="0" w:color="auto"/>
              <w:right w:val="single" w:sz="4" w:space="0" w:color="auto"/>
            </w:tcBorders>
            <w:shd w:val="clear" w:color="000000" w:fill="FFFFFF"/>
            <w:vAlign w:val="center"/>
            <w:hideMark/>
          </w:tcPr>
          <w:p w14:paraId="0BC7B09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6CF1E9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A6DB2FA"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9E0E01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730297E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458AF4F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7EE4F628"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телефони</w:t>
            </w:r>
          </w:p>
        </w:tc>
        <w:tc>
          <w:tcPr>
            <w:tcW w:w="1341" w:type="dxa"/>
            <w:tcBorders>
              <w:top w:val="nil"/>
              <w:left w:val="nil"/>
              <w:bottom w:val="single" w:sz="4" w:space="0" w:color="auto"/>
              <w:right w:val="single" w:sz="4" w:space="0" w:color="auto"/>
            </w:tcBorders>
            <w:shd w:val="clear" w:color="000000" w:fill="FFFFFF"/>
            <w:vAlign w:val="center"/>
            <w:hideMark/>
          </w:tcPr>
          <w:p w14:paraId="30C4467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w:t>
            </w:r>
          </w:p>
        </w:tc>
        <w:tc>
          <w:tcPr>
            <w:tcW w:w="1341" w:type="dxa"/>
            <w:tcBorders>
              <w:top w:val="nil"/>
              <w:left w:val="nil"/>
              <w:bottom w:val="single" w:sz="4" w:space="0" w:color="auto"/>
              <w:right w:val="single" w:sz="4" w:space="0" w:color="auto"/>
            </w:tcBorders>
            <w:shd w:val="clear" w:color="000000" w:fill="FFFFFF"/>
            <w:vAlign w:val="center"/>
            <w:hideMark/>
          </w:tcPr>
          <w:p w14:paraId="74D0B08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5110EB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3E6D535"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D782BB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6632C28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445CCEB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772317F"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штампачи</w:t>
            </w:r>
          </w:p>
        </w:tc>
        <w:tc>
          <w:tcPr>
            <w:tcW w:w="1341" w:type="dxa"/>
            <w:tcBorders>
              <w:top w:val="nil"/>
              <w:left w:val="nil"/>
              <w:bottom w:val="single" w:sz="4" w:space="0" w:color="auto"/>
              <w:right w:val="single" w:sz="4" w:space="0" w:color="auto"/>
            </w:tcBorders>
            <w:shd w:val="clear" w:color="000000" w:fill="FFFFFF"/>
            <w:vAlign w:val="center"/>
            <w:hideMark/>
          </w:tcPr>
          <w:p w14:paraId="32E19CC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60,000.00</w:t>
            </w:r>
          </w:p>
        </w:tc>
        <w:tc>
          <w:tcPr>
            <w:tcW w:w="1341" w:type="dxa"/>
            <w:tcBorders>
              <w:top w:val="nil"/>
              <w:left w:val="nil"/>
              <w:bottom w:val="single" w:sz="4" w:space="0" w:color="auto"/>
              <w:right w:val="single" w:sz="4" w:space="0" w:color="auto"/>
            </w:tcBorders>
            <w:shd w:val="clear" w:color="000000" w:fill="FFFFFF"/>
            <w:vAlign w:val="center"/>
            <w:hideMark/>
          </w:tcPr>
          <w:p w14:paraId="1447FDE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8E4FDB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6C3785AE"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6ED94A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736BD15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A4B8D5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0F7A110F"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опрема за домаћинство</w:t>
            </w:r>
          </w:p>
        </w:tc>
        <w:tc>
          <w:tcPr>
            <w:tcW w:w="1341" w:type="dxa"/>
            <w:tcBorders>
              <w:top w:val="nil"/>
              <w:left w:val="nil"/>
              <w:bottom w:val="single" w:sz="4" w:space="0" w:color="auto"/>
              <w:right w:val="single" w:sz="4" w:space="0" w:color="auto"/>
            </w:tcBorders>
            <w:shd w:val="clear" w:color="000000" w:fill="FFFFFF"/>
            <w:vAlign w:val="center"/>
            <w:hideMark/>
          </w:tcPr>
          <w:p w14:paraId="58ED26B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w:t>
            </w:r>
          </w:p>
        </w:tc>
        <w:tc>
          <w:tcPr>
            <w:tcW w:w="1341" w:type="dxa"/>
            <w:tcBorders>
              <w:top w:val="nil"/>
              <w:left w:val="nil"/>
              <w:bottom w:val="single" w:sz="4" w:space="0" w:color="auto"/>
              <w:right w:val="single" w:sz="4" w:space="0" w:color="auto"/>
            </w:tcBorders>
            <w:shd w:val="clear" w:color="000000" w:fill="FFFFFF"/>
            <w:vAlign w:val="center"/>
            <w:hideMark/>
          </w:tcPr>
          <w:p w14:paraId="1CF42D0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E6F3B0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8180E86" w14:textId="77777777" w:rsidTr="000666C0">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91048C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70C4580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3772C43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8DD3AC8"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угадна опрема - климе</w:t>
            </w:r>
          </w:p>
        </w:tc>
        <w:tc>
          <w:tcPr>
            <w:tcW w:w="1341" w:type="dxa"/>
            <w:tcBorders>
              <w:top w:val="nil"/>
              <w:left w:val="nil"/>
              <w:bottom w:val="single" w:sz="4" w:space="0" w:color="auto"/>
              <w:right w:val="single" w:sz="4" w:space="0" w:color="auto"/>
            </w:tcBorders>
            <w:shd w:val="clear" w:color="000000" w:fill="FFFFFF"/>
            <w:vAlign w:val="center"/>
            <w:hideMark/>
          </w:tcPr>
          <w:p w14:paraId="6A24E03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w:t>
            </w:r>
          </w:p>
        </w:tc>
        <w:tc>
          <w:tcPr>
            <w:tcW w:w="1341" w:type="dxa"/>
            <w:tcBorders>
              <w:top w:val="nil"/>
              <w:left w:val="nil"/>
              <w:bottom w:val="single" w:sz="4" w:space="0" w:color="auto"/>
              <w:right w:val="single" w:sz="4" w:space="0" w:color="auto"/>
            </w:tcBorders>
            <w:shd w:val="clear" w:color="000000" w:fill="FFFFFF"/>
            <w:vAlign w:val="center"/>
            <w:hideMark/>
          </w:tcPr>
          <w:p w14:paraId="23BAD52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19123D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1275FBA0" w14:textId="77777777" w:rsidTr="000666C0">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DF1FF5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27DDDCE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570BFD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17C9C35"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опрема за јавну безбедност</w:t>
            </w:r>
          </w:p>
        </w:tc>
        <w:tc>
          <w:tcPr>
            <w:tcW w:w="1341" w:type="dxa"/>
            <w:tcBorders>
              <w:top w:val="nil"/>
              <w:left w:val="nil"/>
              <w:bottom w:val="single" w:sz="4" w:space="0" w:color="auto"/>
              <w:right w:val="single" w:sz="4" w:space="0" w:color="auto"/>
            </w:tcBorders>
            <w:shd w:val="clear" w:color="000000" w:fill="FFFFFF"/>
            <w:vAlign w:val="center"/>
            <w:hideMark/>
          </w:tcPr>
          <w:p w14:paraId="348175D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20,000.00</w:t>
            </w:r>
          </w:p>
        </w:tc>
        <w:tc>
          <w:tcPr>
            <w:tcW w:w="1341" w:type="dxa"/>
            <w:tcBorders>
              <w:top w:val="nil"/>
              <w:left w:val="nil"/>
              <w:bottom w:val="single" w:sz="4" w:space="0" w:color="auto"/>
              <w:right w:val="single" w:sz="4" w:space="0" w:color="auto"/>
            </w:tcBorders>
            <w:shd w:val="clear" w:color="000000" w:fill="FFFFFF"/>
            <w:vAlign w:val="center"/>
            <w:hideMark/>
          </w:tcPr>
          <w:p w14:paraId="6591C79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4A2BE9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E8FAB6D" w14:textId="77777777" w:rsidTr="000666C0">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342E40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83264D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05266F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0444DEB0"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Фотографска опрема</w:t>
            </w:r>
          </w:p>
        </w:tc>
        <w:tc>
          <w:tcPr>
            <w:tcW w:w="1341" w:type="dxa"/>
            <w:tcBorders>
              <w:top w:val="nil"/>
              <w:left w:val="nil"/>
              <w:bottom w:val="single" w:sz="4" w:space="0" w:color="auto"/>
              <w:right w:val="single" w:sz="4" w:space="0" w:color="auto"/>
            </w:tcBorders>
            <w:shd w:val="clear" w:color="000000" w:fill="FFFFFF"/>
            <w:vAlign w:val="center"/>
            <w:hideMark/>
          </w:tcPr>
          <w:p w14:paraId="611FA7F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w:t>
            </w:r>
          </w:p>
        </w:tc>
        <w:tc>
          <w:tcPr>
            <w:tcW w:w="1341" w:type="dxa"/>
            <w:tcBorders>
              <w:top w:val="nil"/>
              <w:left w:val="nil"/>
              <w:bottom w:val="single" w:sz="4" w:space="0" w:color="auto"/>
              <w:right w:val="single" w:sz="4" w:space="0" w:color="auto"/>
            </w:tcBorders>
            <w:shd w:val="clear" w:color="000000" w:fill="FFFFFF"/>
            <w:vAlign w:val="center"/>
            <w:hideMark/>
          </w:tcPr>
          <w:p w14:paraId="167B275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DA0029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0F447B2" w14:textId="77777777" w:rsidTr="000666C0">
        <w:trPr>
          <w:trHeight w:val="46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8B04F4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EDD8EF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34C15FA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bottom"/>
            <w:hideMark/>
          </w:tcPr>
          <w:p w14:paraId="798095E3"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 компјутерски софтвери и лиценце</w:t>
            </w:r>
          </w:p>
        </w:tc>
        <w:tc>
          <w:tcPr>
            <w:tcW w:w="1341" w:type="dxa"/>
            <w:tcBorders>
              <w:top w:val="nil"/>
              <w:left w:val="nil"/>
              <w:bottom w:val="single" w:sz="4" w:space="0" w:color="auto"/>
              <w:right w:val="single" w:sz="4" w:space="0" w:color="auto"/>
            </w:tcBorders>
            <w:shd w:val="clear" w:color="000000" w:fill="FFFFFF"/>
            <w:vAlign w:val="center"/>
            <w:hideMark/>
          </w:tcPr>
          <w:p w14:paraId="5503131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w:t>
            </w:r>
          </w:p>
        </w:tc>
        <w:tc>
          <w:tcPr>
            <w:tcW w:w="1341" w:type="dxa"/>
            <w:tcBorders>
              <w:top w:val="nil"/>
              <w:left w:val="nil"/>
              <w:bottom w:val="single" w:sz="4" w:space="0" w:color="auto"/>
              <w:right w:val="single" w:sz="4" w:space="0" w:color="auto"/>
            </w:tcBorders>
            <w:shd w:val="clear" w:color="000000" w:fill="FFFFFF"/>
            <w:vAlign w:val="center"/>
            <w:hideMark/>
          </w:tcPr>
          <w:p w14:paraId="720002F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57DAA2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EF4E6E4" w14:textId="77777777" w:rsidTr="000666C0">
        <w:trPr>
          <w:trHeight w:val="737"/>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66F48B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264642A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7078630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57BD344"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 - Програмска активност 0004 Управљање отпадним водама</w:t>
            </w:r>
          </w:p>
        </w:tc>
        <w:tc>
          <w:tcPr>
            <w:tcW w:w="1341" w:type="dxa"/>
            <w:tcBorders>
              <w:top w:val="nil"/>
              <w:left w:val="nil"/>
              <w:bottom w:val="single" w:sz="4" w:space="0" w:color="auto"/>
              <w:right w:val="single" w:sz="4" w:space="0" w:color="auto"/>
            </w:tcBorders>
            <w:shd w:val="clear" w:color="000000" w:fill="FFFFFF"/>
            <w:vAlign w:val="center"/>
            <w:hideMark/>
          </w:tcPr>
          <w:p w14:paraId="0A64BBB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4,337,600.00</w:t>
            </w:r>
          </w:p>
        </w:tc>
        <w:tc>
          <w:tcPr>
            <w:tcW w:w="1341" w:type="dxa"/>
            <w:tcBorders>
              <w:top w:val="nil"/>
              <w:left w:val="nil"/>
              <w:bottom w:val="single" w:sz="4" w:space="0" w:color="auto"/>
              <w:right w:val="single" w:sz="4" w:space="0" w:color="auto"/>
            </w:tcBorders>
            <w:shd w:val="clear" w:color="000000" w:fill="FFFFFF"/>
            <w:vAlign w:val="center"/>
            <w:hideMark/>
          </w:tcPr>
          <w:p w14:paraId="5582E19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914D32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87E1054" w14:textId="77777777" w:rsidTr="000666C0">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44A985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5CC3F1F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642663D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2FD0805A"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Програм: 0401   Заштита животне средине-Пројекат 1: Фекалн</w:t>
            </w:r>
            <w:r w:rsidRPr="000666C0">
              <w:rPr>
                <w:rFonts w:ascii="Times New Roman" w:eastAsia="Times New Roman" w:hAnsi="Times New Roman" w:cs="Times New Roman"/>
                <w:noProof w:val="0"/>
                <w:sz w:val="18"/>
                <w:szCs w:val="18"/>
              </w:rPr>
              <w:t>a</w:t>
            </w:r>
            <w:r w:rsidRPr="000666C0">
              <w:rPr>
                <w:rFonts w:ascii="Times New Roman" w:eastAsia="Times New Roman" w:hAnsi="Times New Roman" w:cs="Times New Roman"/>
                <w:noProof w:val="0"/>
                <w:sz w:val="18"/>
                <w:szCs w:val="18"/>
                <w:lang w:val="ru-RU"/>
              </w:rPr>
              <w:t xml:space="preserve"> канализациј</w:t>
            </w:r>
            <w:r w:rsidRPr="000666C0">
              <w:rPr>
                <w:rFonts w:ascii="Times New Roman" w:eastAsia="Times New Roman" w:hAnsi="Times New Roman" w:cs="Times New Roman"/>
                <w:noProof w:val="0"/>
                <w:sz w:val="18"/>
                <w:szCs w:val="18"/>
              </w:rPr>
              <w:t>a</w:t>
            </w:r>
            <w:r w:rsidRPr="000666C0">
              <w:rPr>
                <w:rFonts w:ascii="Times New Roman" w:eastAsia="Times New Roman" w:hAnsi="Times New Roman" w:cs="Times New Roman"/>
                <w:noProof w:val="0"/>
                <w:sz w:val="18"/>
                <w:szCs w:val="18"/>
                <w:lang w:val="ru-RU"/>
              </w:rPr>
              <w:t xml:space="preserve"> у ул. </w:t>
            </w:r>
            <w:r w:rsidRPr="000666C0">
              <w:rPr>
                <w:rFonts w:ascii="Times New Roman" w:eastAsia="Times New Roman" w:hAnsi="Times New Roman" w:cs="Times New Roman"/>
                <w:noProof w:val="0"/>
                <w:sz w:val="18"/>
                <w:szCs w:val="18"/>
              </w:rPr>
              <w:t>Карађорђева</w:t>
            </w:r>
          </w:p>
        </w:tc>
        <w:tc>
          <w:tcPr>
            <w:tcW w:w="1341" w:type="dxa"/>
            <w:tcBorders>
              <w:top w:val="nil"/>
              <w:left w:val="nil"/>
              <w:bottom w:val="single" w:sz="4" w:space="0" w:color="auto"/>
              <w:right w:val="single" w:sz="4" w:space="0" w:color="auto"/>
            </w:tcBorders>
            <w:shd w:val="clear" w:color="000000" w:fill="FFFFFF"/>
            <w:vAlign w:val="center"/>
            <w:hideMark/>
          </w:tcPr>
          <w:p w14:paraId="6CD8C95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53B12E3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4F4656D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5FB2143" w14:textId="77777777" w:rsidTr="000666C0">
        <w:trPr>
          <w:trHeight w:val="15"/>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745566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3A0FCEB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B79DF2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D73B0FD"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5:Израда пројектне документације за изградњу фекалне канализације у Карађорђевој</w:t>
            </w:r>
          </w:p>
        </w:tc>
        <w:tc>
          <w:tcPr>
            <w:tcW w:w="1341" w:type="dxa"/>
            <w:tcBorders>
              <w:top w:val="nil"/>
              <w:left w:val="nil"/>
              <w:bottom w:val="single" w:sz="4" w:space="0" w:color="auto"/>
              <w:right w:val="single" w:sz="4" w:space="0" w:color="auto"/>
            </w:tcBorders>
            <w:shd w:val="clear" w:color="000000" w:fill="FFFFFF"/>
            <w:vAlign w:val="center"/>
            <w:hideMark/>
          </w:tcPr>
          <w:p w14:paraId="3A59CC7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nil"/>
              <w:left w:val="nil"/>
              <w:bottom w:val="single" w:sz="4" w:space="0" w:color="auto"/>
              <w:right w:val="single" w:sz="4" w:space="0" w:color="auto"/>
            </w:tcBorders>
            <w:shd w:val="clear" w:color="000000" w:fill="FFFFFF"/>
            <w:vAlign w:val="center"/>
            <w:hideMark/>
          </w:tcPr>
          <w:p w14:paraId="220633B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62FBEE8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1C434F48" w14:textId="77777777" w:rsidTr="000666C0">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E37EE3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02BA9CF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4C2428D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223F7EAD"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2 : Канализациона мрежа Мали пролаз</w:t>
            </w:r>
          </w:p>
        </w:tc>
        <w:tc>
          <w:tcPr>
            <w:tcW w:w="1341" w:type="dxa"/>
            <w:tcBorders>
              <w:top w:val="nil"/>
              <w:left w:val="nil"/>
              <w:bottom w:val="single" w:sz="4" w:space="0" w:color="auto"/>
              <w:right w:val="single" w:sz="4" w:space="0" w:color="auto"/>
            </w:tcBorders>
            <w:shd w:val="clear" w:color="000000" w:fill="FFFFFF"/>
            <w:vAlign w:val="center"/>
            <w:hideMark/>
          </w:tcPr>
          <w:p w14:paraId="78EB70A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7B4DFDF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A153FF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66467ED9" w14:textId="77777777" w:rsidTr="000666C0">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D45365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341FEB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5D4C5C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EB38E2C"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 Пројекат 4: Канализациона мрежа у улици Смедеревски пут</w:t>
            </w:r>
          </w:p>
        </w:tc>
        <w:tc>
          <w:tcPr>
            <w:tcW w:w="1341" w:type="dxa"/>
            <w:tcBorders>
              <w:top w:val="nil"/>
              <w:left w:val="nil"/>
              <w:bottom w:val="single" w:sz="4" w:space="0" w:color="auto"/>
              <w:right w:val="single" w:sz="4" w:space="0" w:color="auto"/>
            </w:tcBorders>
            <w:shd w:val="clear" w:color="000000" w:fill="FFFFFF"/>
            <w:vAlign w:val="center"/>
            <w:hideMark/>
          </w:tcPr>
          <w:p w14:paraId="2962210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3498CFD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656B73C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06422874" w14:textId="77777777" w:rsidTr="001C350C">
        <w:trPr>
          <w:trHeight w:val="926"/>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97D42F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57DF7E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C9C6FC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877E4E1"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 xml:space="preserve">Програм: 0401   Заштита животне средине-Пројекат 5:Фекална и кишна канализација у ул. </w:t>
            </w:r>
            <w:r w:rsidRPr="000666C0">
              <w:rPr>
                <w:rFonts w:ascii="Times New Roman" w:eastAsia="Times New Roman" w:hAnsi="Times New Roman" w:cs="Times New Roman"/>
                <w:noProof w:val="0"/>
                <w:sz w:val="18"/>
                <w:szCs w:val="18"/>
              </w:rPr>
              <w:t>Николе Тесле и Милана Ракића</w:t>
            </w:r>
          </w:p>
        </w:tc>
        <w:tc>
          <w:tcPr>
            <w:tcW w:w="1341" w:type="dxa"/>
            <w:tcBorders>
              <w:top w:val="nil"/>
              <w:left w:val="nil"/>
              <w:bottom w:val="single" w:sz="4" w:space="0" w:color="auto"/>
              <w:right w:val="single" w:sz="4" w:space="0" w:color="auto"/>
            </w:tcBorders>
            <w:shd w:val="clear" w:color="000000" w:fill="FFFFFF"/>
            <w:vAlign w:val="center"/>
            <w:hideMark/>
          </w:tcPr>
          <w:p w14:paraId="6A94543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2,000.00</w:t>
            </w:r>
          </w:p>
        </w:tc>
        <w:tc>
          <w:tcPr>
            <w:tcW w:w="1341" w:type="dxa"/>
            <w:tcBorders>
              <w:top w:val="nil"/>
              <w:left w:val="nil"/>
              <w:bottom w:val="single" w:sz="4" w:space="0" w:color="auto"/>
              <w:right w:val="single" w:sz="4" w:space="0" w:color="auto"/>
            </w:tcBorders>
            <w:shd w:val="clear" w:color="000000" w:fill="FFFFFF"/>
            <w:vAlign w:val="center"/>
            <w:hideMark/>
          </w:tcPr>
          <w:p w14:paraId="576ECE7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10,660,000.00</w:t>
            </w:r>
          </w:p>
        </w:tc>
        <w:tc>
          <w:tcPr>
            <w:tcW w:w="1341" w:type="dxa"/>
            <w:tcBorders>
              <w:top w:val="nil"/>
              <w:left w:val="nil"/>
              <w:bottom w:val="single" w:sz="4" w:space="0" w:color="auto"/>
              <w:right w:val="single" w:sz="4" w:space="0" w:color="auto"/>
            </w:tcBorders>
            <w:shd w:val="clear" w:color="000000" w:fill="FFFFFF"/>
            <w:vAlign w:val="center"/>
            <w:hideMark/>
          </w:tcPr>
          <w:p w14:paraId="50F29B7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14,000,000.00</w:t>
            </w:r>
          </w:p>
        </w:tc>
      </w:tr>
      <w:tr w:rsidR="000666C0" w:rsidRPr="000666C0" w14:paraId="143A8C23" w14:textId="77777777" w:rsidTr="00CE03DD">
        <w:trPr>
          <w:trHeight w:val="79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3169AE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05420CB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1EF0FD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B407863"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6: Канализација у ул.Милутина Миланковића</w:t>
            </w:r>
          </w:p>
        </w:tc>
        <w:tc>
          <w:tcPr>
            <w:tcW w:w="1341" w:type="dxa"/>
            <w:tcBorders>
              <w:top w:val="nil"/>
              <w:left w:val="nil"/>
              <w:bottom w:val="single" w:sz="4" w:space="0" w:color="auto"/>
              <w:right w:val="single" w:sz="4" w:space="0" w:color="auto"/>
            </w:tcBorders>
            <w:shd w:val="clear" w:color="000000" w:fill="FFFFFF"/>
            <w:vAlign w:val="center"/>
            <w:hideMark/>
          </w:tcPr>
          <w:p w14:paraId="5357456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560E7FA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543C71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2,250,000.00</w:t>
            </w:r>
          </w:p>
        </w:tc>
      </w:tr>
      <w:tr w:rsidR="000666C0" w:rsidRPr="000666C0" w14:paraId="767973F8" w14:textId="77777777" w:rsidTr="00CE03DD">
        <w:trPr>
          <w:trHeight w:val="791"/>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EE41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059B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E666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14:paraId="224C05C4"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Канализациона мрежа ( кишна и фекална) у улици Шкотских сестара</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6037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F250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D282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4,999,024.00</w:t>
            </w:r>
          </w:p>
        </w:tc>
      </w:tr>
      <w:tr w:rsidR="000666C0" w:rsidRPr="000666C0" w14:paraId="601BEE44" w14:textId="77777777" w:rsidTr="00CE03DD">
        <w:trPr>
          <w:trHeight w:val="809"/>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2E63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14:paraId="6926557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7EAAC59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14:paraId="786B5DF6"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0401   Заштита животне средине-Пројекат:  Канализациона мрежа  у улици Милована Видаковића</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4A00AF6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1756318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60B6CE7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10,491,080.63</w:t>
            </w:r>
          </w:p>
        </w:tc>
      </w:tr>
      <w:tr w:rsidR="000666C0" w:rsidRPr="000666C0" w14:paraId="265EF0E6" w14:textId="77777777" w:rsidTr="001C350C">
        <w:trPr>
          <w:trHeight w:val="89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A909FA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0949108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30AC1A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EB35A76"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0602:Опште услуге локалне самоуправе-Коришћење средстава од закупа пословног простора</w:t>
            </w:r>
          </w:p>
        </w:tc>
        <w:tc>
          <w:tcPr>
            <w:tcW w:w="1341" w:type="dxa"/>
            <w:tcBorders>
              <w:top w:val="nil"/>
              <w:left w:val="nil"/>
              <w:bottom w:val="single" w:sz="4" w:space="0" w:color="auto"/>
              <w:right w:val="single" w:sz="4" w:space="0" w:color="auto"/>
            </w:tcBorders>
            <w:shd w:val="clear" w:color="000000" w:fill="FFFFFF"/>
            <w:vAlign w:val="center"/>
            <w:hideMark/>
          </w:tcPr>
          <w:p w14:paraId="21A24F5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17,271,656.00</w:t>
            </w:r>
          </w:p>
        </w:tc>
        <w:tc>
          <w:tcPr>
            <w:tcW w:w="1341" w:type="dxa"/>
            <w:tcBorders>
              <w:top w:val="nil"/>
              <w:left w:val="nil"/>
              <w:bottom w:val="single" w:sz="4" w:space="0" w:color="auto"/>
              <w:right w:val="single" w:sz="4" w:space="0" w:color="auto"/>
            </w:tcBorders>
            <w:shd w:val="clear" w:color="000000" w:fill="FFFFFF"/>
            <w:vAlign w:val="center"/>
            <w:hideMark/>
          </w:tcPr>
          <w:p w14:paraId="6AC97FD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4F3B05E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47D68A1" w14:textId="77777777" w:rsidTr="001C350C">
        <w:trPr>
          <w:trHeight w:val="97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34C69F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58919D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37B13E6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25B39B1C"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0602:Опште услуге локалне самоуправе- програмска активност 0014 - Управљање у ванредним ситуацијама</w:t>
            </w:r>
          </w:p>
        </w:tc>
        <w:tc>
          <w:tcPr>
            <w:tcW w:w="1341" w:type="dxa"/>
            <w:tcBorders>
              <w:top w:val="nil"/>
              <w:left w:val="nil"/>
              <w:bottom w:val="single" w:sz="4" w:space="0" w:color="auto"/>
              <w:right w:val="single" w:sz="4" w:space="0" w:color="auto"/>
            </w:tcBorders>
            <w:shd w:val="clear" w:color="000000" w:fill="FFFFFF"/>
            <w:vAlign w:val="center"/>
            <w:hideMark/>
          </w:tcPr>
          <w:p w14:paraId="765242A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w:t>
            </w:r>
          </w:p>
        </w:tc>
        <w:tc>
          <w:tcPr>
            <w:tcW w:w="1341" w:type="dxa"/>
            <w:tcBorders>
              <w:top w:val="nil"/>
              <w:left w:val="nil"/>
              <w:bottom w:val="single" w:sz="4" w:space="0" w:color="auto"/>
              <w:right w:val="single" w:sz="4" w:space="0" w:color="auto"/>
            </w:tcBorders>
            <w:shd w:val="clear" w:color="000000" w:fill="FFFFFF"/>
            <w:vAlign w:val="center"/>
            <w:hideMark/>
          </w:tcPr>
          <w:p w14:paraId="4CD41DC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087CAD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EABAC16" w14:textId="77777777"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0A23D01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AF3D60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765CCA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769699A"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инфрастуктура-Програмска активност 0002:Капитално одржавање путева</w:t>
            </w:r>
          </w:p>
        </w:tc>
        <w:tc>
          <w:tcPr>
            <w:tcW w:w="1341" w:type="dxa"/>
            <w:tcBorders>
              <w:top w:val="nil"/>
              <w:left w:val="nil"/>
              <w:bottom w:val="single" w:sz="4" w:space="0" w:color="auto"/>
              <w:right w:val="single" w:sz="4" w:space="0" w:color="auto"/>
            </w:tcBorders>
            <w:shd w:val="clear" w:color="000000" w:fill="FFFFFF"/>
            <w:vAlign w:val="center"/>
            <w:hideMark/>
          </w:tcPr>
          <w:p w14:paraId="62051C9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98,000,000.00</w:t>
            </w:r>
          </w:p>
        </w:tc>
        <w:tc>
          <w:tcPr>
            <w:tcW w:w="1341" w:type="dxa"/>
            <w:tcBorders>
              <w:top w:val="nil"/>
              <w:left w:val="nil"/>
              <w:bottom w:val="single" w:sz="4" w:space="0" w:color="auto"/>
              <w:right w:val="single" w:sz="4" w:space="0" w:color="auto"/>
            </w:tcBorders>
            <w:shd w:val="clear" w:color="000000" w:fill="FFFFFF"/>
            <w:vAlign w:val="center"/>
            <w:hideMark/>
          </w:tcPr>
          <w:p w14:paraId="792709B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120,000,000.00</w:t>
            </w:r>
          </w:p>
        </w:tc>
        <w:tc>
          <w:tcPr>
            <w:tcW w:w="1341" w:type="dxa"/>
            <w:tcBorders>
              <w:top w:val="nil"/>
              <w:left w:val="nil"/>
              <w:bottom w:val="single" w:sz="4" w:space="0" w:color="auto"/>
              <w:right w:val="single" w:sz="4" w:space="0" w:color="auto"/>
            </w:tcBorders>
            <w:shd w:val="clear" w:color="000000" w:fill="FFFFFF"/>
            <w:vAlign w:val="center"/>
            <w:hideMark/>
          </w:tcPr>
          <w:p w14:paraId="69ADE15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120,000,000.00</w:t>
            </w:r>
          </w:p>
        </w:tc>
      </w:tr>
      <w:tr w:rsidR="000666C0" w:rsidRPr="000666C0" w14:paraId="411F15BF" w14:textId="77777777" w:rsidTr="001C350C">
        <w:trPr>
          <w:trHeight w:val="88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AF5B92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2FCC31D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47A0821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73AC3BD1"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1:Тротоар у ул. </w:t>
            </w:r>
            <w:r w:rsidRPr="000666C0">
              <w:rPr>
                <w:rFonts w:ascii="Times New Roman" w:eastAsia="Times New Roman" w:hAnsi="Times New Roman" w:cs="Times New Roman"/>
                <w:noProof w:val="0"/>
                <w:sz w:val="18"/>
                <w:szCs w:val="18"/>
              </w:rPr>
              <w:t>Светолика Ранковића</w:t>
            </w:r>
          </w:p>
        </w:tc>
        <w:tc>
          <w:tcPr>
            <w:tcW w:w="1341" w:type="dxa"/>
            <w:tcBorders>
              <w:top w:val="nil"/>
              <w:left w:val="nil"/>
              <w:bottom w:val="single" w:sz="4" w:space="0" w:color="auto"/>
              <w:right w:val="single" w:sz="4" w:space="0" w:color="auto"/>
            </w:tcBorders>
            <w:shd w:val="clear" w:color="000000" w:fill="FFFFFF"/>
            <w:vAlign w:val="center"/>
            <w:hideMark/>
          </w:tcPr>
          <w:p w14:paraId="317FC45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0D9C7B4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473115D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CC53AC6" w14:textId="77777777" w:rsidTr="001C350C">
        <w:trPr>
          <w:trHeight w:val="116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0920EE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5E52E84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DA580E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14FC01E"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2:Пешачке стазе у ул. К.Петра </w:t>
            </w:r>
            <w:r w:rsidRPr="000666C0">
              <w:rPr>
                <w:rFonts w:ascii="Times New Roman" w:eastAsia="Times New Roman" w:hAnsi="Times New Roman" w:cs="Times New Roman"/>
                <w:noProof w:val="0"/>
                <w:sz w:val="18"/>
                <w:szCs w:val="18"/>
              </w:rPr>
              <w:t>I</w:t>
            </w:r>
            <w:r w:rsidRPr="000666C0">
              <w:rPr>
                <w:rFonts w:ascii="Times New Roman" w:eastAsia="Times New Roman" w:hAnsi="Times New Roman" w:cs="Times New Roman"/>
                <w:noProof w:val="0"/>
                <w:sz w:val="18"/>
                <w:szCs w:val="18"/>
                <w:lang w:val="ru-RU"/>
              </w:rPr>
              <w:t xml:space="preserve">  и Војводе Вићентија, Љ.Давидовића и Немањина</w:t>
            </w:r>
          </w:p>
        </w:tc>
        <w:tc>
          <w:tcPr>
            <w:tcW w:w="1341" w:type="dxa"/>
            <w:tcBorders>
              <w:top w:val="nil"/>
              <w:left w:val="nil"/>
              <w:bottom w:val="single" w:sz="4" w:space="0" w:color="auto"/>
              <w:right w:val="single" w:sz="4" w:space="0" w:color="auto"/>
            </w:tcBorders>
            <w:shd w:val="clear" w:color="000000" w:fill="FFFFFF"/>
            <w:vAlign w:val="center"/>
            <w:hideMark/>
          </w:tcPr>
          <w:p w14:paraId="2B8A055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68FB5DD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4,600,000.00</w:t>
            </w:r>
          </w:p>
        </w:tc>
        <w:tc>
          <w:tcPr>
            <w:tcW w:w="1341" w:type="dxa"/>
            <w:tcBorders>
              <w:top w:val="nil"/>
              <w:left w:val="nil"/>
              <w:bottom w:val="single" w:sz="4" w:space="0" w:color="auto"/>
              <w:right w:val="single" w:sz="4" w:space="0" w:color="auto"/>
            </w:tcBorders>
            <w:shd w:val="clear" w:color="000000" w:fill="FFFFFF"/>
            <w:vAlign w:val="center"/>
            <w:hideMark/>
          </w:tcPr>
          <w:p w14:paraId="0E4B609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r>
      <w:tr w:rsidR="000666C0" w:rsidRPr="000666C0" w14:paraId="75FA987E" w14:textId="77777777" w:rsidTr="001C350C">
        <w:trPr>
          <w:trHeight w:val="115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56CA76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245FF73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09B9AB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C8A94D4"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3:Пешачке стазе у ул.С.Максимовића,Хајдуквељкова,Смедеревски пут</w:t>
            </w:r>
          </w:p>
        </w:tc>
        <w:tc>
          <w:tcPr>
            <w:tcW w:w="1341" w:type="dxa"/>
            <w:tcBorders>
              <w:top w:val="nil"/>
              <w:left w:val="nil"/>
              <w:bottom w:val="single" w:sz="4" w:space="0" w:color="auto"/>
              <w:right w:val="single" w:sz="4" w:space="0" w:color="auto"/>
            </w:tcBorders>
            <w:shd w:val="clear" w:color="000000" w:fill="FFFFFF"/>
            <w:vAlign w:val="center"/>
            <w:hideMark/>
          </w:tcPr>
          <w:p w14:paraId="2B7C4DA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5ABBC1D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007CAC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918764B" w14:textId="77777777" w:rsidTr="001C350C">
        <w:trPr>
          <w:trHeight w:val="98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9B90B2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3AED372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396A7DA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5646F3A"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4:Пешачка стаза у ул.Милутина Миланковића</w:t>
            </w:r>
          </w:p>
        </w:tc>
        <w:tc>
          <w:tcPr>
            <w:tcW w:w="1341" w:type="dxa"/>
            <w:tcBorders>
              <w:top w:val="nil"/>
              <w:left w:val="nil"/>
              <w:bottom w:val="single" w:sz="4" w:space="0" w:color="auto"/>
              <w:right w:val="single" w:sz="4" w:space="0" w:color="auto"/>
            </w:tcBorders>
            <w:shd w:val="clear" w:color="000000" w:fill="FFFFFF"/>
            <w:vAlign w:val="center"/>
            <w:hideMark/>
          </w:tcPr>
          <w:p w14:paraId="390BD6F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1641B15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13D55F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125F8372" w14:textId="77777777" w:rsidTr="001C350C">
        <w:trPr>
          <w:trHeight w:val="79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1A7EFBA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48A134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0129F8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57EC6E0"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5:Пешачке стазе улица Дунавска</w:t>
            </w:r>
          </w:p>
        </w:tc>
        <w:tc>
          <w:tcPr>
            <w:tcW w:w="1341" w:type="dxa"/>
            <w:tcBorders>
              <w:top w:val="nil"/>
              <w:left w:val="nil"/>
              <w:bottom w:val="single" w:sz="4" w:space="0" w:color="auto"/>
              <w:right w:val="single" w:sz="4" w:space="0" w:color="auto"/>
            </w:tcBorders>
            <w:shd w:val="clear" w:color="000000" w:fill="FFFFFF"/>
            <w:vAlign w:val="center"/>
            <w:hideMark/>
          </w:tcPr>
          <w:p w14:paraId="5BA0482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2,000.00</w:t>
            </w:r>
          </w:p>
        </w:tc>
        <w:tc>
          <w:tcPr>
            <w:tcW w:w="1341" w:type="dxa"/>
            <w:tcBorders>
              <w:top w:val="nil"/>
              <w:left w:val="nil"/>
              <w:bottom w:val="single" w:sz="4" w:space="0" w:color="auto"/>
              <w:right w:val="single" w:sz="4" w:space="0" w:color="auto"/>
            </w:tcBorders>
            <w:shd w:val="clear" w:color="000000" w:fill="FFFFFF"/>
            <w:vAlign w:val="center"/>
            <w:hideMark/>
          </w:tcPr>
          <w:p w14:paraId="2EFC022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4EAE4F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301172E" w14:textId="77777777" w:rsidTr="001C350C">
        <w:trPr>
          <w:trHeight w:val="125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542757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1A15A4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76104B8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6A2F3530"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6: Пешачка стаза у ул.Трстенска, Војни пут, М.Миловановића у МЗ Мала Врбица, Београдски пут у МЗ Влашко поље</w:t>
            </w:r>
          </w:p>
        </w:tc>
        <w:tc>
          <w:tcPr>
            <w:tcW w:w="1341" w:type="dxa"/>
            <w:tcBorders>
              <w:top w:val="nil"/>
              <w:left w:val="nil"/>
              <w:bottom w:val="single" w:sz="4" w:space="0" w:color="auto"/>
              <w:right w:val="single" w:sz="4" w:space="0" w:color="auto"/>
            </w:tcBorders>
            <w:shd w:val="clear" w:color="000000" w:fill="FFFFFF"/>
            <w:vAlign w:val="center"/>
            <w:hideMark/>
          </w:tcPr>
          <w:p w14:paraId="3018720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34DBD04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6FD2548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61FDFEF8" w14:textId="77777777"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0BE327A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24746FA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1EC58E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031B335E"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7: Санација дела пута МЗ Влашка - Засеок Луке</w:t>
            </w:r>
          </w:p>
        </w:tc>
        <w:tc>
          <w:tcPr>
            <w:tcW w:w="1341" w:type="dxa"/>
            <w:tcBorders>
              <w:top w:val="nil"/>
              <w:left w:val="nil"/>
              <w:bottom w:val="single" w:sz="4" w:space="0" w:color="auto"/>
              <w:right w:val="single" w:sz="4" w:space="0" w:color="auto"/>
            </w:tcBorders>
            <w:shd w:val="clear" w:color="000000" w:fill="FFFFFF"/>
            <w:vAlign w:val="center"/>
            <w:hideMark/>
          </w:tcPr>
          <w:p w14:paraId="458E5F6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01EE225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5,000,000.00</w:t>
            </w:r>
          </w:p>
        </w:tc>
        <w:tc>
          <w:tcPr>
            <w:tcW w:w="1341" w:type="dxa"/>
            <w:tcBorders>
              <w:top w:val="nil"/>
              <w:left w:val="nil"/>
              <w:bottom w:val="single" w:sz="4" w:space="0" w:color="auto"/>
              <w:right w:val="single" w:sz="4" w:space="0" w:color="auto"/>
            </w:tcBorders>
            <w:shd w:val="clear" w:color="000000" w:fill="FFFFFF"/>
            <w:vAlign w:val="center"/>
            <w:hideMark/>
          </w:tcPr>
          <w:p w14:paraId="27A78DF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EB176F9" w14:textId="77777777" w:rsidTr="001C350C">
        <w:trPr>
          <w:trHeight w:val="98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82B507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60BA3C3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63A6090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73B4A6E8" w14:textId="00031125" w:rsidR="000666C0" w:rsidRPr="001C350C" w:rsidRDefault="000666C0" w:rsidP="000666C0">
            <w:pPr>
              <w:spacing w:after="0" w:line="240" w:lineRule="auto"/>
              <w:rPr>
                <w:rFonts w:ascii="Times New Roman" w:eastAsia="Times New Roman" w:hAnsi="Times New Roman" w:cs="Times New Roman"/>
                <w:noProof w:val="0"/>
                <w:sz w:val="18"/>
                <w:szCs w:val="18"/>
                <w:lang w:val="ru-RU"/>
              </w:rPr>
            </w:pPr>
            <w:r w:rsidRPr="001C350C">
              <w:rPr>
                <w:rFonts w:ascii="Times New Roman" w:eastAsia="Times New Roman" w:hAnsi="Times New Roman" w:cs="Times New Roman"/>
                <w:noProof w:val="0"/>
                <w:sz w:val="18"/>
                <w:szCs w:val="18"/>
                <w:lang w:val="ru-RU"/>
              </w:rPr>
              <w:t>Програм 0902:Социјална и дечија заштита.Пројекат 6: Јачање капацитета ЈЛС у реш</w:t>
            </w:r>
            <w:r w:rsidR="001C350C">
              <w:rPr>
                <w:rFonts w:ascii="Times New Roman" w:eastAsia="Times New Roman" w:hAnsi="Times New Roman" w:cs="Times New Roman"/>
                <w:noProof w:val="0"/>
                <w:sz w:val="18"/>
                <w:szCs w:val="18"/>
                <w:lang w:val="sr-Cyrl-RS"/>
              </w:rPr>
              <w:t xml:space="preserve">авању </w:t>
            </w:r>
            <w:r w:rsidRPr="001C350C">
              <w:rPr>
                <w:rFonts w:ascii="Times New Roman" w:eastAsia="Times New Roman" w:hAnsi="Times New Roman" w:cs="Times New Roman"/>
                <w:noProof w:val="0"/>
                <w:sz w:val="18"/>
                <w:szCs w:val="18"/>
                <w:lang w:val="ru-RU"/>
              </w:rPr>
              <w:t>пробл</w:t>
            </w:r>
            <w:r w:rsidR="001C350C">
              <w:rPr>
                <w:rFonts w:ascii="Times New Roman" w:eastAsia="Times New Roman" w:hAnsi="Times New Roman" w:cs="Times New Roman"/>
                <w:noProof w:val="0"/>
                <w:sz w:val="18"/>
                <w:szCs w:val="18"/>
                <w:lang w:val="sr-Cyrl-RS"/>
              </w:rPr>
              <w:t xml:space="preserve">ема </w:t>
            </w:r>
            <w:r w:rsidRPr="001C350C">
              <w:rPr>
                <w:rFonts w:ascii="Times New Roman" w:eastAsia="Times New Roman" w:hAnsi="Times New Roman" w:cs="Times New Roman"/>
                <w:noProof w:val="0"/>
                <w:sz w:val="18"/>
                <w:szCs w:val="18"/>
                <w:lang w:val="ru-RU"/>
              </w:rPr>
              <w:t>интер</w:t>
            </w:r>
            <w:r w:rsidR="001C350C">
              <w:rPr>
                <w:rFonts w:ascii="Times New Roman" w:eastAsia="Times New Roman" w:hAnsi="Times New Roman" w:cs="Times New Roman"/>
                <w:noProof w:val="0"/>
                <w:sz w:val="18"/>
                <w:szCs w:val="18"/>
                <w:lang w:val="ru-RU"/>
              </w:rPr>
              <w:t xml:space="preserve">но </w:t>
            </w:r>
            <w:r w:rsidRPr="001C350C">
              <w:rPr>
                <w:rFonts w:ascii="Times New Roman" w:eastAsia="Times New Roman" w:hAnsi="Times New Roman" w:cs="Times New Roman"/>
                <w:noProof w:val="0"/>
                <w:sz w:val="18"/>
                <w:szCs w:val="18"/>
                <w:lang w:val="ru-RU"/>
              </w:rPr>
              <w:t>расељ</w:t>
            </w:r>
            <w:r w:rsidR="001C350C">
              <w:rPr>
                <w:rFonts w:ascii="Times New Roman" w:eastAsia="Times New Roman" w:hAnsi="Times New Roman" w:cs="Times New Roman"/>
                <w:noProof w:val="0"/>
                <w:sz w:val="18"/>
                <w:szCs w:val="18"/>
                <w:lang w:val="ru-RU"/>
              </w:rPr>
              <w:t xml:space="preserve">ених </w:t>
            </w:r>
            <w:r w:rsidRPr="001C350C">
              <w:rPr>
                <w:rFonts w:ascii="Times New Roman" w:eastAsia="Times New Roman" w:hAnsi="Times New Roman" w:cs="Times New Roman"/>
                <w:noProof w:val="0"/>
                <w:sz w:val="18"/>
                <w:szCs w:val="18"/>
                <w:lang w:val="ru-RU"/>
              </w:rPr>
              <w:t>и избегл</w:t>
            </w:r>
            <w:r w:rsidR="001C350C">
              <w:rPr>
                <w:rFonts w:ascii="Times New Roman" w:eastAsia="Times New Roman" w:hAnsi="Times New Roman" w:cs="Times New Roman"/>
                <w:noProof w:val="0"/>
                <w:sz w:val="18"/>
                <w:szCs w:val="18"/>
                <w:lang w:val="ru-RU"/>
              </w:rPr>
              <w:t xml:space="preserve">их </w:t>
            </w:r>
            <w:r w:rsidRPr="001C350C">
              <w:rPr>
                <w:rFonts w:ascii="Times New Roman" w:eastAsia="Times New Roman" w:hAnsi="Times New Roman" w:cs="Times New Roman"/>
                <w:noProof w:val="0"/>
                <w:sz w:val="18"/>
                <w:szCs w:val="18"/>
                <w:lang w:val="ru-RU"/>
              </w:rPr>
              <w:t>лица</w:t>
            </w:r>
          </w:p>
        </w:tc>
        <w:tc>
          <w:tcPr>
            <w:tcW w:w="1341" w:type="dxa"/>
            <w:tcBorders>
              <w:top w:val="nil"/>
              <w:left w:val="nil"/>
              <w:bottom w:val="single" w:sz="4" w:space="0" w:color="auto"/>
              <w:right w:val="single" w:sz="4" w:space="0" w:color="auto"/>
            </w:tcBorders>
            <w:shd w:val="clear" w:color="000000" w:fill="FFFFFF"/>
            <w:vAlign w:val="center"/>
            <w:hideMark/>
          </w:tcPr>
          <w:p w14:paraId="747404E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192,000.00</w:t>
            </w:r>
          </w:p>
        </w:tc>
        <w:tc>
          <w:tcPr>
            <w:tcW w:w="1341" w:type="dxa"/>
            <w:tcBorders>
              <w:top w:val="nil"/>
              <w:left w:val="nil"/>
              <w:bottom w:val="single" w:sz="4" w:space="0" w:color="auto"/>
              <w:right w:val="single" w:sz="4" w:space="0" w:color="auto"/>
            </w:tcBorders>
            <w:shd w:val="clear" w:color="000000" w:fill="FFFFFF"/>
            <w:vAlign w:val="center"/>
            <w:hideMark/>
          </w:tcPr>
          <w:p w14:paraId="21EDA84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355D7DD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2A921D3A" w14:textId="77777777" w:rsidTr="00CE03DD">
        <w:trPr>
          <w:trHeight w:val="88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92E0E7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56ECD2A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65B179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7FA475B5"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1101 Становање,урбанизам и просторно планирање-Програмска активност 0001:Просторно и урбанистичко планирање</w:t>
            </w:r>
          </w:p>
        </w:tc>
        <w:tc>
          <w:tcPr>
            <w:tcW w:w="1341" w:type="dxa"/>
            <w:tcBorders>
              <w:top w:val="nil"/>
              <w:left w:val="nil"/>
              <w:bottom w:val="single" w:sz="4" w:space="0" w:color="auto"/>
              <w:right w:val="single" w:sz="4" w:space="0" w:color="auto"/>
            </w:tcBorders>
            <w:shd w:val="clear" w:color="000000" w:fill="FFFFFF"/>
            <w:vAlign w:val="center"/>
            <w:hideMark/>
          </w:tcPr>
          <w:p w14:paraId="6344A50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645,840.00</w:t>
            </w:r>
          </w:p>
        </w:tc>
        <w:tc>
          <w:tcPr>
            <w:tcW w:w="1341" w:type="dxa"/>
            <w:tcBorders>
              <w:top w:val="nil"/>
              <w:left w:val="nil"/>
              <w:bottom w:val="single" w:sz="4" w:space="0" w:color="auto"/>
              <w:right w:val="single" w:sz="4" w:space="0" w:color="auto"/>
            </w:tcBorders>
            <w:shd w:val="clear" w:color="000000" w:fill="FFFFFF"/>
            <w:vAlign w:val="center"/>
            <w:hideMark/>
          </w:tcPr>
          <w:p w14:paraId="5B7AE1C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434043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6C92F5E6" w14:textId="77777777" w:rsidTr="00CE03DD">
        <w:trPr>
          <w:trHeight w:val="16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427807D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1D1D82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3A5D9B6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4203682"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делатности-Програмска активност 0008:Управљање и одржавање водоводне инфраструктуре и снабдевање водом за пиће</w:t>
            </w:r>
          </w:p>
        </w:tc>
        <w:tc>
          <w:tcPr>
            <w:tcW w:w="1341" w:type="dxa"/>
            <w:tcBorders>
              <w:top w:val="nil"/>
              <w:left w:val="nil"/>
              <w:bottom w:val="single" w:sz="4" w:space="0" w:color="auto"/>
              <w:right w:val="single" w:sz="4" w:space="0" w:color="auto"/>
            </w:tcBorders>
            <w:shd w:val="clear" w:color="000000" w:fill="FFFFFF"/>
            <w:vAlign w:val="center"/>
            <w:hideMark/>
          </w:tcPr>
          <w:p w14:paraId="52D7DC8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2,953,715.00</w:t>
            </w:r>
          </w:p>
        </w:tc>
        <w:tc>
          <w:tcPr>
            <w:tcW w:w="1341" w:type="dxa"/>
            <w:tcBorders>
              <w:top w:val="nil"/>
              <w:left w:val="nil"/>
              <w:bottom w:val="single" w:sz="4" w:space="0" w:color="auto"/>
              <w:right w:val="single" w:sz="4" w:space="0" w:color="auto"/>
            </w:tcBorders>
            <w:shd w:val="clear" w:color="000000" w:fill="FFFFFF"/>
            <w:vAlign w:val="center"/>
            <w:hideMark/>
          </w:tcPr>
          <w:p w14:paraId="3E336BC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5BA712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0E01CB9F" w14:textId="77777777" w:rsidTr="00CE03DD">
        <w:trPr>
          <w:trHeight w:val="629"/>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05C8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9CD0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C662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14:paraId="2647DEBB"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1:Реконструкција водоводне мреже од изворишта Ковачевац према граду</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8696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5F9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3FEC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r>
      <w:tr w:rsidR="000666C0" w:rsidRPr="000666C0" w14:paraId="0B439AA2" w14:textId="77777777" w:rsidTr="00CE03DD">
        <w:trPr>
          <w:trHeight w:val="539"/>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D567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14:paraId="2D1C27C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2C2E7E1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14:paraId="0EA91EAA"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2:Изградња и опремање бунара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090A2A7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10,001,000.00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660BCE6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6DF92D1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3E4EA139" w14:textId="77777777" w:rsidTr="001C350C">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B8FF33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C72984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73492CC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9474BE5"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3:водоводна мрежа у улици Николе Тесле </w:t>
            </w:r>
          </w:p>
        </w:tc>
        <w:tc>
          <w:tcPr>
            <w:tcW w:w="1341" w:type="dxa"/>
            <w:tcBorders>
              <w:top w:val="nil"/>
              <w:left w:val="nil"/>
              <w:bottom w:val="single" w:sz="4" w:space="0" w:color="auto"/>
              <w:right w:val="single" w:sz="4" w:space="0" w:color="auto"/>
            </w:tcBorders>
            <w:shd w:val="clear" w:color="000000" w:fill="FFFFFF"/>
            <w:vAlign w:val="center"/>
            <w:hideMark/>
          </w:tcPr>
          <w:p w14:paraId="1F37713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2CFF7A2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FFE6AA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3A826DB" w14:textId="77777777" w:rsidTr="001C350C">
        <w:trPr>
          <w:trHeight w:val="44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98BDAA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3550156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C52F1D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751530AD"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5: Капела у МЗ Јагњило</w:t>
            </w:r>
          </w:p>
        </w:tc>
        <w:tc>
          <w:tcPr>
            <w:tcW w:w="1341" w:type="dxa"/>
            <w:tcBorders>
              <w:top w:val="nil"/>
              <w:left w:val="nil"/>
              <w:bottom w:val="single" w:sz="4" w:space="0" w:color="auto"/>
              <w:right w:val="single" w:sz="4" w:space="0" w:color="auto"/>
            </w:tcBorders>
            <w:shd w:val="clear" w:color="000000" w:fill="FFFFFF"/>
            <w:vAlign w:val="center"/>
            <w:hideMark/>
          </w:tcPr>
          <w:p w14:paraId="48F9600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5,400,000.00</w:t>
            </w:r>
          </w:p>
        </w:tc>
        <w:tc>
          <w:tcPr>
            <w:tcW w:w="1341" w:type="dxa"/>
            <w:tcBorders>
              <w:top w:val="nil"/>
              <w:left w:val="nil"/>
              <w:bottom w:val="single" w:sz="4" w:space="0" w:color="auto"/>
              <w:right w:val="single" w:sz="4" w:space="0" w:color="auto"/>
            </w:tcBorders>
            <w:shd w:val="clear" w:color="000000" w:fill="FFFFFF"/>
            <w:vAlign w:val="center"/>
            <w:hideMark/>
          </w:tcPr>
          <w:p w14:paraId="21E6884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407A09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17F9533" w14:textId="77777777" w:rsidTr="001C350C">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4E7784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6EFDF1A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F2CF7A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1B267780"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6: Капела у МЗ Велика Иванча</w:t>
            </w:r>
          </w:p>
        </w:tc>
        <w:tc>
          <w:tcPr>
            <w:tcW w:w="1341" w:type="dxa"/>
            <w:tcBorders>
              <w:top w:val="nil"/>
              <w:left w:val="nil"/>
              <w:bottom w:val="single" w:sz="4" w:space="0" w:color="auto"/>
              <w:right w:val="single" w:sz="4" w:space="0" w:color="auto"/>
            </w:tcBorders>
            <w:shd w:val="clear" w:color="000000" w:fill="FFFFFF"/>
            <w:vAlign w:val="center"/>
            <w:hideMark/>
          </w:tcPr>
          <w:p w14:paraId="2DC3203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14,600,000.00</w:t>
            </w:r>
          </w:p>
        </w:tc>
        <w:tc>
          <w:tcPr>
            <w:tcW w:w="1341" w:type="dxa"/>
            <w:tcBorders>
              <w:top w:val="nil"/>
              <w:left w:val="nil"/>
              <w:bottom w:val="single" w:sz="4" w:space="0" w:color="auto"/>
              <w:right w:val="single" w:sz="4" w:space="0" w:color="auto"/>
            </w:tcBorders>
            <w:shd w:val="clear" w:color="000000" w:fill="FFFFFF"/>
            <w:vAlign w:val="center"/>
            <w:hideMark/>
          </w:tcPr>
          <w:p w14:paraId="31B70EE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4,998,000.00</w:t>
            </w:r>
          </w:p>
        </w:tc>
        <w:tc>
          <w:tcPr>
            <w:tcW w:w="1341" w:type="dxa"/>
            <w:tcBorders>
              <w:top w:val="nil"/>
              <w:left w:val="nil"/>
              <w:bottom w:val="single" w:sz="4" w:space="0" w:color="auto"/>
              <w:right w:val="single" w:sz="4" w:space="0" w:color="auto"/>
            </w:tcBorders>
            <w:shd w:val="clear" w:color="000000" w:fill="FFFFFF"/>
            <w:vAlign w:val="center"/>
            <w:hideMark/>
          </w:tcPr>
          <w:p w14:paraId="56C4A87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1D9D2DE9" w14:textId="77777777"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68BB9A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595E9D6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DCA434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7384BF9B"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9: Водоводна мрежа у ул.Станимирска МЗ Велика Крсна</w:t>
            </w:r>
          </w:p>
        </w:tc>
        <w:tc>
          <w:tcPr>
            <w:tcW w:w="1341" w:type="dxa"/>
            <w:tcBorders>
              <w:top w:val="nil"/>
              <w:left w:val="nil"/>
              <w:bottom w:val="single" w:sz="4" w:space="0" w:color="auto"/>
              <w:right w:val="single" w:sz="4" w:space="0" w:color="auto"/>
            </w:tcBorders>
            <w:shd w:val="clear" w:color="000000" w:fill="FFFFFF"/>
            <w:vAlign w:val="center"/>
            <w:hideMark/>
          </w:tcPr>
          <w:p w14:paraId="46B786F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09C1435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6412E6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117A489" w14:textId="77777777"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1F701F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6C13FF2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631715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1D6B4C2"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10: Водоводна мрежа у ул.Немањина од бунара Радишић МЗ Рајковац</w:t>
            </w:r>
          </w:p>
        </w:tc>
        <w:tc>
          <w:tcPr>
            <w:tcW w:w="1341" w:type="dxa"/>
            <w:tcBorders>
              <w:top w:val="nil"/>
              <w:left w:val="nil"/>
              <w:bottom w:val="single" w:sz="4" w:space="0" w:color="auto"/>
              <w:right w:val="single" w:sz="4" w:space="0" w:color="auto"/>
            </w:tcBorders>
            <w:shd w:val="clear" w:color="000000" w:fill="FFFFFF"/>
            <w:vAlign w:val="center"/>
            <w:hideMark/>
          </w:tcPr>
          <w:p w14:paraId="64E1444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1,003,573.00</w:t>
            </w:r>
          </w:p>
        </w:tc>
        <w:tc>
          <w:tcPr>
            <w:tcW w:w="1341" w:type="dxa"/>
            <w:tcBorders>
              <w:top w:val="nil"/>
              <w:left w:val="nil"/>
              <w:bottom w:val="single" w:sz="4" w:space="0" w:color="auto"/>
              <w:right w:val="single" w:sz="4" w:space="0" w:color="auto"/>
            </w:tcBorders>
            <w:shd w:val="clear" w:color="000000" w:fill="FFFFFF"/>
            <w:vAlign w:val="center"/>
            <w:hideMark/>
          </w:tcPr>
          <w:p w14:paraId="310439E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A2ED11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2424E2D" w14:textId="77777777"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4310056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58ACB80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751DD74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14D9026F"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11: Водоводна мрежа Давидовића пут МЗ Велика Крсна</w:t>
            </w:r>
          </w:p>
        </w:tc>
        <w:tc>
          <w:tcPr>
            <w:tcW w:w="1341" w:type="dxa"/>
            <w:tcBorders>
              <w:top w:val="nil"/>
              <w:left w:val="nil"/>
              <w:bottom w:val="single" w:sz="4" w:space="0" w:color="auto"/>
              <w:right w:val="single" w:sz="4" w:space="0" w:color="auto"/>
            </w:tcBorders>
            <w:shd w:val="clear" w:color="000000" w:fill="FFFFFF"/>
            <w:vAlign w:val="center"/>
            <w:hideMark/>
          </w:tcPr>
          <w:p w14:paraId="643F19F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3,500,000.00</w:t>
            </w:r>
          </w:p>
        </w:tc>
        <w:tc>
          <w:tcPr>
            <w:tcW w:w="1341" w:type="dxa"/>
            <w:tcBorders>
              <w:top w:val="nil"/>
              <w:left w:val="nil"/>
              <w:bottom w:val="single" w:sz="4" w:space="0" w:color="auto"/>
              <w:right w:val="single" w:sz="4" w:space="0" w:color="auto"/>
            </w:tcBorders>
            <w:shd w:val="clear" w:color="000000" w:fill="FFFFFF"/>
            <w:vAlign w:val="center"/>
            <w:hideMark/>
          </w:tcPr>
          <w:p w14:paraId="63D4EB8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A5D8EF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3,470,000.00</w:t>
            </w:r>
          </w:p>
        </w:tc>
      </w:tr>
      <w:tr w:rsidR="000666C0" w:rsidRPr="000666C0" w14:paraId="7D81B930" w14:textId="77777777" w:rsidTr="001C350C">
        <w:trPr>
          <w:trHeight w:val="43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4BE1A3E"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3C01AD2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75C183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1319E387"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12: Водоводне мреже у МЗ Јагњило</w:t>
            </w:r>
          </w:p>
        </w:tc>
        <w:tc>
          <w:tcPr>
            <w:tcW w:w="1341" w:type="dxa"/>
            <w:tcBorders>
              <w:top w:val="nil"/>
              <w:left w:val="nil"/>
              <w:bottom w:val="single" w:sz="4" w:space="0" w:color="auto"/>
              <w:right w:val="single" w:sz="4" w:space="0" w:color="auto"/>
            </w:tcBorders>
            <w:shd w:val="clear" w:color="000000" w:fill="FFFFFF"/>
            <w:vAlign w:val="center"/>
            <w:hideMark/>
          </w:tcPr>
          <w:p w14:paraId="633A7AF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558B8C0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26,400,000.00</w:t>
            </w:r>
          </w:p>
        </w:tc>
        <w:tc>
          <w:tcPr>
            <w:tcW w:w="1341" w:type="dxa"/>
            <w:tcBorders>
              <w:top w:val="nil"/>
              <w:left w:val="nil"/>
              <w:bottom w:val="single" w:sz="4" w:space="0" w:color="auto"/>
              <w:right w:val="single" w:sz="4" w:space="0" w:color="auto"/>
            </w:tcBorders>
            <w:shd w:val="clear" w:color="000000" w:fill="FFFFFF"/>
            <w:vAlign w:val="center"/>
            <w:hideMark/>
          </w:tcPr>
          <w:p w14:paraId="6586C00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36,000,000.00</w:t>
            </w:r>
          </w:p>
        </w:tc>
      </w:tr>
      <w:tr w:rsidR="000666C0" w:rsidRPr="000666C0" w14:paraId="1D996A60" w14:textId="77777777"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74AA4EC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49E5C7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A4D8E5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C5B0615"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14: Водоводне мреже Светониколска МЗ Велика Крсна</w:t>
            </w:r>
          </w:p>
        </w:tc>
        <w:tc>
          <w:tcPr>
            <w:tcW w:w="1341" w:type="dxa"/>
            <w:tcBorders>
              <w:top w:val="nil"/>
              <w:left w:val="nil"/>
              <w:bottom w:val="single" w:sz="4" w:space="0" w:color="auto"/>
              <w:right w:val="single" w:sz="4" w:space="0" w:color="auto"/>
            </w:tcBorders>
            <w:shd w:val="clear" w:color="000000" w:fill="FFFFFF"/>
            <w:vAlign w:val="center"/>
            <w:hideMark/>
          </w:tcPr>
          <w:p w14:paraId="2B05495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5,800,000.00</w:t>
            </w:r>
          </w:p>
        </w:tc>
        <w:tc>
          <w:tcPr>
            <w:tcW w:w="1341" w:type="dxa"/>
            <w:tcBorders>
              <w:top w:val="nil"/>
              <w:left w:val="nil"/>
              <w:bottom w:val="single" w:sz="4" w:space="0" w:color="auto"/>
              <w:right w:val="single" w:sz="4" w:space="0" w:color="auto"/>
            </w:tcBorders>
            <w:shd w:val="clear" w:color="000000" w:fill="FFFFFF"/>
            <w:vAlign w:val="center"/>
            <w:hideMark/>
          </w:tcPr>
          <w:p w14:paraId="04DB762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250B76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27E333DE" w14:textId="77777777"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192AAE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2B4664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DC5326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012C37A6"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15: Водоводне мреже Ђермине-Дебељак МЗ Ковачевац</w:t>
            </w:r>
          </w:p>
        </w:tc>
        <w:tc>
          <w:tcPr>
            <w:tcW w:w="1341" w:type="dxa"/>
            <w:tcBorders>
              <w:top w:val="nil"/>
              <w:left w:val="nil"/>
              <w:bottom w:val="single" w:sz="4" w:space="0" w:color="auto"/>
              <w:right w:val="single" w:sz="4" w:space="0" w:color="auto"/>
            </w:tcBorders>
            <w:shd w:val="clear" w:color="000000" w:fill="FFFFFF"/>
            <w:vAlign w:val="center"/>
            <w:hideMark/>
          </w:tcPr>
          <w:p w14:paraId="185F89B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2431E92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9C93AD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6,990,000.00</w:t>
            </w:r>
          </w:p>
        </w:tc>
      </w:tr>
      <w:tr w:rsidR="000666C0" w:rsidRPr="000666C0" w14:paraId="1985DCF2" w14:textId="77777777" w:rsidTr="001C350C">
        <w:trPr>
          <w:trHeight w:val="71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249A11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6DB655A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700926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BFC5B65"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:Реконструкција водоводне мреже у улици Савића млин </w:t>
            </w:r>
          </w:p>
        </w:tc>
        <w:tc>
          <w:tcPr>
            <w:tcW w:w="1341" w:type="dxa"/>
            <w:tcBorders>
              <w:top w:val="nil"/>
              <w:left w:val="nil"/>
              <w:bottom w:val="single" w:sz="4" w:space="0" w:color="auto"/>
              <w:right w:val="single" w:sz="4" w:space="0" w:color="auto"/>
            </w:tcBorders>
            <w:shd w:val="clear" w:color="000000" w:fill="FFFFFF"/>
            <w:vAlign w:val="center"/>
            <w:hideMark/>
          </w:tcPr>
          <w:p w14:paraId="5B4B087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6890576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c>
          <w:tcPr>
            <w:tcW w:w="1341" w:type="dxa"/>
            <w:tcBorders>
              <w:top w:val="nil"/>
              <w:left w:val="nil"/>
              <w:bottom w:val="single" w:sz="4" w:space="0" w:color="auto"/>
              <w:right w:val="single" w:sz="4" w:space="0" w:color="auto"/>
            </w:tcBorders>
            <w:shd w:val="clear" w:color="000000" w:fill="FFFFFF"/>
            <w:vAlign w:val="center"/>
            <w:hideMark/>
          </w:tcPr>
          <w:p w14:paraId="04750D2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6789CFFF" w14:textId="77777777" w:rsidTr="001C350C">
        <w:trPr>
          <w:trHeight w:val="79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3F79F29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45CCAB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36DAE23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062465B8"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16 :Реконструкција водоводна мрежа у ул Михаила Милановића МЗ 25.мај</w:t>
            </w:r>
          </w:p>
        </w:tc>
        <w:tc>
          <w:tcPr>
            <w:tcW w:w="1341" w:type="dxa"/>
            <w:tcBorders>
              <w:top w:val="nil"/>
              <w:left w:val="nil"/>
              <w:bottom w:val="single" w:sz="4" w:space="0" w:color="auto"/>
              <w:right w:val="single" w:sz="4" w:space="0" w:color="auto"/>
            </w:tcBorders>
            <w:shd w:val="clear" w:color="000000" w:fill="FFFFFF"/>
            <w:vAlign w:val="center"/>
            <w:hideMark/>
          </w:tcPr>
          <w:p w14:paraId="3D5EF73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nil"/>
              <w:left w:val="nil"/>
              <w:bottom w:val="single" w:sz="4" w:space="0" w:color="auto"/>
              <w:right w:val="single" w:sz="4" w:space="0" w:color="auto"/>
            </w:tcBorders>
            <w:shd w:val="clear" w:color="000000" w:fill="FFFFFF"/>
            <w:vAlign w:val="center"/>
            <w:hideMark/>
          </w:tcPr>
          <w:p w14:paraId="7F3FF69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5,000,000.00</w:t>
            </w:r>
          </w:p>
        </w:tc>
        <w:tc>
          <w:tcPr>
            <w:tcW w:w="1341" w:type="dxa"/>
            <w:tcBorders>
              <w:top w:val="nil"/>
              <w:left w:val="nil"/>
              <w:bottom w:val="single" w:sz="4" w:space="0" w:color="auto"/>
              <w:right w:val="single" w:sz="4" w:space="0" w:color="auto"/>
            </w:tcBorders>
            <w:shd w:val="clear" w:color="000000" w:fill="FFFFFF"/>
            <w:vAlign w:val="center"/>
            <w:hideMark/>
          </w:tcPr>
          <w:p w14:paraId="53E3DC5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5,000,000.00</w:t>
            </w:r>
          </w:p>
        </w:tc>
      </w:tr>
      <w:tr w:rsidR="000666C0" w:rsidRPr="000666C0" w14:paraId="4143D6C2" w14:textId="77777777" w:rsidTr="001C350C">
        <w:trPr>
          <w:trHeight w:val="62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CFD5F4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0F3CE10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D910F1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30FD1836"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17 : Водоводна мрежа у  МЗ Амерић</w:t>
            </w:r>
          </w:p>
        </w:tc>
        <w:tc>
          <w:tcPr>
            <w:tcW w:w="1341" w:type="dxa"/>
            <w:tcBorders>
              <w:top w:val="nil"/>
              <w:left w:val="nil"/>
              <w:bottom w:val="single" w:sz="4" w:space="0" w:color="auto"/>
              <w:right w:val="single" w:sz="4" w:space="0" w:color="auto"/>
            </w:tcBorders>
            <w:shd w:val="clear" w:color="000000" w:fill="FFFFFF"/>
            <w:vAlign w:val="center"/>
            <w:hideMark/>
          </w:tcPr>
          <w:p w14:paraId="7896993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7,000,000.00</w:t>
            </w:r>
          </w:p>
        </w:tc>
        <w:tc>
          <w:tcPr>
            <w:tcW w:w="1341" w:type="dxa"/>
            <w:tcBorders>
              <w:top w:val="nil"/>
              <w:left w:val="nil"/>
              <w:bottom w:val="single" w:sz="4" w:space="0" w:color="auto"/>
              <w:right w:val="single" w:sz="4" w:space="0" w:color="auto"/>
            </w:tcBorders>
            <w:shd w:val="clear" w:color="000000" w:fill="FFFFFF"/>
            <w:vAlign w:val="center"/>
            <w:hideMark/>
          </w:tcPr>
          <w:p w14:paraId="447FFB3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10,000,000.00</w:t>
            </w:r>
          </w:p>
        </w:tc>
        <w:tc>
          <w:tcPr>
            <w:tcW w:w="1341" w:type="dxa"/>
            <w:tcBorders>
              <w:top w:val="nil"/>
              <w:left w:val="nil"/>
              <w:bottom w:val="single" w:sz="4" w:space="0" w:color="auto"/>
              <w:right w:val="single" w:sz="4" w:space="0" w:color="auto"/>
            </w:tcBorders>
            <w:shd w:val="clear" w:color="000000" w:fill="FFFFFF"/>
            <w:vAlign w:val="center"/>
            <w:hideMark/>
          </w:tcPr>
          <w:p w14:paraId="7CD6388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10,000,000.00</w:t>
            </w:r>
          </w:p>
        </w:tc>
      </w:tr>
      <w:tr w:rsidR="000666C0" w:rsidRPr="000666C0" w14:paraId="0EA34EE4" w14:textId="77777777" w:rsidTr="001C350C">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292950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2C6C5BD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540B9A8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C33DD98"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Комуналне делатности-Пројекат 18 : Водоводна мрежа у  ул.Ливадичка МЗ Ковачевац</w:t>
            </w:r>
          </w:p>
        </w:tc>
        <w:tc>
          <w:tcPr>
            <w:tcW w:w="1341" w:type="dxa"/>
            <w:tcBorders>
              <w:top w:val="nil"/>
              <w:left w:val="nil"/>
              <w:bottom w:val="single" w:sz="4" w:space="0" w:color="auto"/>
              <w:right w:val="single" w:sz="4" w:space="0" w:color="auto"/>
            </w:tcBorders>
            <w:shd w:val="clear" w:color="000000" w:fill="FFFFFF"/>
            <w:vAlign w:val="center"/>
            <w:hideMark/>
          </w:tcPr>
          <w:p w14:paraId="4CC9050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2,200,000.00</w:t>
            </w:r>
          </w:p>
        </w:tc>
        <w:tc>
          <w:tcPr>
            <w:tcW w:w="1341" w:type="dxa"/>
            <w:tcBorders>
              <w:top w:val="nil"/>
              <w:left w:val="nil"/>
              <w:bottom w:val="single" w:sz="4" w:space="0" w:color="auto"/>
              <w:right w:val="single" w:sz="4" w:space="0" w:color="auto"/>
            </w:tcBorders>
            <w:shd w:val="clear" w:color="000000" w:fill="FFFFFF"/>
            <w:vAlign w:val="center"/>
            <w:hideMark/>
          </w:tcPr>
          <w:p w14:paraId="56D2E49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3974E4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3452EBC" w14:textId="77777777" w:rsidTr="002C22A6">
        <w:trPr>
          <w:trHeight w:val="53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A164AC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343FBF36"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0C974B5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23312DF5" w14:textId="478EA825"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Изградња водоводне мреже В.Крсна, Јована Дучића </w:t>
            </w:r>
          </w:p>
        </w:tc>
        <w:tc>
          <w:tcPr>
            <w:tcW w:w="1341" w:type="dxa"/>
            <w:tcBorders>
              <w:top w:val="nil"/>
              <w:left w:val="nil"/>
              <w:bottom w:val="single" w:sz="4" w:space="0" w:color="auto"/>
              <w:right w:val="single" w:sz="4" w:space="0" w:color="auto"/>
            </w:tcBorders>
            <w:shd w:val="clear" w:color="000000" w:fill="FFFFFF"/>
            <w:vAlign w:val="center"/>
            <w:hideMark/>
          </w:tcPr>
          <w:p w14:paraId="30BCC71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52E112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4,370,518.08</w:t>
            </w:r>
          </w:p>
        </w:tc>
        <w:tc>
          <w:tcPr>
            <w:tcW w:w="1341" w:type="dxa"/>
            <w:tcBorders>
              <w:top w:val="nil"/>
              <w:left w:val="nil"/>
              <w:bottom w:val="single" w:sz="4" w:space="0" w:color="auto"/>
              <w:right w:val="single" w:sz="4" w:space="0" w:color="auto"/>
            </w:tcBorders>
            <w:shd w:val="clear" w:color="000000" w:fill="FFFFFF"/>
            <w:vAlign w:val="center"/>
            <w:hideMark/>
          </w:tcPr>
          <w:p w14:paraId="6354B23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181EC45C" w14:textId="77777777" w:rsidTr="002C22A6">
        <w:trPr>
          <w:trHeight w:val="61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501EC4D4"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771CD6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73E116A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1D2F97CF"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Реконструкција водоводне мреже извориште Брестовица</w:t>
            </w:r>
          </w:p>
        </w:tc>
        <w:tc>
          <w:tcPr>
            <w:tcW w:w="1341" w:type="dxa"/>
            <w:tcBorders>
              <w:top w:val="nil"/>
              <w:left w:val="nil"/>
              <w:bottom w:val="single" w:sz="4" w:space="0" w:color="auto"/>
              <w:right w:val="single" w:sz="4" w:space="0" w:color="auto"/>
            </w:tcBorders>
            <w:shd w:val="clear" w:color="000000" w:fill="FFFFFF"/>
            <w:vAlign w:val="center"/>
            <w:hideMark/>
          </w:tcPr>
          <w:p w14:paraId="45DF931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D1A268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18,996,000.00</w:t>
            </w:r>
          </w:p>
        </w:tc>
        <w:tc>
          <w:tcPr>
            <w:tcW w:w="1341" w:type="dxa"/>
            <w:tcBorders>
              <w:top w:val="nil"/>
              <w:left w:val="nil"/>
              <w:bottom w:val="single" w:sz="4" w:space="0" w:color="auto"/>
              <w:right w:val="single" w:sz="4" w:space="0" w:color="auto"/>
            </w:tcBorders>
            <w:shd w:val="clear" w:color="000000" w:fill="FFFFFF"/>
            <w:vAlign w:val="center"/>
            <w:hideMark/>
          </w:tcPr>
          <w:p w14:paraId="5F45E99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12,000,000.00</w:t>
            </w:r>
          </w:p>
        </w:tc>
      </w:tr>
      <w:tr w:rsidR="000666C0" w:rsidRPr="000666C0" w14:paraId="7DB02DA0" w14:textId="77777777" w:rsidTr="002C22A6">
        <w:trPr>
          <w:trHeight w:val="629"/>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F5FBEFB"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72EA0E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62E0030D"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6E205F4"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Програм 1102 Комуналне делатности-Пројекат :Изградња к апела у МЗ Међулужје </w:t>
            </w:r>
            <w:r w:rsidRPr="000666C0">
              <w:rPr>
                <w:rFonts w:ascii="Times New Roman" w:eastAsia="Times New Roman" w:hAnsi="Times New Roman" w:cs="Times New Roman"/>
                <w:noProof w:val="0"/>
                <w:sz w:val="18"/>
                <w:szCs w:val="18"/>
              </w:rPr>
              <w:t>II</w:t>
            </w:r>
            <w:r w:rsidRPr="000666C0">
              <w:rPr>
                <w:rFonts w:ascii="Times New Roman" w:eastAsia="Times New Roman" w:hAnsi="Times New Roman" w:cs="Times New Roman"/>
                <w:noProof w:val="0"/>
                <w:sz w:val="18"/>
                <w:szCs w:val="18"/>
                <w:lang w:val="ru-RU"/>
              </w:rPr>
              <w:t xml:space="preserve"> фаза</w:t>
            </w:r>
          </w:p>
        </w:tc>
        <w:tc>
          <w:tcPr>
            <w:tcW w:w="1341" w:type="dxa"/>
            <w:tcBorders>
              <w:top w:val="nil"/>
              <w:left w:val="nil"/>
              <w:bottom w:val="single" w:sz="4" w:space="0" w:color="auto"/>
              <w:right w:val="single" w:sz="4" w:space="0" w:color="auto"/>
            </w:tcBorders>
            <w:shd w:val="clear" w:color="000000" w:fill="FFFFFF"/>
            <w:vAlign w:val="center"/>
            <w:hideMark/>
          </w:tcPr>
          <w:p w14:paraId="680B419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2E164C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4,000,000.00</w:t>
            </w:r>
          </w:p>
        </w:tc>
        <w:tc>
          <w:tcPr>
            <w:tcW w:w="1341" w:type="dxa"/>
            <w:tcBorders>
              <w:top w:val="nil"/>
              <w:left w:val="nil"/>
              <w:bottom w:val="single" w:sz="4" w:space="0" w:color="auto"/>
              <w:right w:val="single" w:sz="4" w:space="0" w:color="auto"/>
            </w:tcBorders>
            <w:shd w:val="clear" w:color="000000" w:fill="FFFFFF"/>
            <w:vAlign w:val="center"/>
            <w:hideMark/>
          </w:tcPr>
          <w:p w14:paraId="6BE2FA7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20E5C60E" w14:textId="77777777" w:rsidTr="000666C0">
        <w:trPr>
          <w:trHeight w:val="720"/>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6AD3578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48D1880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295C07A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4A9E515B"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lang w:val="ru-RU"/>
              </w:rPr>
              <w:t xml:space="preserve">Програм 1102 Изградња водоводне мреже у ул. </w:t>
            </w:r>
            <w:r w:rsidRPr="000666C0">
              <w:rPr>
                <w:rFonts w:ascii="Times New Roman" w:eastAsia="Times New Roman" w:hAnsi="Times New Roman" w:cs="Times New Roman"/>
                <w:noProof w:val="0"/>
                <w:sz w:val="18"/>
                <w:szCs w:val="18"/>
              </w:rPr>
              <w:t>Трстенска II фаза</w:t>
            </w:r>
          </w:p>
        </w:tc>
        <w:tc>
          <w:tcPr>
            <w:tcW w:w="1341" w:type="dxa"/>
            <w:tcBorders>
              <w:top w:val="nil"/>
              <w:left w:val="nil"/>
              <w:bottom w:val="single" w:sz="4" w:space="0" w:color="auto"/>
              <w:right w:val="single" w:sz="4" w:space="0" w:color="auto"/>
            </w:tcBorders>
            <w:shd w:val="clear" w:color="000000" w:fill="FFFFFF"/>
            <w:vAlign w:val="center"/>
            <w:hideMark/>
          </w:tcPr>
          <w:p w14:paraId="36A3F90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4B95941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2,147,095.67</w:t>
            </w:r>
          </w:p>
        </w:tc>
        <w:tc>
          <w:tcPr>
            <w:tcW w:w="1341" w:type="dxa"/>
            <w:tcBorders>
              <w:top w:val="nil"/>
              <w:left w:val="nil"/>
              <w:bottom w:val="single" w:sz="4" w:space="0" w:color="auto"/>
              <w:right w:val="single" w:sz="4" w:space="0" w:color="auto"/>
            </w:tcBorders>
            <w:shd w:val="clear" w:color="000000" w:fill="FFFFFF"/>
            <w:vAlign w:val="center"/>
            <w:hideMark/>
          </w:tcPr>
          <w:p w14:paraId="445F8E6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3,000,000.00</w:t>
            </w:r>
          </w:p>
        </w:tc>
      </w:tr>
      <w:tr w:rsidR="000666C0" w:rsidRPr="000666C0" w14:paraId="4BF34771" w14:textId="77777777" w:rsidTr="00CE03DD">
        <w:trPr>
          <w:trHeight w:val="674"/>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9EBBE0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53E5320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1ABD5EE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6DEEC9BD"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1102 Пројекат реконструкција водовод.мреже  Жике учитеља,Дисова, Границе</w:t>
            </w:r>
          </w:p>
        </w:tc>
        <w:tc>
          <w:tcPr>
            <w:tcW w:w="1341" w:type="dxa"/>
            <w:tcBorders>
              <w:top w:val="nil"/>
              <w:left w:val="nil"/>
              <w:bottom w:val="single" w:sz="4" w:space="0" w:color="auto"/>
              <w:right w:val="single" w:sz="4" w:space="0" w:color="auto"/>
            </w:tcBorders>
            <w:shd w:val="clear" w:color="000000" w:fill="FFFFFF"/>
            <w:vAlign w:val="center"/>
            <w:hideMark/>
          </w:tcPr>
          <w:p w14:paraId="7CBE413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29D9721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17,474,933.18</w:t>
            </w:r>
          </w:p>
        </w:tc>
        <w:tc>
          <w:tcPr>
            <w:tcW w:w="1341" w:type="dxa"/>
            <w:tcBorders>
              <w:top w:val="nil"/>
              <w:left w:val="nil"/>
              <w:bottom w:val="single" w:sz="4" w:space="0" w:color="auto"/>
              <w:right w:val="single" w:sz="4" w:space="0" w:color="auto"/>
            </w:tcBorders>
            <w:shd w:val="clear" w:color="000000" w:fill="FFFFFF"/>
            <w:vAlign w:val="center"/>
            <w:hideMark/>
          </w:tcPr>
          <w:p w14:paraId="15FAA75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255CD4F6" w14:textId="77777777" w:rsidTr="00CE03DD">
        <w:trPr>
          <w:trHeight w:val="701"/>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4F089DC8"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14:paraId="1899D26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14:paraId="602A9875"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14:paraId="5D2799D1"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1301 Развој спорта и омладине Програмска активност 0002 - Подршка предшколском и школском спорту</w:t>
            </w:r>
          </w:p>
        </w:tc>
        <w:tc>
          <w:tcPr>
            <w:tcW w:w="1341" w:type="dxa"/>
            <w:tcBorders>
              <w:top w:val="nil"/>
              <w:left w:val="nil"/>
              <w:bottom w:val="single" w:sz="4" w:space="0" w:color="auto"/>
              <w:right w:val="single" w:sz="4" w:space="0" w:color="auto"/>
            </w:tcBorders>
            <w:shd w:val="clear" w:color="000000" w:fill="FFFFFF"/>
            <w:vAlign w:val="center"/>
            <w:hideMark/>
          </w:tcPr>
          <w:p w14:paraId="5344D48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3,000,000.00</w:t>
            </w:r>
          </w:p>
        </w:tc>
        <w:tc>
          <w:tcPr>
            <w:tcW w:w="1341" w:type="dxa"/>
            <w:tcBorders>
              <w:top w:val="nil"/>
              <w:left w:val="nil"/>
              <w:bottom w:val="single" w:sz="4" w:space="0" w:color="auto"/>
              <w:right w:val="single" w:sz="4" w:space="0" w:color="auto"/>
            </w:tcBorders>
            <w:shd w:val="clear" w:color="000000" w:fill="FFFFFF"/>
            <w:vAlign w:val="center"/>
            <w:hideMark/>
          </w:tcPr>
          <w:p w14:paraId="129ACEB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57F9CDE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2D7FDA8" w14:textId="77777777" w:rsidTr="00CE03DD">
        <w:trPr>
          <w:trHeight w:val="72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2A42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F59C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3444F"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14:paraId="14408CED"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1301 Развој спорта и омладине Пројекат 1: Терен за мале спортове МЗ 25.Мај</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B2E4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1,000.00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A120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2B35F"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3989355C" w14:textId="77777777" w:rsidTr="00CE03DD">
        <w:trPr>
          <w:trHeight w:val="539"/>
        </w:trPr>
        <w:tc>
          <w:tcPr>
            <w:tcW w:w="435" w:type="dxa"/>
            <w:tcBorders>
              <w:top w:val="single" w:sz="4" w:space="0" w:color="auto"/>
              <w:left w:val="single" w:sz="4" w:space="0" w:color="auto"/>
              <w:bottom w:val="single" w:sz="4" w:space="0" w:color="auto"/>
              <w:right w:val="nil"/>
            </w:tcBorders>
            <w:shd w:val="clear" w:color="000000" w:fill="FFFFFF"/>
            <w:vAlign w:val="center"/>
            <w:hideMark/>
          </w:tcPr>
          <w:p w14:paraId="432AEE12"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C12C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41699897"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14:paraId="0B0F9E18"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Програм 1502 Развој туризма Пројекат Изградња визиторског центра у Младеновцу</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7130ABE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733F84B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24,000,000.00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66D2A177"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30,000,000.00</w:t>
            </w:r>
          </w:p>
        </w:tc>
      </w:tr>
      <w:tr w:rsidR="000666C0" w:rsidRPr="000666C0" w14:paraId="757B6210"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D0F02C"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Општи приходи  и примања буџета (01)</w:t>
            </w:r>
          </w:p>
        </w:tc>
        <w:tc>
          <w:tcPr>
            <w:tcW w:w="1341" w:type="dxa"/>
            <w:tcBorders>
              <w:top w:val="nil"/>
              <w:left w:val="nil"/>
              <w:bottom w:val="single" w:sz="4" w:space="0" w:color="auto"/>
              <w:right w:val="single" w:sz="4" w:space="0" w:color="auto"/>
            </w:tcBorders>
            <w:shd w:val="clear" w:color="000000" w:fill="FFFFFF"/>
            <w:vAlign w:val="center"/>
            <w:hideMark/>
          </w:tcPr>
          <w:p w14:paraId="6D9ABB72"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83,230,329.00</w:t>
            </w:r>
          </w:p>
        </w:tc>
        <w:tc>
          <w:tcPr>
            <w:tcW w:w="1341" w:type="dxa"/>
            <w:tcBorders>
              <w:top w:val="nil"/>
              <w:left w:val="nil"/>
              <w:bottom w:val="single" w:sz="4" w:space="0" w:color="auto"/>
              <w:right w:val="single" w:sz="4" w:space="0" w:color="auto"/>
            </w:tcBorders>
            <w:shd w:val="clear" w:color="000000" w:fill="FFFFFF"/>
            <w:vAlign w:val="center"/>
            <w:hideMark/>
          </w:tcPr>
          <w:p w14:paraId="6416011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14:paraId="3B34D92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r w:rsidR="000666C0" w:rsidRPr="000666C0" w14:paraId="3396E12F"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6E0929"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Приходи из осталих извора (13)</w:t>
            </w:r>
          </w:p>
        </w:tc>
        <w:tc>
          <w:tcPr>
            <w:tcW w:w="1341" w:type="dxa"/>
            <w:tcBorders>
              <w:top w:val="nil"/>
              <w:left w:val="nil"/>
              <w:bottom w:val="single" w:sz="4" w:space="0" w:color="auto"/>
              <w:right w:val="single" w:sz="4" w:space="0" w:color="auto"/>
            </w:tcBorders>
            <w:shd w:val="clear" w:color="000000" w:fill="FFFFFF"/>
            <w:vAlign w:val="center"/>
            <w:hideMark/>
          </w:tcPr>
          <w:p w14:paraId="2D621B6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97,864,545.00</w:t>
            </w:r>
          </w:p>
        </w:tc>
        <w:tc>
          <w:tcPr>
            <w:tcW w:w="1341" w:type="dxa"/>
            <w:tcBorders>
              <w:top w:val="nil"/>
              <w:left w:val="nil"/>
              <w:bottom w:val="single" w:sz="4" w:space="0" w:color="auto"/>
              <w:right w:val="single" w:sz="4" w:space="0" w:color="auto"/>
            </w:tcBorders>
            <w:shd w:val="clear" w:color="000000" w:fill="FFFFFF"/>
            <w:vAlign w:val="center"/>
            <w:hideMark/>
          </w:tcPr>
          <w:p w14:paraId="27C2DA8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946FE4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0C60BD2B"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49A2D0"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Укупно:</w:t>
            </w:r>
          </w:p>
        </w:tc>
        <w:tc>
          <w:tcPr>
            <w:tcW w:w="1341" w:type="dxa"/>
            <w:tcBorders>
              <w:top w:val="nil"/>
              <w:left w:val="nil"/>
              <w:bottom w:val="single" w:sz="4" w:space="0" w:color="auto"/>
              <w:right w:val="single" w:sz="4" w:space="0" w:color="auto"/>
            </w:tcBorders>
            <w:shd w:val="clear" w:color="000000" w:fill="FFFFFF"/>
            <w:vAlign w:val="center"/>
            <w:hideMark/>
          </w:tcPr>
          <w:p w14:paraId="29F7DE2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181,094,874.00</w:t>
            </w:r>
          </w:p>
        </w:tc>
        <w:tc>
          <w:tcPr>
            <w:tcW w:w="1341" w:type="dxa"/>
            <w:tcBorders>
              <w:top w:val="nil"/>
              <w:left w:val="nil"/>
              <w:bottom w:val="single" w:sz="4" w:space="0" w:color="auto"/>
              <w:right w:val="single" w:sz="4" w:space="0" w:color="auto"/>
            </w:tcBorders>
            <w:shd w:val="clear" w:color="000000" w:fill="FFFFFF"/>
            <w:vAlign w:val="center"/>
            <w:hideMark/>
          </w:tcPr>
          <w:p w14:paraId="2511664A"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14:paraId="278DF79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r w:rsidR="000666C0" w:rsidRPr="000666C0" w14:paraId="7E72B7FA" w14:textId="77777777" w:rsidTr="000666C0">
        <w:trPr>
          <w:trHeight w:val="765"/>
        </w:trPr>
        <w:tc>
          <w:tcPr>
            <w:tcW w:w="203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45D58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5.2. Месне заједнице</w:t>
            </w:r>
          </w:p>
        </w:tc>
        <w:tc>
          <w:tcPr>
            <w:tcW w:w="3926" w:type="dxa"/>
            <w:tcBorders>
              <w:top w:val="nil"/>
              <w:left w:val="nil"/>
              <w:bottom w:val="single" w:sz="4" w:space="0" w:color="auto"/>
              <w:right w:val="single" w:sz="4" w:space="0" w:color="auto"/>
            </w:tcBorders>
            <w:shd w:val="clear" w:color="000000" w:fill="FFFFFF"/>
            <w:vAlign w:val="center"/>
            <w:hideMark/>
          </w:tcPr>
          <w:p w14:paraId="701CF9F3"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xml:space="preserve">  Административна опрема (01)</w:t>
            </w:r>
          </w:p>
        </w:tc>
        <w:tc>
          <w:tcPr>
            <w:tcW w:w="1341" w:type="dxa"/>
            <w:tcBorders>
              <w:top w:val="nil"/>
              <w:left w:val="nil"/>
              <w:bottom w:val="single" w:sz="4" w:space="0" w:color="auto"/>
              <w:right w:val="single" w:sz="4" w:space="0" w:color="auto"/>
            </w:tcBorders>
            <w:shd w:val="clear" w:color="000000" w:fill="FFFFFF"/>
            <w:vAlign w:val="center"/>
            <w:hideMark/>
          </w:tcPr>
          <w:p w14:paraId="22ADC6C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130,000.00</w:t>
            </w:r>
          </w:p>
        </w:tc>
        <w:tc>
          <w:tcPr>
            <w:tcW w:w="1341" w:type="dxa"/>
            <w:tcBorders>
              <w:top w:val="nil"/>
              <w:left w:val="nil"/>
              <w:bottom w:val="single" w:sz="4" w:space="0" w:color="auto"/>
              <w:right w:val="single" w:sz="4" w:space="0" w:color="auto"/>
            </w:tcBorders>
            <w:shd w:val="clear" w:color="000000" w:fill="FFFFFF"/>
            <w:vAlign w:val="center"/>
            <w:hideMark/>
          </w:tcPr>
          <w:p w14:paraId="7FAEAE1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6B5A336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7DD9C63D" w14:textId="77777777" w:rsidTr="000666C0">
        <w:trPr>
          <w:trHeight w:val="555"/>
        </w:trPr>
        <w:tc>
          <w:tcPr>
            <w:tcW w:w="203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08EFA1"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center"/>
            <w:hideMark/>
          </w:tcPr>
          <w:p w14:paraId="7BDDA610"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Уграђена опрема (01)</w:t>
            </w:r>
          </w:p>
        </w:tc>
        <w:tc>
          <w:tcPr>
            <w:tcW w:w="1341" w:type="dxa"/>
            <w:tcBorders>
              <w:top w:val="nil"/>
              <w:left w:val="nil"/>
              <w:bottom w:val="single" w:sz="4" w:space="0" w:color="auto"/>
              <w:right w:val="single" w:sz="4" w:space="0" w:color="auto"/>
            </w:tcBorders>
            <w:shd w:val="clear" w:color="000000" w:fill="FFFFFF"/>
            <w:vAlign w:val="center"/>
            <w:hideMark/>
          </w:tcPr>
          <w:p w14:paraId="0138A4F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nil"/>
              <w:left w:val="nil"/>
              <w:bottom w:val="single" w:sz="4" w:space="0" w:color="auto"/>
              <w:right w:val="single" w:sz="4" w:space="0" w:color="auto"/>
            </w:tcBorders>
            <w:shd w:val="clear" w:color="000000" w:fill="FFFFFF"/>
            <w:vAlign w:val="center"/>
            <w:hideMark/>
          </w:tcPr>
          <w:p w14:paraId="751D094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75F973B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289BAE97"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97155D"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                                   01 - Општи приходи и примања буџета</w:t>
            </w:r>
          </w:p>
        </w:tc>
        <w:tc>
          <w:tcPr>
            <w:tcW w:w="1341" w:type="dxa"/>
            <w:tcBorders>
              <w:top w:val="nil"/>
              <w:left w:val="nil"/>
              <w:bottom w:val="single" w:sz="4" w:space="0" w:color="auto"/>
              <w:right w:val="single" w:sz="4" w:space="0" w:color="auto"/>
            </w:tcBorders>
            <w:shd w:val="clear" w:color="000000" w:fill="FFFFFF"/>
            <w:vAlign w:val="center"/>
            <w:hideMark/>
          </w:tcPr>
          <w:p w14:paraId="0D1B465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130,000.00</w:t>
            </w:r>
          </w:p>
        </w:tc>
        <w:tc>
          <w:tcPr>
            <w:tcW w:w="1341" w:type="dxa"/>
            <w:tcBorders>
              <w:top w:val="nil"/>
              <w:left w:val="nil"/>
              <w:bottom w:val="single" w:sz="4" w:space="0" w:color="auto"/>
              <w:right w:val="single" w:sz="4" w:space="0" w:color="auto"/>
            </w:tcBorders>
            <w:shd w:val="clear" w:color="000000" w:fill="FFFFFF"/>
            <w:vAlign w:val="center"/>
            <w:hideMark/>
          </w:tcPr>
          <w:p w14:paraId="6A670C6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E53316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43C02ED9" w14:textId="77777777" w:rsidTr="000666C0">
        <w:trPr>
          <w:trHeight w:val="255"/>
        </w:trPr>
        <w:tc>
          <w:tcPr>
            <w:tcW w:w="20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58CBA" w14:textId="77777777" w:rsidR="000666C0" w:rsidRPr="000666C0" w:rsidRDefault="000666C0" w:rsidP="000666C0">
            <w:pPr>
              <w:spacing w:after="0" w:line="240" w:lineRule="auto"/>
              <w:jc w:val="center"/>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5.3. Центар за културу и туризам</w:t>
            </w:r>
          </w:p>
        </w:tc>
        <w:tc>
          <w:tcPr>
            <w:tcW w:w="3926" w:type="dxa"/>
            <w:tcBorders>
              <w:top w:val="nil"/>
              <w:left w:val="nil"/>
              <w:bottom w:val="single" w:sz="4" w:space="0" w:color="auto"/>
              <w:right w:val="single" w:sz="4" w:space="0" w:color="auto"/>
            </w:tcBorders>
            <w:shd w:val="clear" w:color="000000" w:fill="FFFFFF"/>
            <w:vAlign w:val="center"/>
            <w:hideMark/>
          </w:tcPr>
          <w:p w14:paraId="5974AC69"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roofErr w:type="gramStart"/>
            <w:r w:rsidRPr="000666C0">
              <w:rPr>
                <w:rFonts w:ascii="Times New Roman" w:eastAsia="Times New Roman" w:hAnsi="Times New Roman" w:cs="Times New Roman"/>
                <w:noProof w:val="0"/>
                <w:sz w:val="18"/>
                <w:szCs w:val="18"/>
              </w:rPr>
              <w:t>Административна  опрема</w:t>
            </w:r>
            <w:proofErr w:type="gramEnd"/>
            <w:r w:rsidRPr="000666C0">
              <w:rPr>
                <w:rFonts w:ascii="Times New Roman" w:eastAsia="Times New Roman" w:hAnsi="Times New Roman" w:cs="Times New Roman"/>
                <w:noProof w:val="0"/>
                <w:sz w:val="18"/>
                <w:szCs w:val="18"/>
              </w:rPr>
              <w:t xml:space="preserve"> (01)</w:t>
            </w:r>
          </w:p>
        </w:tc>
        <w:tc>
          <w:tcPr>
            <w:tcW w:w="1341" w:type="dxa"/>
            <w:tcBorders>
              <w:top w:val="nil"/>
              <w:left w:val="nil"/>
              <w:bottom w:val="single" w:sz="4" w:space="0" w:color="auto"/>
              <w:right w:val="single" w:sz="4" w:space="0" w:color="auto"/>
            </w:tcBorders>
            <w:shd w:val="clear" w:color="000000" w:fill="FFFFFF"/>
            <w:vAlign w:val="center"/>
            <w:hideMark/>
          </w:tcPr>
          <w:p w14:paraId="6C07274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1,450,000.00</w:t>
            </w:r>
          </w:p>
        </w:tc>
        <w:tc>
          <w:tcPr>
            <w:tcW w:w="1341" w:type="dxa"/>
            <w:tcBorders>
              <w:top w:val="nil"/>
              <w:left w:val="nil"/>
              <w:bottom w:val="single" w:sz="4" w:space="0" w:color="auto"/>
              <w:right w:val="single" w:sz="4" w:space="0" w:color="auto"/>
            </w:tcBorders>
            <w:shd w:val="clear" w:color="000000" w:fill="FFFFFF"/>
            <w:vAlign w:val="center"/>
            <w:hideMark/>
          </w:tcPr>
          <w:p w14:paraId="697A1D7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0CCA30D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5D09ED96" w14:textId="77777777" w:rsidTr="000666C0">
        <w:trPr>
          <w:trHeight w:val="600"/>
        </w:trPr>
        <w:tc>
          <w:tcPr>
            <w:tcW w:w="2035" w:type="dxa"/>
            <w:gridSpan w:val="3"/>
            <w:vMerge/>
            <w:tcBorders>
              <w:top w:val="single" w:sz="4" w:space="0" w:color="auto"/>
              <w:left w:val="single" w:sz="4" w:space="0" w:color="auto"/>
              <w:bottom w:val="single" w:sz="4" w:space="0" w:color="auto"/>
              <w:right w:val="single" w:sz="4" w:space="0" w:color="auto"/>
            </w:tcBorders>
            <w:vAlign w:val="center"/>
            <w:hideMark/>
          </w:tcPr>
          <w:p w14:paraId="3ED22202"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
        </w:tc>
        <w:tc>
          <w:tcPr>
            <w:tcW w:w="3926" w:type="dxa"/>
            <w:tcBorders>
              <w:top w:val="nil"/>
              <w:left w:val="nil"/>
              <w:bottom w:val="single" w:sz="4" w:space="0" w:color="auto"/>
              <w:right w:val="single" w:sz="4" w:space="0" w:color="auto"/>
            </w:tcBorders>
            <w:shd w:val="clear" w:color="000000" w:fill="FFFFFF"/>
            <w:vAlign w:val="center"/>
            <w:hideMark/>
          </w:tcPr>
          <w:p w14:paraId="1E6F8523"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proofErr w:type="gramStart"/>
            <w:r w:rsidRPr="000666C0">
              <w:rPr>
                <w:rFonts w:ascii="Times New Roman" w:eastAsia="Times New Roman" w:hAnsi="Times New Roman" w:cs="Times New Roman"/>
                <w:noProof w:val="0"/>
                <w:sz w:val="18"/>
                <w:szCs w:val="18"/>
              </w:rPr>
              <w:t>Административна  опрема</w:t>
            </w:r>
            <w:proofErr w:type="gramEnd"/>
            <w:r w:rsidRPr="000666C0">
              <w:rPr>
                <w:rFonts w:ascii="Times New Roman" w:eastAsia="Times New Roman" w:hAnsi="Times New Roman" w:cs="Times New Roman"/>
                <w:noProof w:val="0"/>
                <w:sz w:val="18"/>
                <w:szCs w:val="18"/>
              </w:rPr>
              <w:t xml:space="preserve"> (04)</w:t>
            </w:r>
          </w:p>
        </w:tc>
        <w:tc>
          <w:tcPr>
            <w:tcW w:w="1341" w:type="dxa"/>
            <w:tcBorders>
              <w:top w:val="nil"/>
              <w:left w:val="nil"/>
              <w:bottom w:val="single" w:sz="4" w:space="0" w:color="auto"/>
              <w:right w:val="single" w:sz="4" w:space="0" w:color="auto"/>
            </w:tcBorders>
            <w:shd w:val="clear" w:color="000000" w:fill="FFFFFF"/>
            <w:vAlign w:val="center"/>
            <w:hideMark/>
          </w:tcPr>
          <w:p w14:paraId="37536476"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950,000.00</w:t>
            </w:r>
          </w:p>
        </w:tc>
        <w:tc>
          <w:tcPr>
            <w:tcW w:w="1341" w:type="dxa"/>
            <w:tcBorders>
              <w:top w:val="nil"/>
              <w:left w:val="nil"/>
              <w:bottom w:val="single" w:sz="4" w:space="0" w:color="auto"/>
              <w:right w:val="single" w:sz="4" w:space="0" w:color="auto"/>
            </w:tcBorders>
            <w:shd w:val="clear" w:color="000000" w:fill="FFFFFF"/>
            <w:vAlign w:val="center"/>
            <w:hideMark/>
          </w:tcPr>
          <w:p w14:paraId="1541C70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77E22C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0640EC7B"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0EC6889" w14:textId="77777777" w:rsidR="000666C0" w:rsidRPr="000666C0" w:rsidRDefault="000666C0" w:rsidP="000666C0">
            <w:pPr>
              <w:spacing w:after="0" w:line="240" w:lineRule="auto"/>
              <w:rPr>
                <w:rFonts w:ascii="Times New Roman" w:eastAsia="Times New Roman" w:hAnsi="Times New Roman" w:cs="Times New Roman"/>
                <w:noProof w:val="0"/>
                <w:sz w:val="18"/>
                <w:szCs w:val="18"/>
                <w:lang w:val="ru-RU"/>
              </w:rPr>
            </w:pPr>
            <w:r w:rsidRPr="000666C0">
              <w:rPr>
                <w:rFonts w:ascii="Times New Roman" w:eastAsia="Times New Roman" w:hAnsi="Times New Roman" w:cs="Times New Roman"/>
                <w:noProof w:val="0"/>
                <w:sz w:val="18"/>
                <w:szCs w:val="18"/>
                <w:lang w:val="ru-RU"/>
              </w:rPr>
              <w:t xml:space="preserve">                                   01 - Општи приходи и примања буџета</w:t>
            </w:r>
          </w:p>
        </w:tc>
        <w:tc>
          <w:tcPr>
            <w:tcW w:w="1341" w:type="dxa"/>
            <w:tcBorders>
              <w:top w:val="nil"/>
              <w:left w:val="nil"/>
              <w:bottom w:val="single" w:sz="4" w:space="0" w:color="auto"/>
              <w:right w:val="single" w:sz="4" w:space="0" w:color="auto"/>
            </w:tcBorders>
            <w:shd w:val="clear" w:color="000000" w:fill="FFFFFF"/>
            <w:vAlign w:val="center"/>
            <w:hideMark/>
          </w:tcPr>
          <w:p w14:paraId="68732FD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1,450,000.00</w:t>
            </w:r>
          </w:p>
        </w:tc>
        <w:tc>
          <w:tcPr>
            <w:tcW w:w="1341" w:type="dxa"/>
            <w:tcBorders>
              <w:top w:val="nil"/>
              <w:left w:val="nil"/>
              <w:bottom w:val="single" w:sz="4" w:space="0" w:color="auto"/>
              <w:right w:val="single" w:sz="4" w:space="0" w:color="auto"/>
            </w:tcBorders>
            <w:shd w:val="clear" w:color="000000" w:fill="FFFFFF"/>
            <w:vAlign w:val="center"/>
            <w:hideMark/>
          </w:tcPr>
          <w:p w14:paraId="25FEAC9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3630B949"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0AEE10C2"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BCDEB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Приходи из осталих извора (04)</w:t>
            </w:r>
          </w:p>
        </w:tc>
        <w:tc>
          <w:tcPr>
            <w:tcW w:w="1341" w:type="dxa"/>
            <w:tcBorders>
              <w:top w:val="nil"/>
              <w:left w:val="nil"/>
              <w:bottom w:val="single" w:sz="4" w:space="0" w:color="auto"/>
              <w:right w:val="single" w:sz="4" w:space="0" w:color="auto"/>
            </w:tcBorders>
            <w:shd w:val="clear" w:color="000000" w:fill="FFFFFF"/>
            <w:vAlign w:val="center"/>
            <w:hideMark/>
          </w:tcPr>
          <w:p w14:paraId="7FB7BBA8"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950,000.00</w:t>
            </w:r>
          </w:p>
        </w:tc>
        <w:tc>
          <w:tcPr>
            <w:tcW w:w="1341" w:type="dxa"/>
            <w:tcBorders>
              <w:top w:val="nil"/>
              <w:left w:val="nil"/>
              <w:bottom w:val="single" w:sz="4" w:space="0" w:color="auto"/>
              <w:right w:val="single" w:sz="4" w:space="0" w:color="auto"/>
            </w:tcBorders>
            <w:shd w:val="clear" w:color="000000" w:fill="FFFFFF"/>
            <w:vAlign w:val="center"/>
            <w:hideMark/>
          </w:tcPr>
          <w:p w14:paraId="46A7254D"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c>
          <w:tcPr>
            <w:tcW w:w="1341" w:type="dxa"/>
            <w:tcBorders>
              <w:top w:val="nil"/>
              <w:left w:val="nil"/>
              <w:bottom w:val="single" w:sz="4" w:space="0" w:color="auto"/>
              <w:right w:val="single" w:sz="4" w:space="0" w:color="auto"/>
            </w:tcBorders>
            <w:shd w:val="clear" w:color="000000" w:fill="FFFFFF"/>
            <w:vAlign w:val="center"/>
            <w:hideMark/>
          </w:tcPr>
          <w:p w14:paraId="154ECBD3"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 </w:t>
            </w:r>
          </w:p>
        </w:tc>
      </w:tr>
      <w:tr w:rsidR="000666C0" w:rsidRPr="000666C0" w14:paraId="6BC79DE4"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05914E"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Укупно из извора 01</w:t>
            </w:r>
          </w:p>
        </w:tc>
        <w:tc>
          <w:tcPr>
            <w:tcW w:w="1341" w:type="dxa"/>
            <w:tcBorders>
              <w:top w:val="nil"/>
              <w:left w:val="nil"/>
              <w:bottom w:val="single" w:sz="4" w:space="0" w:color="auto"/>
              <w:right w:val="single" w:sz="4" w:space="0" w:color="auto"/>
            </w:tcBorders>
            <w:shd w:val="clear" w:color="000000" w:fill="FFFFFF"/>
            <w:vAlign w:val="center"/>
            <w:hideMark/>
          </w:tcPr>
          <w:p w14:paraId="72A44B5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84,810,329.00</w:t>
            </w:r>
          </w:p>
        </w:tc>
        <w:tc>
          <w:tcPr>
            <w:tcW w:w="1341" w:type="dxa"/>
            <w:tcBorders>
              <w:top w:val="nil"/>
              <w:left w:val="nil"/>
              <w:bottom w:val="single" w:sz="4" w:space="0" w:color="auto"/>
              <w:right w:val="single" w:sz="4" w:space="0" w:color="auto"/>
            </w:tcBorders>
            <w:shd w:val="clear" w:color="000000" w:fill="FFFFFF"/>
            <w:vAlign w:val="center"/>
            <w:hideMark/>
          </w:tcPr>
          <w:p w14:paraId="23EAC83C"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14:paraId="01105CE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r w:rsidR="000666C0" w:rsidRPr="000666C0" w14:paraId="4B6B36ED"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012D96"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Укупно из осталих извора</w:t>
            </w:r>
          </w:p>
        </w:tc>
        <w:tc>
          <w:tcPr>
            <w:tcW w:w="1341" w:type="dxa"/>
            <w:tcBorders>
              <w:top w:val="nil"/>
              <w:left w:val="nil"/>
              <w:bottom w:val="single" w:sz="4" w:space="0" w:color="auto"/>
              <w:right w:val="single" w:sz="4" w:space="0" w:color="auto"/>
            </w:tcBorders>
            <w:shd w:val="clear" w:color="000000" w:fill="FFFFFF"/>
            <w:vAlign w:val="center"/>
            <w:hideMark/>
          </w:tcPr>
          <w:p w14:paraId="1C3EBF51"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98,814,545.00</w:t>
            </w:r>
          </w:p>
        </w:tc>
        <w:tc>
          <w:tcPr>
            <w:tcW w:w="1341" w:type="dxa"/>
            <w:tcBorders>
              <w:top w:val="nil"/>
              <w:left w:val="nil"/>
              <w:bottom w:val="single" w:sz="4" w:space="0" w:color="auto"/>
              <w:right w:val="single" w:sz="4" w:space="0" w:color="auto"/>
            </w:tcBorders>
            <w:shd w:val="clear" w:color="000000" w:fill="FFFFFF"/>
            <w:vAlign w:val="center"/>
            <w:hideMark/>
          </w:tcPr>
          <w:p w14:paraId="2E3E4884"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c>
          <w:tcPr>
            <w:tcW w:w="1341" w:type="dxa"/>
            <w:tcBorders>
              <w:top w:val="nil"/>
              <w:left w:val="nil"/>
              <w:bottom w:val="single" w:sz="4" w:space="0" w:color="auto"/>
              <w:right w:val="single" w:sz="4" w:space="0" w:color="auto"/>
            </w:tcBorders>
            <w:shd w:val="clear" w:color="000000" w:fill="FFFFFF"/>
            <w:vAlign w:val="center"/>
            <w:hideMark/>
          </w:tcPr>
          <w:p w14:paraId="2670AB60"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0.00</w:t>
            </w:r>
          </w:p>
        </w:tc>
      </w:tr>
      <w:tr w:rsidR="000666C0" w:rsidRPr="000666C0" w14:paraId="54E6C224" w14:textId="77777777" w:rsidTr="000666C0">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26ECA6" w14:textId="77777777" w:rsidR="000666C0" w:rsidRPr="000666C0" w:rsidRDefault="000666C0" w:rsidP="000666C0">
            <w:pPr>
              <w:spacing w:after="0" w:line="240" w:lineRule="auto"/>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СВЕГА КАПИТАЛНИ ПРОЈЕКТИ</w:t>
            </w:r>
          </w:p>
        </w:tc>
        <w:tc>
          <w:tcPr>
            <w:tcW w:w="1341" w:type="dxa"/>
            <w:tcBorders>
              <w:top w:val="nil"/>
              <w:left w:val="nil"/>
              <w:bottom w:val="single" w:sz="4" w:space="0" w:color="auto"/>
              <w:right w:val="single" w:sz="4" w:space="0" w:color="auto"/>
            </w:tcBorders>
            <w:shd w:val="clear" w:color="000000" w:fill="FFFFFF"/>
            <w:vAlign w:val="center"/>
            <w:hideMark/>
          </w:tcPr>
          <w:p w14:paraId="4F51923E"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183,624,874.00</w:t>
            </w:r>
          </w:p>
        </w:tc>
        <w:tc>
          <w:tcPr>
            <w:tcW w:w="1341" w:type="dxa"/>
            <w:tcBorders>
              <w:top w:val="nil"/>
              <w:left w:val="nil"/>
              <w:bottom w:val="single" w:sz="4" w:space="0" w:color="auto"/>
              <w:right w:val="single" w:sz="4" w:space="0" w:color="auto"/>
            </w:tcBorders>
            <w:shd w:val="clear" w:color="000000" w:fill="FFFFFF"/>
            <w:vAlign w:val="center"/>
            <w:hideMark/>
          </w:tcPr>
          <w:p w14:paraId="07642AC5"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279,646,546.93</w:t>
            </w:r>
          </w:p>
        </w:tc>
        <w:tc>
          <w:tcPr>
            <w:tcW w:w="1341" w:type="dxa"/>
            <w:tcBorders>
              <w:top w:val="nil"/>
              <w:left w:val="nil"/>
              <w:bottom w:val="single" w:sz="4" w:space="0" w:color="auto"/>
              <w:right w:val="single" w:sz="4" w:space="0" w:color="auto"/>
            </w:tcBorders>
            <w:shd w:val="clear" w:color="000000" w:fill="FFFFFF"/>
            <w:vAlign w:val="center"/>
            <w:hideMark/>
          </w:tcPr>
          <w:p w14:paraId="28C97DAB" w14:textId="77777777" w:rsidR="000666C0" w:rsidRPr="000666C0" w:rsidRDefault="000666C0" w:rsidP="000666C0">
            <w:pPr>
              <w:spacing w:after="0" w:line="240" w:lineRule="auto"/>
              <w:jc w:val="right"/>
              <w:rPr>
                <w:rFonts w:ascii="Times New Roman" w:eastAsia="Times New Roman" w:hAnsi="Times New Roman" w:cs="Times New Roman"/>
                <w:noProof w:val="0"/>
                <w:sz w:val="18"/>
                <w:szCs w:val="18"/>
              </w:rPr>
            </w:pPr>
            <w:r w:rsidRPr="000666C0">
              <w:rPr>
                <w:rFonts w:ascii="Times New Roman" w:eastAsia="Times New Roman" w:hAnsi="Times New Roman" w:cs="Times New Roman"/>
                <w:noProof w:val="0"/>
                <w:sz w:val="18"/>
                <w:szCs w:val="18"/>
              </w:rPr>
              <w:t>282,200,104.63</w:t>
            </w:r>
          </w:p>
        </w:tc>
      </w:tr>
    </w:tbl>
    <w:p w14:paraId="6028D24C" w14:textId="77777777" w:rsidR="00503739" w:rsidRDefault="00503739" w:rsidP="00844122">
      <w:pPr>
        <w:spacing w:after="0" w:line="240" w:lineRule="auto"/>
        <w:jc w:val="both"/>
        <w:rPr>
          <w:rFonts w:ascii="Times New Roman" w:hAnsi="Times New Roman" w:cs="Times New Roman"/>
          <w:sz w:val="24"/>
          <w:szCs w:val="24"/>
        </w:rPr>
      </w:pPr>
    </w:p>
    <w:p w14:paraId="19188C65" w14:textId="1CBECC2C" w:rsidR="00AB65D1" w:rsidRDefault="00AB65D1" w:rsidP="00844122">
      <w:pPr>
        <w:spacing w:after="0" w:line="240" w:lineRule="auto"/>
        <w:jc w:val="both"/>
        <w:rPr>
          <w:rFonts w:ascii="Times New Roman" w:hAnsi="Times New Roman" w:cs="Times New Roman"/>
          <w:sz w:val="24"/>
          <w:szCs w:val="24"/>
        </w:rPr>
      </w:pPr>
    </w:p>
    <w:p w14:paraId="5FF83F85" w14:textId="77777777" w:rsidR="000C2F28" w:rsidRDefault="000C2F28" w:rsidP="00844122">
      <w:pPr>
        <w:spacing w:after="0" w:line="240" w:lineRule="auto"/>
        <w:jc w:val="both"/>
        <w:rPr>
          <w:rFonts w:ascii="Times New Roman" w:hAnsi="Times New Roman" w:cs="Times New Roman"/>
          <w:sz w:val="24"/>
          <w:szCs w:val="24"/>
        </w:rPr>
      </w:pPr>
    </w:p>
    <w:p w14:paraId="5DCECFEA" w14:textId="77777777" w:rsidR="007F3A83" w:rsidRDefault="00593A07" w:rsidP="007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3</w:t>
      </w:r>
      <w:r w:rsidR="007F3A83" w:rsidRPr="00B00403">
        <w:rPr>
          <w:rFonts w:ascii="Times New Roman" w:hAnsi="Times New Roman" w:cs="Times New Roman"/>
          <w:sz w:val="24"/>
          <w:szCs w:val="24"/>
        </w:rPr>
        <w:t>.</w:t>
      </w:r>
    </w:p>
    <w:p w14:paraId="620B19F3" w14:textId="77777777" w:rsidR="00110939" w:rsidRPr="00B00403" w:rsidRDefault="00110939" w:rsidP="007F3A83">
      <w:pPr>
        <w:spacing w:after="0" w:line="240" w:lineRule="auto"/>
        <w:jc w:val="center"/>
        <w:rPr>
          <w:rFonts w:ascii="Times New Roman" w:hAnsi="Times New Roman" w:cs="Times New Roman"/>
          <w:sz w:val="24"/>
          <w:szCs w:val="24"/>
        </w:rPr>
      </w:pPr>
    </w:p>
    <w:p w14:paraId="5EEF663A" w14:textId="60BE9DAC"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 xml:space="preserve">У текућу буџетску резерву издвајају се средства у износу од </w:t>
      </w:r>
      <w:r w:rsidR="00000F7A">
        <w:rPr>
          <w:rFonts w:ascii="Times New Roman" w:hAnsi="Times New Roman" w:cs="Times New Roman"/>
          <w:sz w:val="24"/>
          <w:szCs w:val="24"/>
          <w:lang w:val="ru-RU"/>
        </w:rPr>
        <w:t>25</w:t>
      </w:r>
      <w:r w:rsidRPr="00FC4339">
        <w:rPr>
          <w:rFonts w:ascii="Times New Roman" w:hAnsi="Times New Roman" w:cs="Times New Roman"/>
          <w:sz w:val="24"/>
          <w:szCs w:val="24"/>
          <w:lang w:val="ru-RU"/>
        </w:rPr>
        <w:t>.</w:t>
      </w:r>
      <w:r w:rsidR="006E7748" w:rsidRPr="00FC4339">
        <w:rPr>
          <w:rFonts w:ascii="Times New Roman" w:hAnsi="Times New Roman" w:cs="Times New Roman"/>
          <w:sz w:val="24"/>
          <w:szCs w:val="24"/>
          <w:lang w:val="ru-RU"/>
        </w:rPr>
        <w:t>000.000</w:t>
      </w:r>
      <w:r w:rsidRPr="00FC4339">
        <w:rPr>
          <w:rFonts w:ascii="Times New Roman" w:hAnsi="Times New Roman" w:cs="Times New Roman"/>
          <w:sz w:val="24"/>
          <w:szCs w:val="24"/>
          <w:lang w:val="ru-RU"/>
        </w:rPr>
        <w:t>,00 динара.</w:t>
      </w:r>
    </w:p>
    <w:p w14:paraId="2131AEF1" w14:textId="57B8AAFF"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 xml:space="preserve">У сталну буџетску резерву издвајају се средства у износу од </w:t>
      </w:r>
      <w:r w:rsidR="004D3507" w:rsidRPr="00FC4339">
        <w:rPr>
          <w:rFonts w:ascii="Times New Roman" w:hAnsi="Times New Roman" w:cs="Times New Roman"/>
          <w:sz w:val="24"/>
          <w:szCs w:val="24"/>
          <w:lang w:val="ru-RU"/>
        </w:rPr>
        <w:t>3</w:t>
      </w:r>
      <w:r w:rsidR="00A960F3" w:rsidRPr="00FC4339">
        <w:rPr>
          <w:rFonts w:ascii="Times New Roman" w:hAnsi="Times New Roman" w:cs="Times New Roman"/>
          <w:sz w:val="24"/>
          <w:szCs w:val="24"/>
          <w:lang w:val="ru-RU"/>
        </w:rPr>
        <w:t>00</w:t>
      </w:r>
      <w:r w:rsidRPr="00FC4339">
        <w:rPr>
          <w:rFonts w:ascii="Times New Roman" w:hAnsi="Times New Roman" w:cs="Times New Roman"/>
          <w:sz w:val="24"/>
          <w:szCs w:val="24"/>
          <w:lang w:val="ru-RU"/>
        </w:rPr>
        <w:t>.000,00 динара.</w:t>
      </w:r>
    </w:p>
    <w:p w14:paraId="0A110E4C" w14:textId="77777777" w:rsidR="00446F13" w:rsidRPr="00FC4339" w:rsidRDefault="00446F13" w:rsidP="00844122">
      <w:pPr>
        <w:spacing w:after="0" w:line="240" w:lineRule="auto"/>
        <w:jc w:val="both"/>
        <w:rPr>
          <w:rFonts w:ascii="Times New Roman" w:hAnsi="Times New Roman" w:cs="Times New Roman"/>
          <w:sz w:val="24"/>
          <w:szCs w:val="24"/>
          <w:lang w:val="ru-RU"/>
        </w:rPr>
      </w:pPr>
      <w:r w:rsidRPr="00FC4339">
        <w:rPr>
          <w:rFonts w:ascii="Times New Roman" w:hAnsi="Times New Roman" w:cs="Times New Roman"/>
          <w:sz w:val="24"/>
          <w:szCs w:val="24"/>
          <w:lang w:val="ru-RU"/>
        </w:rPr>
        <w:tab/>
        <w:t xml:space="preserve">О коришћењу средстава текуће и сталне буџетске резерве одлучује </w:t>
      </w:r>
      <w:r w:rsidR="0037260C" w:rsidRPr="00FC4339">
        <w:rPr>
          <w:rFonts w:ascii="Times New Roman" w:hAnsi="Times New Roman" w:cs="Times New Roman"/>
          <w:sz w:val="24"/>
          <w:szCs w:val="24"/>
          <w:lang w:val="ru-RU"/>
        </w:rPr>
        <w:t>Веће</w:t>
      </w:r>
      <w:r w:rsidRPr="00FC4339">
        <w:rPr>
          <w:rFonts w:ascii="Times New Roman" w:hAnsi="Times New Roman" w:cs="Times New Roman"/>
          <w:sz w:val="24"/>
          <w:szCs w:val="24"/>
          <w:lang w:val="ru-RU"/>
        </w:rPr>
        <w:t xml:space="preserve"> градске општине Младеновац.</w:t>
      </w:r>
    </w:p>
    <w:p w14:paraId="053DBFBA" w14:textId="77777777" w:rsidR="00E4471D" w:rsidRPr="00FC4339" w:rsidRDefault="00E4471D" w:rsidP="00844122">
      <w:pPr>
        <w:spacing w:after="0" w:line="240" w:lineRule="auto"/>
        <w:jc w:val="both"/>
        <w:rPr>
          <w:rFonts w:ascii="Times New Roman" w:hAnsi="Times New Roman" w:cs="Times New Roman"/>
          <w:sz w:val="24"/>
          <w:szCs w:val="24"/>
          <w:lang w:val="ru-RU"/>
        </w:rPr>
      </w:pPr>
    </w:p>
    <w:p w14:paraId="2CF10196" w14:textId="77777777" w:rsidR="00D573D5" w:rsidRPr="00FC4339" w:rsidRDefault="00D573D5" w:rsidP="00844122">
      <w:pPr>
        <w:spacing w:after="0" w:line="240" w:lineRule="auto"/>
        <w:jc w:val="both"/>
        <w:rPr>
          <w:rFonts w:ascii="Times New Roman" w:hAnsi="Times New Roman" w:cs="Times New Roman"/>
          <w:sz w:val="24"/>
          <w:szCs w:val="24"/>
          <w:lang w:val="ru-RU"/>
        </w:rPr>
      </w:pPr>
    </w:p>
    <w:p w14:paraId="34D6A81E" w14:textId="77777777" w:rsidR="00446F13" w:rsidRPr="00FC4339" w:rsidRDefault="00D573D5" w:rsidP="00D573D5">
      <w:pPr>
        <w:tabs>
          <w:tab w:val="left" w:pos="450"/>
          <w:tab w:val="center" w:pos="4819"/>
        </w:tabs>
        <w:spacing w:after="0" w:line="240" w:lineRule="auto"/>
        <w:rPr>
          <w:rFonts w:ascii="Times New Roman" w:hAnsi="Times New Roman" w:cs="Times New Roman"/>
          <w:sz w:val="24"/>
          <w:szCs w:val="24"/>
          <w:lang w:val="ru-RU"/>
        </w:rPr>
      </w:pPr>
      <w:r w:rsidRPr="00FC4339">
        <w:rPr>
          <w:rFonts w:ascii="Times New Roman" w:hAnsi="Times New Roman" w:cs="Times New Roman"/>
          <w:sz w:val="24"/>
          <w:szCs w:val="24"/>
          <w:lang w:val="ru-RU"/>
        </w:rPr>
        <w:tab/>
      </w:r>
      <w:r w:rsidRPr="00FC4339">
        <w:rPr>
          <w:rFonts w:ascii="Times New Roman" w:hAnsi="Times New Roman" w:cs="Times New Roman"/>
          <w:sz w:val="24"/>
          <w:szCs w:val="24"/>
          <w:lang w:val="ru-RU"/>
        </w:rPr>
        <w:tab/>
      </w:r>
      <w:r w:rsidR="00A872EB">
        <w:rPr>
          <w:rFonts w:ascii="Times New Roman" w:hAnsi="Times New Roman" w:cs="Times New Roman"/>
          <w:sz w:val="24"/>
          <w:szCs w:val="24"/>
        </w:rPr>
        <w:t>II</w:t>
      </w:r>
      <w:r w:rsidR="00446F13" w:rsidRPr="00FC4339">
        <w:rPr>
          <w:rFonts w:ascii="Times New Roman" w:hAnsi="Times New Roman" w:cs="Times New Roman"/>
          <w:sz w:val="24"/>
          <w:szCs w:val="24"/>
          <w:lang w:val="ru-RU"/>
        </w:rPr>
        <w:t xml:space="preserve"> ПОСЕБАН ДЕО</w:t>
      </w:r>
    </w:p>
    <w:p w14:paraId="29FC4B76" w14:textId="77777777" w:rsidR="006E7748" w:rsidRPr="00FC4339" w:rsidRDefault="006E7748" w:rsidP="00844122">
      <w:pPr>
        <w:spacing w:after="0" w:line="240" w:lineRule="auto"/>
        <w:jc w:val="center"/>
        <w:rPr>
          <w:rFonts w:ascii="Times New Roman" w:hAnsi="Times New Roman" w:cs="Times New Roman"/>
          <w:sz w:val="24"/>
          <w:szCs w:val="24"/>
          <w:lang w:val="ru-RU"/>
        </w:rPr>
      </w:pPr>
    </w:p>
    <w:p w14:paraId="4EE7A90F" w14:textId="77777777" w:rsidR="00057F48" w:rsidRPr="00FC4339" w:rsidRDefault="00057F48" w:rsidP="00844122">
      <w:pPr>
        <w:spacing w:after="0" w:line="240" w:lineRule="auto"/>
        <w:jc w:val="center"/>
        <w:rPr>
          <w:rFonts w:ascii="Times New Roman" w:hAnsi="Times New Roman" w:cs="Times New Roman"/>
          <w:sz w:val="24"/>
          <w:szCs w:val="24"/>
          <w:lang w:val="ru-RU"/>
        </w:rPr>
      </w:pPr>
    </w:p>
    <w:p w14:paraId="284D9152" w14:textId="77777777" w:rsidR="00446F13" w:rsidRPr="00FC4339" w:rsidRDefault="00446F13" w:rsidP="00844122">
      <w:pPr>
        <w:spacing w:after="0" w:line="240" w:lineRule="auto"/>
        <w:jc w:val="center"/>
        <w:rPr>
          <w:rFonts w:ascii="Times New Roman" w:hAnsi="Times New Roman" w:cs="Times New Roman"/>
          <w:sz w:val="24"/>
          <w:szCs w:val="24"/>
          <w:lang w:val="ru-RU"/>
        </w:rPr>
      </w:pPr>
      <w:r w:rsidRPr="00FC4339">
        <w:rPr>
          <w:rFonts w:ascii="Times New Roman" w:hAnsi="Times New Roman" w:cs="Times New Roman"/>
          <w:sz w:val="24"/>
          <w:szCs w:val="24"/>
          <w:lang w:val="ru-RU"/>
        </w:rPr>
        <w:t>Члан 4.</w:t>
      </w:r>
    </w:p>
    <w:p w14:paraId="42CCCDB5" w14:textId="77777777" w:rsidR="00947E4C" w:rsidRPr="00FC4339" w:rsidRDefault="00947E4C" w:rsidP="00844122">
      <w:pPr>
        <w:spacing w:after="0" w:line="240" w:lineRule="auto"/>
        <w:jc w:val="center"/>
        <w:rPr>
          <w:rFonts w:ascii="Times New Roman" w:hAnsi="Times New Roman" w:cs="Times New Roman"/>
          <w:sz w:val="24"/>
          <w:szCs w:val="24"/>
          <w:lang w:val="ru-RU"/>
        </w:rPr>
      </w:pPr>
    </w:p>
    <w:p w14:paraId="45FC6734" w14:textId="0DF5E316" w:rsidR="00503739" w:rsidRPr="00FC4339" w:rsidRDefault="00446F13" w:rsidP="00845192">
      <w:pPr>
        <w:rPr>
          <w:rFonts w:ascii="Times New Roman" w:hAnsi="Times New Roman" w:cs="Times New Roman"/>
          <w:sz w:val="24"/>
          <w:szCs w:val="24"/>
          <w:lang w:val="ru-RU"/>
        </w:rPr>
        <w:sectPr w:rsidR="00503739" w:rsidRPr="00FC4339" w:rsidSect="00A71830">
          <w:footerReference w:type="default" r:id="rId7"/>
          <w:pgSz w:w="11907" w:h="16840" w:code="9"/>
          <w:pgMar w:top="1134" w:right="1134" w:bottom="851" w:left="1134" w:header="709" w:footer="709" w:gutter="0"/>
          <w:cols w:space="708"/>
          <w:docGrid w:linePitch="360"/>
        </w:sectPr>
      </w:pPr>
      <w:r w:rsidRPr="00FC4339">
        <w:rPr>
          <w:lang w:val="ru-RU"/>
        </w:rPr>
        <w:tab/>
      </w:r>
      <w:r w:rsidRPr="00FC4339">
        <w:rPr>
          <w:rFonts w:ascii="Times New Roman" w:hAnsi="Times New Roman" w:cs="Times New Roman"/>
          <w:sz w:val="24"/>
          <w:szCs w:val="24"/>
          <w:lang w:val="ru-RU"/>
        </w:rPr>
        <w:t>Средства буџе</w:t>
      </w:r>
      <w:r w:rsidR="00865643" w:rsidRPr="00FC4339">
        <w:rPr>
          <w:rFonts w:ascii="Times New Roman" w:hAnsi="Times New Roman" w:cs="Times New Roman"/>
          <w:sz w:val="24"/>
          <w:szCs w:val="24"/>
          <w:lang w:val="ru-RU"/>
        </w:rPr>
        <w:t>та утврђена у износу од</w:t>
      </w:r>
      <w:r w:rsidR="006E7748" w:rsidRPr="00FC4339">
        <w:rPr>
          <w:rFonts w:ascii="Times New Roman" w:hAnsi="Times New Roman" w:cs="Times New Roman"/>
          <w:sz w:val="24"/>
          <w:szCs w:val="24"/>
          <w:lang w:val="ru-RU"/>
        </w:rPr>
        <w:t xml:space="preserve"> </w:t>
      </w:r>
      <w:r w:rsidR="0073429C">
        <w:rPr>
          <w:rFonts w:ascii="Times New Roman" w:hAnsi="Times New Roman" w:cs="Times New Roman"/>
          <w:sz w:val="24"/>
          <w:szCs w:val="24"/>
          <w:lang w:val="sr-Cyrl-RS"/>
        </w:rPr>
        <w:t>6</w:t>
      </w:r>
      <w:r w:rsidR="00000F7A">
        <w:rPr>
          <w:rFonts w:ascii="Times New Roman" w:hAnsi="Times New Roman" w:cs="Times New Roman"/>
          <w:sz w:val="24"/>
          <w:szCs w:val="24"/>
          <w:lang w:val="sr-Cyrl-RS"/>
        </w:rPr>
        <w:t>96</w:t>
      </w:r>
      <w:r w:rsidR="0073429C">
        <w:rPr>
          <w:rFonts w:ascii="Times New Roman" w:hAnsi="Times New Roman" w:cs="Times New Roman"/>
          <w:sz w:val="24"/>
          <w:szCs w:val="24"/>
          <w:lang w:val="sr-Cyrl-RS"/>
        </w:rPr>
        <w:t>.</w:t>
      </w:r>
      <w:r w:rsidR="00000F7A">
        <w:rPr>
          <w:rFonts w:ascii="Times New Roman" w:hAnsi="Times New Roman" w:cs="Times New Roman"/>
          <w:sz w:val="24"/>
          <w:szCs w:val="24"/>
          <w:lang w:val="sr-Cyrl-RS"/>
        </w:rPr>
        <w:t>303</w:t>
      </w:r>
      <w:r w:rsidR="0073429C">
        <w:rPr>
          <w:rFonts w:ascii="Times New Roman" w:hAnsi="Times New Roman" w:cs="Times New Roman"/>
          <w:sz w:val="24"/>
          <w:szCs w:val="24"/>
          <w:lang w:val="sr-Cyrl-RS"/>
        </w:rPr>
        <w:t>.</w:t>
      </w:r>
      <w:r w:rsidR="00000F7A">
        <w:rPr>
          <w:rFonts w:ascii="Times New Roman" w:hAnsi="Times New Roman" w:cs="Times New Roman"/>
          <w:sz w:val="24"/>
          <w:szCs w:val="24"/>
          <w:lang w:val="sr-Cyrl-RS"/>
        </w:rPr>
        <w:t>552</w:t>
      </w:r>
      <w:r w:rsidR="00865643" w:rsidRPr="00FC4339">
        <w:rPr>
          <w:rFonts w:ascii="Times New Roman" w:hAnsi="Times New Roman" w:cs="Times New Roman"/>
          <w:sz w:val="24"/>
          <w:szCs w:val="24"/>
          <w:lang w:val="ru-RU"/>
        </w:rPr>
        <w:t xml:space="preserve">,00 динара увећавају се за средства из </w:t>
      </w:r>
      <w:r w:rsidR="006E7748" w:rsidRPr="00BB2546">
        <w:rPr>
          <w:rFonts w:ascii="Times New Roman" w:hAnsi="Times New Roman" w:cs="Times New Roman"/>
          <w:sz w:val="24"/>
          <w:szCs w:val="24"/>
        </w:rPr>
        <w:t>o</w:t>
      </w:r>
      <w:r w:rsidR="00865643" w:rsidRPr="00FC4339">
        <w:rPr>
          <w:rFonts w:ascii="Times New Roman" w:hAnsi="Times New Roman" w:cs="Times New Roman"/>
          <w:sz w:val="24"/>
          <w:szCs w:val="24"/>
          <w:lang w:val="ru-RU"/>
        </w:rPr>
        <w:t xml:space="preserve">сталих извора и пренетих средстава из претходне године у износу од </w:t>
      </w:r>
      <w:r w:rsidR="00000F7A">
        <w:rPr>
          <w:rFonts w:ascii="Times New Roman" w:hAnsi="Times New Roman" w:cs="Times New Roman"/>
          <w:sz w:val="24"/>
          <w:szCs w:val="24"/>
          <w:lang w:val="ru-RU"/>
        </w:rPr>
        <w:t>110</w:t>
      </w:r>
      <w:r w:rsidR="00CD7C05" w:rsidRPr="00FC4339">
        <w:rPr>
          <w:rFonts w:ascii="Times New Roman" w:hAnsi="Times New Roman" w:cs="Times New Roman"/>
          <w:sz w:val="24"/>
          <w:szCs w:val="24"/>
          <w:lang w:val="ru-RU"/>
        </w:rPr>
        <w:t>.</w:t>
      </w:r>
      <w:r w:rsidR="00000F7A">
        <w:rPr>
          <w:rFonts w:ascii="Times New Roman" w:hAnsi="Times New Roman" w:cs="Times New Roman"/>
          <w:sz w:val="24"/>
          <w:szCs w:val="24"/>
          <w:lang w:val="ru-RU"/>
        </w:rPr>
        <w:t>007</w:t>
      </w:r>
      <w:r w:rsidR="00CD7C05" w:rsidRPr="00FC4339">
        <w:rPr>
          <w:rFonts w:ascii="Times New Roman" w:hAnsi="Times New Roman" w:cs="Times New Roman"/>
          <w:sz w:val="24"/>
          <w:szCs w:val="24"/>
          <w:lang w:val="ru-RU"/>
        </w:rPr>
        <w:t>.</w:t>
      </w:r>
      <w:r w:rsidR="00000F7A">
        <w:rPr>
          <w:rFonts w:ascii="Times New Roman" w:hAnsi="Times New Roman" w:cs="Times New Roman"/>
          <w:sz w:val="24"/>
          <w:szCs w:val="24"/>
          <w:lang w:val="ru-RU"/>
        </w:rPr>
        <w:t>843</w:t>
      </w:r>
      <w:r w:rsidR="00A960F3" w:rsidRPr="00FC4339">
        <w:rPr>
          <w:rFonts w:ascii="Times New Roman" w:hAnsi="Times New Roman" w:cs="Times New Roman"/>
          <w:sz w:val="24"/>
          <w:szCs w:val="24"/>
          <w:lang w:val="ru-RU"/>
        </w:rPr>
        <w:t xml:space="preserve">,00 </w:t>
      </w:r>
      <w:r w:rsidR="00865643" w:rsidRPr="00FC4339">
        <w:rPr>
          <w:rFonts w:ascii="Times New Roman" w:hAnsi="Times New Roman" w:cs="Times New Roman"/>
          <w:sz w:val="24"/>
          <w:szCs w:val="24"/>
          <w:lang w:val="ru-RU"/>
        </w:rPr>
        <w:t>динара и распоређује се по корисницима и то:</w:t>
      </w:r>
      <w:r w:rsidR="0085452C" w:rsidRPr="00FC4339">
        <w:rPr>
          <w:rFonts w:ascii="Times New Roman" w:hAnsi="Times New Roman" w:cs="Times New Roman"/>
          <w:sz w:val="24"/>
          <w:szCs w:val="24"/>
          <w:lang w:val="ru-RU"/>
        </w:rPr>
        <w:t xml:space="preserve"> </w:t>
      </w:r>
    </w:p>
    <w:tbl>
      <w:tblPr>
        <w:tblW w:w="14485" w:type="dxa"/>
        <w:tblInd w:w="113" w:type="dxa"/>
        <w:tblLook w:val="04A0" w:firstRow="1" w:lastRow="0" w:firstColumn="1" w:lastColumn="0" w:noHBand="0" w:noVBand="1"/>
      </w:tblPr>
      <w:tblGrid>
        <w:gridCol w:w="459"/>
        <w:gridCol w:w="459"/>
        <w:gridCol w:w="616"/>
        <w:gridCol w:w="616"/>
        <w:gridCol w:w="540"/>
        <w:gridCol w:w="516"/>
        <w:gridCol w:w="3035"/>
        <w:gridCol w:w="1518"/>
        <w:gridCol w:w="1506"/>
        <w:gridCol w:w="1710"/>
        <w:gridCol w:w="1620"/>
        <w:gridCol w:w="1890"/>
      </w:tblGrid>
      <w:tr w:rsidR="003940A2" w:rsidRPr="003940A2" w14:paraId="09B75004" w14:textId="77777777" w:rsidTr="005E63DD">
        <w:trPr>
          <w:trHeight w:val="2040"/>
        </w:trPr>
        <w:tc>
          <w:tcPr>
            <w:tcW w:w="45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07B75D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Раздео</w:t>
            </w:r>
          </w:p>
        </w:tc>
        <w:tc>
          <w:tcPr>
            <w:tcW w:w="45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209847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Глава</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F98C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8910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Програмска активност/пројекат</w:t>
            </w:r>
          </w:p>
        </w:tc>
        <w:tc>
          <w:tcPr>
            <w:tcW w:w="5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114D37F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функција</w:t>
            </w:r>
          </w:p>
        </w:tc>
        <w:tc>
          <w:tcPr>
            <w:tcW w:w="5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A679A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Економска класификација</w:t>
            </w:r>
          </w:p>
        </w:tc>
        <w:tc>
          <w:tcPr>
            <w:tcW w:w="3035" w:type="dxa"/>
            <w:tcBorders>
              <w:top w:val="single" w:sz="4" w:space="0" w:color="auto"/>
              <w:left w:val="nil"/>
              <w:bottom w:val="single" w:sz="4" w:space="0" w:color="auto"/>
              <w:right w:val="single" w:sz="4" w:space="0" w:color="auto"/>
            </w:tcBorders>
            <w:shd w:val="clear" w:color="000000" w:fill="FFFFFF"/>
            <w:vAlign w:val="center"/>
            <w:hideMark/>
          </w:tcPr>
          <w:p w14:paraId="53A1CF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Опис</w:t>
            </w:r>
          </w:p>
        </w:tc>
        <w:tc>
          <w:tcPr>
            <w:tcW w:w="1518" w:type="dxa"/>
            <w:tcBorders>
              <w:top w:val="single" w:sz="4" w:space="0" w:color="auto"/>
              <w:left w:val="nil"/>
              <w:bottom w:val="single" w:sz="4" w:space="0" w:color="auto"/>
              <w:right w:val="nil"/>
            </w:tcBorders>
            <w:shd w:val="clear" w:color="000000" w:fill="FFFFFF"/>
            <w:vAlign w:val="center"/>
            <w:hideMark/>
          </w:tcPr>
          <w:p w14:paraId="01A4E9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буџета            (извор 01)        </w:t>
            </w:r>
          </w:p>
        </w:tc>
        <w:tc>
          <w:tcPr>
            <w:tcW w:w="1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FE9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Сопствени </w:t>
            </w:r>
            <w:proofErr w:type="gramStart"/>
            <w:r w:rsidRPr="003940A2">
              <w:rPr>
                <w:rFonts w:ascii="Times New Roman" w:eastAsia="Times New Roman" w:hAnsi="Times New Roman" w:cs="Times New Roman"/>
                <w:noProof w:val="0"/>
                <w:color w:val="000000"/>
                <w:sz w:val="20"/>
                <w:szCs w:val="20"/>
              </w:rPr>
              <w:t>приходи  (</w:t>
            </w:r>
            <w:proofErr w:type="gramEnd"/>
            <w:r w:rsidRPr="003940A2">
              <w:rPr>
                <w:rFonts w:ascii="Times New Roman" w:eastAsia="Times New Roman" w:hAnsi="Times New Roman" w:cs="Times New Roman"/>
                <w:noProof w:val="0"/>
                <w:color w:val="000000"/>
                <w:sz w:val="20"/>
                <w:szCs w:val="20"/>
              </w:rPr>
              <w:t>извор 04)</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47DD71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            (извор 13)</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56688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 (извор 15)</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19987B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w:t>
            </w:r>
          </w:p>
        </w:tc>
      </w:tr>
      <w:tr w:rsidR="003940A2" w:rsidRPr="003940A2" w14:paraId="310DB04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8856C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w:t>
            </w:r>
          </w:p>
        </w:tc>
        <w:tc>
          <w:tcPr>
            <w:tcW w:w="459" w:type="dxa"/>
            <w:tcBorders>
              <w:top w:val="nil"/>
              <w:left w:val="nil"/>
              <w:bottom w:val="single" w:sz="4" w:space="0" w:color="auto"/>
              <w:right w:val="single" w:sz="4" w:space="0" w:color="auto"/>
            </w:tcBorders>
            <w:shd w:val="clear" w:color="000000" w:fill="FFFFFF"/>
            <w:noWrap/>
            <w:vAlign w:val="bottom"/>
            <w:hideMark/>
          </w:tcPr>
          <w:p w14:paraId="119DED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2</w:t>
            </w:r>
          </w:p>
        </w:tc>
        <w:tc>
          <w:tcPr>
            <w:tcW w:w="616" w:type="dxa"/>
            <w:tcBorders>
              <w:top w:val="nil"/>
              <w:left w:val="nil"/>
              <w:bottom w:val="single" w:sz="4" w:space="0" w:color="auto"/>
              <w:right w:val="single" w:sz="4" w:space="0" w:color="auto"/>
            </w:tcBorders>
            <w:shd w:val="clear" w:color="000000" w:fill="FFFFFF"/>
            <w:noWrap/>
            <w:vAlign w:val="bottom"/>
            <w:hideMark/>
          </w:tcPr>
          <w:p w14:paraId="72A7D9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3</w:t>
            </w:r>
          </w:p>
        </w:tc>
        <w:tc>
          <w:tcPr>
            <w:tcW w:w="616" w:type="dxa"/>
            <w:tcBorders>
              <w:top w:val="nil"/>
              <w:left w:val="nil"/>
              <w:bottom w:val="single" w:sz="4" w:space="0" w:color="auto"/>
              <w:right w:val="single" w:sz="4" w:space="0" w:color="auto"/>
            </w:tcBorders>
            <w:shd w:val="clear" w:color="000000" w:fill="FFFFFF"/>
            <w:noWrap/>
            <w:vAlign w:val="bottom"/>
            <w:hideMark/>
          </w:tcPr>
          <w:p w14:paraId="2C40D6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4</w:t>
            </w:r>
          </w:p>
        </w:tc>
        <w:tc>
          <w:tcPr>
            <w:tcW w:w="540" w:type="dxa"/>
            <w:tcBorders>
              <w:top w:val="nil"/>
              <w:left w:val="nil"/>
              <w:bottom w:val="single" w:sz="4" w:space="0" w:color="auto"/>
              <w:right w:val="single" w:sz="4" w:space="0" w:color="auto"/>
            </w:tcBorders>
            <w:shd w:val="clear" w:color="000000" w:fill="FFFFFF"/>
            <w:noWrap/>
            <w:vAlign w:val="bottom"/>
            <w:hideMark/>
          </w:tcPr>
          <w:p w14:paraId="4E67147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16"/>
                <w:szCs w:val="16"/>
              </w:rPr>
            </w:pPr>
            <w:r w:rsidRPr="003940A2">
              <w:rPr>
                <w:rFonts w:ascii="Times New Roman" w:eastAsia="Times New Roman" w:hAnsi="Times New Roman" w:cs="Times New Roman"/>
                <w:i/>
                <w:iCs/>
                <w:noProof w:val="0"/>
                <w:color w:val="000000"/>
                <w:sz w:val="16"/>
                <w:szCs w:val="16"/>
              </w:rPr>
              <w:t>5</w:t>
            </w:r>
          </w:p>
        </w:tc>
        <w:tc>
          <w:tcPr>
            <w:tcW w:w="516" w:type="dxa"/>
            <w:tcBorders>
              <w:top w:val="nil"/>
              <w:left w:val="nil"/>
              <w:bottom w:val="single" w:sz="4" w:space="0" w:color="auto"/>
              <w:right w:val="single" w:sz="4" w:space="0" w:color="auto"/>
            </w:tcBorders>
            <w:shd w:val="clear" w:color="000000" w:fill="FFFFFF"/>
            <w:noWrap/>
            <w:vAlign w:val="bottom"/>
            <w:hideMark/>
          </w:tcPr>
          <w:p w14:paraId="6388BE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6</w:t>
            </w:r>
          </w:p>
        </w:tc>
        <w:tc>
          <w:tcPr>
            <w:tcW w:w="3035" w:type="dxa"/>
            <w:tcBorders>
              <w:top w:val="nil"/>
              <w:left w:val="nil"/>
              <w:bottom w:val="single" w:sz="4" w:space="0" w:color="auto"/>
              <w:right w:val="single" w:sz="4" w:space="0" w:color="auto"/>
            </w:tcBorders>
            <w:shd w:val="clear" w:color="000000" w:fill="FFFFFF"/>
            <w:vAlign w:val="bottom"/>
            <w:hideMark/>
          </w:tcPr>
          <w:p w14:paraId="100E45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7</w:t>
            </w:r>
          </w:p>
        </w:tc>
        <w:tc>
          <w:tcPr>
            <w:tcW w:w="1518" w:type="dxa"/>
            <w:tcBorders>
              <w:top w:val="nil"/>
              <w:left w:val="nil"/>
              <w:bottom w:val="single" w:sz="4" w:space="0" w:color="auto"/>
              <w:right w:val="nil"/>
            </w:tcBorders>
            <w:shd w:val="clear" w:color="000000" w:fill="FFFFFF"/>
            <w:noWrap/>
            <w:vAlign w:val="bottom"/>
            <w:hideMark/>
          </w:tcPr>
          <w:p w14:paraId="0E8762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8</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7ACFAD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9</w:t>
            </w:r>
          </w:p>
        </w:tc>
        <w:tc>
          <w:tcPr>
            <w:tcW w:w="1710" w:type="dxa"/>
            <w:tcBorders>
              <w:top w:val="nil"/>
              <w:left w:val="nil"/>
              <w:bottom w:val="single" w:sz="4" w:space="0" w:color="auto"/>
              <w:right w:val="single" w:sz="4" w:space="0" w:color="auto"/>
            </w:tcBorders>
            <w:shd w:val="clear" w:color="000000" w:fill="FFFFFF"/>
            <w:noWrap/>
            <w:vAlign w:val="bottom"/>
            <w:hideMark/>
          </w:tcPr>
          <w:p w14:paraId="0C449E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10</w:t>
            </w:r>
          </w:p>
        </w:tc>
        <w:tc>
          <w:tcPr>
            <w:tcW w:w="1620" w:type="dxa"/>
            <w:tcBorders>
              <w:top w:val="nil"/>
              <w:left w:val="nil"/>
              <w:bottom w:val="single" w:sz="4" w:space="0" w:color="auto"/>
              <w:right w:val="single" w:sz="4" w:space="0" w:color="auto"/>
            </w:tcBorders>
            <w:shd w:val="clear" w:color="000000" w:fill="FFFFFF"/>
            <w:noWrap/>
            <w:vAlign w:val="bottom"/>
            <w:hideMark/>
          </w:tcPr>
          <w:p w14:paraId="3F760B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11</w:t>
            </w:r>
          </w:p>
        </w:tc>
        <w:tc>
          <w:tcPr>
            <w:tcW w:w="1890" w:type="dxa"/>
            <w:tcBorders>
              <w:top w:val="nil"/>
              <w:left w:val="nil"/>
              <w:bottom w:val="single" w:sz="4" w:space="0" w:color="auto"/>
              <w:right w:val="single" w:sz="4" w:space="0" w:color="auto"/>
            </w:tcBorders>
            <w:shd w:val="clear" w:color="000000" w:fill="FFFFFF"/>
            <w:noWrap/>
            <w:vAlign w:val="center"/>
            <w:hideMark/>
          </w:tcPr>
          <w:p w14:paraId="2E91F9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16"/>
                <w:szCs w:val="16"/>
              </w:rPr>
            </w:pPr>
            <w:r w:rsidRPr="003940A2">
              <w:rPr>
                <w:rFonts w:ascii="Times New Roman" w:eastAsia="Times New Roman" w:hAnsi="Times New Roman" w:cs="Times New Roman"/>
                <w:noProof w:val="0"/>
                <w:color w:val="000000"/>
                <w:sz w:val="16"/>
                <w:szCs w:val="16"/>
              </w:rPr>
              <w:t>12 (8+9+10+11)</w:t>
            </w:r>
          </w:p>
        </w:tc>
      </w:tr>
      <w:tr w:rsidR="003940A2" w:rsidRPr="003940A2" w14:paraId="152F345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2FCA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w:t>
            </w:r>
          </w:p>
        </w:tc>
        <w:tc>
          <w:tcPr>
            <w:tcW w:w="459" w:type="dxa"/>
            <w:tcBorders>
              <w:top w:val="nil"/>
              <w:left w:val="nil"/>
              <w:bottom w:val="single" w:sz="4" w:space="0" w:color="auto"/>
              <w:right w:val="single" w:sz="4" w:space="0" w:color="auto"/>
            </w:tcBorders>
            <w:shd w:val="clear" w:color="000000" w:fill="FFFFFF"/>
            <w:noWrap/>
            <w:vAlign w:val="center"/>
            <w:hideMark/>
          </w:tcPr>
          <w:p w14:paraId="4567AB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3843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8EE4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F3E15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51833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7C79A3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СКУПШТИНА ГРАДСКЕ ОПШТИНЕ (91761)</w:t>
            </w:r>
          </w:p>
        </w:tc>
        <w:tc>
          <w:tcPr>
            <w:tcW w:w="1518" w:type="dxa"/>
            <w:tcBorders>
              <w:top w:val="nil"/>
              <w:left w:val="nil"/>
              <w:bottom w:val="single" w:sz="4" w:space="0" w:color="auto"/>
              <w:right w:val="nil"/>
            </w:tcBorders>
            <w:shd w:val="clear" w:color="000000" w:fill="FFFFFF"/>
            <w:noWrap/>
            <w:vAlign w:val="bottom"/>
            <w:hideMark/>
          </w:tcPr>
          <w:p w14:paraId="6178D9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743B96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2D1AD7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79CEC5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7F92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D506D5" w14:paraId="0386341A" w14:textId="77777777" w:rsidTr="005E63DD">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F6AE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8737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66EF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single" w:sz="4" w:space="0" w:color="auto"/>
            </w:tcBorders>
            <w:shd w:val="clear" w:color="000000" w:fill="FFFFFF"/>
            <w:noWrap/>
            <w:vAlign w:val="center"/>
            <w:hideMark/>
          </w:tcPr>
          <w:p w14:paraId="560767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527A8E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D8875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47171E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16 - ПОЛИТИЧКИ СИСТЕМ ЛОКАЛНЕ САМОУПРАВЕ</w:t>
            </w:r>
          </w:p>
        </w:tc>
        <w:tc>
          <w:tcPr>
            <w:tcW w:w="1518" w:type="dxa"/>
            <w:tcBorders>
              <w:top w:val="nil"/>
              <w:left w:val="nil"/>
              <w:bottom w:val="single" w:sz="4" w:space="0" w:color="auto"/>
              <w:right w:val="nil"/>
            </w:tcBorders>
            <w:shd w:val="clear" w:color="000000" w:fill="FFFFFF"/>
            <w:noWrap/>
            <w:vAlign w:val="bottom"/>
            <w:hideMark/>
          </w:tcPr>
          <w:p w14:paraId="5D0483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112AED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36F013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33224D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13E0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D506D5" w14:paraId="097A411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898E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393C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D2BA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single" w:sz="4" w:space="0" w:color="auto"/>
            </w:tcBorders>
            <w:shd w:val="clear" w:color="000000" w:fill="FFFFFF"/>
            <w:noWrap/>
            <w:vAlign w:val="center"/>
            <w:hideMark/>
          </w:tcPr>
          <w:p w14:paraId="6337EC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nil"/>
              <w:bottom w:val="single" w:sz="4" w:space="0" w:color="auto"/>
              <w:right w:val="single" w:sz="4" w:space="0" w:color="auto"/>
            </w:tcBorders>
            <w:shd w:val="clear" w:color="000000" w:fill="FFFFFF"/>
            <w:noWrap/>
            <w:vAlign w:val="center"/>
            <w:hideMark/>
          </w:tcPr>
          <w:p w14:paraId="737F508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64262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6BBB60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Функционисање  скупштине ГО</w:t>
            </w:r>
          </w:p>
        </w:tc>
        <w:tc>
          <w:tcPr>
            <w:tcW w:w="1518" w:type="dxa"/>
            <w:tcBorders>
              <w:top w:val="nil"/>
              <w:left w:val="nil"/>
              <w:bottom w:val="single" w:sz="4" w:space="0" w:color="auto"/>
              <w:right w:val="nil"/>
            </w:tcBorders>
            <w:shd w:val="clear" w:color="000000" w:fill="FFFFFF"/>
            <w:noWrap/>
            <w:vAlign w:val="bottom"/>
            <w:hideMark/>
          </w:tcPr>
          <w:p w14:paraId="0E6991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02F948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3059F3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05DF35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16D1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0C1867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1FF6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52DD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F6AB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0B7E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60F9A6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111</w:t>
            </w:r>
          </w:p>
        </w:tc>
        <w:tc>
          <w:tcPr>
            <w:tcW w:w="516" w:type="dxa"/>
            <w:tcBorders>
              <w:top w:val="nil"/>
              <w:left w:val="nil"/>
              <w:bottom w:val="single" w:sz="4" w:space="0" w:color="auto"/>
              <w:right w:val="single" w:sz="4" w:space="0" w:color="auto"/>
            </w:tcBorders>
            <w:shd w:val="clear" w:color="000000" w:fill="FFFFFF"/>
            <w:noWrap/>
            <w:vAlign w:val="center"/>
            <w:hideMark/>
          </w:tcPr>
          <w:p w14:paraId="6FA3A71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744D8A8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Извршни и законодавни органи</w:t>
            </w:r>
          </w:p>
        </w:tc>
        <w:tc>
          <w:tcPr>
            <w:tcW w:w="1518" w:type="dxa"/>
            <w:tcBorders>
              <w:top w:val="nil"/>
              <w:left w:val="nil"/>
              <w:bottom w:val="single" w:sz="4" w:space="0" w:color="auto"/>
              <w:right w:val="nil"/>
            </w:tcBorders>
            <w:shd w:val="clear" w:color="000000" w:fill="FFFFFF"/>
            <w:noWrap/>
            <w:vAlign w:val="bottom"/>
            <w:hideMark/>
          </w:tcPr>
          <w:p w14:paraId="5DC906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0408A7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5B1323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083F19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7C4B7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08A5B0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4F73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0120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5A8B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A103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200A6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03B64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nil"/>
              <w:bottom w:val="single" w:sz="4" w:space="0" w:color="auto"/>
              <w:right w:val="single" w:sz="4" w:space="0" w:color="auto"/>
            </w:tcBorders>
            <w:shd w:val="clear" w:color="000000" w:fill="FFFFFF"/>
            <w:vAlign w:val="center"/>
            <w:hideMark/>
          </w:tcPr>
          <w:p w14:paraId="61955C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 додаци и накнаде запослених (зараде)</w:t>
            </w:r>
          </w:p>
        </w:tc>
        <w:tc>
          <w:tcPr>
            <w:tcW w:w="1518" w:type="dxa"/>
            <w:tcBorders>
              <w:top w:val="nil"/>
              <w:left w:val="nil"/>
              <w:bottom w:val="single" w:sz="4" w:space="0" w:color="auto"/>
              <w:right w:val="nil"/>
            </w:tcBorders>
            <w:shd w:val="clear" w:color="000000" w:fill="FFFFFF"/>
            <w:noWrap/>
            <w:vAlign w:val="center"/>
            <w:hideMark/>
          </w:tcPr>
          <w:p w14:paraId="3A1583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6,561,000.00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667407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C60D2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796E18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F9D4C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6,561,000.00</w:t>
            </w:r>
          </w:p>
        </w:tc>
      </w:tr>
      <w:tr w:rsidR="003940A2" w:rsidRPr="003940A2" w14:paraId="0CA6C0A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D1E1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C77E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45F9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7C3C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019963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0A3C8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nil"/>
              <w:bottom w:val="single" w:sz="4" w:space="0" w:color="auto"/>
              <w:right w:val="single" w:sz="4" w:space="0" w:color="auto"/>
            </w:tcBorders>
            <w:shd w:val="clear" w:color="000000" w:fill="FFFFFF"/>
            <w:vAlign w:val="center"/>
            <w:hideMark/>
          </w:tcPr>
          <w:p w14:paraId="0644CD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14:paraId="189934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1,060,000.00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488A8C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635A0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525FB9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4EA1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1,060,000.00</w:t>
            </w:r>
          </w:p>
        </w:tc>
      </w:tr>
      <w:tr w:rsidR="003940A2" w:rsidRPr="003940A2" w14:paraId="4EA0D97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3908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FE73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A90B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2211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413FCC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DD693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nil"/>
              <w:bottom w:val="single" w:sz="4" w:space="0" w:color="auto"/>
              <w:right w:val="single" w:sz="4" w:space="0" w:color="auto"/>
            </w:tcBorders>
            <w:shd w:val="clear" w:color="000000" w:fill="FFFFFF"/>
            <w:vAlign w:val="center"/>
            <w:hideMark/>
          </w:tcPr>
          <w:p w14:paraId="6BF3C9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bottom"/>
            <w:hideMark/>
          </w:tcPr>
          <w:p w14:paraId="029268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45B1E1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5422F7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5C85C0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25C9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w:t>
            </w:r>
          </w:p>
        </w:tc>
      </w:tr>
      <w:tr w:rsidR="003940A2" w:rsidRPr="003940A2" w14:paraId="458B62B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BC471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469E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31C2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FC02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4013F1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EDEEF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nil"/>
              <w:bottom w:val="single" w:sz="4" w:space="0" w:color="auto"/>
              <w:right w:val="single" w:sz="4" w:space="0" w:color="auto"/>
            </w:tcBorders>
            <w:shd w:val="clear" w:color="000000" w:fill="FFFFFF"/>
            <w:vAlign w:val="center"/>
            <w:hideMark/>
          </w:tcPr>
          <w:p w14:paraId="3986F7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bottom"/>
            <w:hideMark/>
          </w:tcPr>
          <w:p w14:paraId="09D6D7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12078E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7007C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78B5B1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D6E8F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7B2D3C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5742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AF51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CD8F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01F8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095913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4F1C9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nil"/>
              <w:bottom w:val="single" w:sz="4" w:space="0" w:color="auto"/>
              <w:right w:val="single" w:sz="4" w:space="0" w:color="auto"/>
            </w:tcBorders>
            <w:shd w:val="clear" w:color="000000" w:fill="FFFFFF"/>
            <w:vAlign w:val="center"/>
            <w:hideMark/>
          </w:tcPr>
          <w:p w14:paraId="5AD75B8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12DED0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90255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A7AE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D8AE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AD3A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r>
      <w:tr w:rsidR="003940A2" w:rsidRPr="003940A2" w14:paraId="0862A50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743E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881B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8353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21D7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25EA6B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42F46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nil"/>
              <w:bottom w:val="single" w:sz="4" w:space="0" w:color="auto"/>
              <w:right w:val="single" w:sz="4" w:space="0" w:color="auto"/>
            </w:tcBorders>
            <w:shd w:val="clear" w:color="000000" w:fill="FFFFFF"/>
            <w:vAlign w:val="center"/>
            <w:hideMark/>
          </w:tcPr>
          <w:p w14:paraId="64BBEB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1842D2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9E74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DC54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A608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9014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3,700,000.00</w:t>
            </w:r>
          </w:p>
        </w:tc>
      </w:tr>
      <w:tr w:rsidR="003940A2" w:rsidRPr="003940A2" w14:paraId="68DD00E6" w14:textId="77777777" w:rsidTr="005E63DD">
        <w:trPr>
          <w:trHeight w:val="2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624E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626F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4A73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3632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D34B26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9ABF7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75344FF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комисије</w:t>
            </w:r>
          </w:p>
        </w:tc>
        <w:tc>
          <w:tcPr>
            <w:tcW w:w="1518" w:type="dxa"/>
            <w:tcBorders>
              <w:top w:val="nil"/>
              <w:left w:val="nil"/>
              <w:bottom w:val="single" w:sz="4" w:space="0" w:color="auto"/>
              <w:right w:val="nil"/>
            </w:tcBorders>
            <w:shd w:val="clear" w:color="000000" w:fill="FFFFFF"/>
            <w:noWrap/>
            <w:vAlign w:val="center"/>
            <w:hideMark/>
          </w:tcPr>
          <w:p w14:paraId="72ED235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925,000.00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72258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15E92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9D8F5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90320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925,000.00</w:t>
            </w:r>
          </w:p>
        </w:tc>
      </w:tr>
      <w:tr w:rsidR="003940A2" w:rsidRPr="003940A2" w14:paraId="256310F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7872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BF88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F1C8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A1AE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5B717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C10AF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671D61C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Накнаде одборницима</w:t>
            </w:r>
          </w:p>
        </w:tc>
        <w:tc>
          <w:tcPr>
            <w:tcW w:w="1518" w:type="dxa"/>
            <w:tcBorders>
              <w:top w:val="nil"/>
              <w:left w:val="nil"/>
              <w:bottom w:val="single" w:sz="4" w:space="0" w:color="auto"/>
              <w:right w:val="nil"/>
            </w:tcBorders>
            <w:shd w:val="clear" w:color="000000" w:fill="FFFFFF"/>
            <w:noWrap/>
            <w:vAlign w:val="center"/>
            <w:hideMark/>
          </w:tcPr>
          <w:p w14:paraId="6D3E23D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2,775,000.00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F16FD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5CF78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8FEC9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758B0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2,775,000.00</w:t>
            </w:r>
          </w:p>
        </w:tc>
      </w:tr>
      <w:tr w:rsidR="003940A2" w:rsidRPr="003940A2" w14:paraId="6D2B48D5"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8DA4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DA56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23B1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7060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9403D2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077A0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nil"/>
              <w:bottom w:val="single" w:sz="4" w:space="0" w:color="auto"/>
              <w:right w:val="single" w:sz="4" w:space="0" w:color="auto"/>
            </w:tcBorders>
            <w:shd w:val="clear" w:color="000000" w:fill="FFFFFF"/>
            <w:vAlign w:val="center"/>
            <w:hideMark/>
          </w:tcPr>
          <w:p w14:paraId="085E781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2B3290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EDE5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804C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FA62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938A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660,350.00</w:t>
            </w:r>
          </w:p>
        </w:tc>
      </w:tr>
      <w:tr w:rsidR="003940A2" w:rsidRPr="003940A2" w14:paraId="55C7A14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960B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381B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7E79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1A58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EC955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CD713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321F33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111:</w:t>
            </w:r>
          </w:p>
        </w:tc>
        <w:tc>
          <w:tcPr>
            <w:tcW w:w="1518" w:type="dxa"/>
            <w:tcBorders>
              <w:top w:val="nil"/>
              <w:left w:val="nil"/>
              <w:bottom w:val="single" w:sz="4" w:space="0" w:color="auto"/>
              <w:right w:val="nil"/>
            </w:tcBorders>
            <w:shd w:val="clear" w:color="000000" w:fill="FFFFFF"/>
            <w:noWrap/>
            <w:vAlign w:val="center"/>
            <w:hideMark/>
          </w:tcPr>
          <w:p w14:paraId="7206BC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715A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2AD1D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4854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F0D9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B07A02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841C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38F6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6139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EB40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50FB4A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6913D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2CEBC7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C41A0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C7DA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03F2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8AF9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A33A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3AF7728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E9700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EFD2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6E9C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77F7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364B13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8F036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226394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111:</w:t>
            </w:r>
          </w:p>
        </w:tc>
        <w:tc>
          <w:tcPr>
            <w:tcW w:w="1518" w:type="dxa"/>
            <w:tcBorders>
              <w:top w:val="nil"/>
              <w:left w:val="nil"/>
              <w:bottom w:val="single" w:sz="4" w:space="0" w:color="auto"/>
              <w:right w:val="nil"/>
            </w:tcBorders>
            <w:shd w:val="clear" w:color="000000" w:fill="FFFFFF"/>
            <w:noWrap/>
            <w:vAlign w:val="center"/>
            <w:hideMark/>
          </w:tcPr>
          <w:p w14:paraId="613AAF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37C8A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E72F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0B84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EFF0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D506D5" w14:paraId="1CDA39E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F05E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3D7107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2798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1AAA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007156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ACD7D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3845BA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2101-0001:</w:t>
            </w:r>
          </w:p>
        </w:tc>
        <w:tc>
          <w:tcPr>
            <w:tcW w:w="1518" w:type="dxa"/>
            <w:tcBorders>
              <w:top w:val="nil"/>
              <w:left w:val="nil"/>
              <w:bottom w:val="single" w:sz="4" w:space="0" w:color="auto"/>
              <w:right w:val="nil"/>
            </w:tcBorders>
            <w:shd w:val="clear" w:color="000000" w:fill="FFFFFF"/>
            <w:noWrap/>
            <w:vAlign w:val="center"/>
            <w:hideMark/>
          </w:tcPr>
          <w:p w14:paraId="6603EE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E32C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1DDB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7E2D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89666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5E4592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ECAB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8EC4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1745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D3A3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13B67A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F03A3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49AD8D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218AE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7F7AF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0208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0E79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4645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17C41ACE" w14:textId="77777777"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43CDC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DD673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17CD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4124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923EE7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28042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7D8D41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2101-0001:</w:t>
            </w:r>
          </w:p>
        </w:tc>
        <w:tc>
          <w:tcPr>
            <w:tcW w:w="1518" w:type="dxa"/>
            <w:tcBorders>
              <w:top w:val="nil"/>
              <w:left w:val="nil"/>
              <w:bottom w:val="single" w:sz="4" w:space="0" w:color="auto"/>
              <w:right w:val="nil"/>
            </w:tcBorders>
            <w:shd w:val="clear" w:color="000000" w:fill="FFFFFF"/>
            <w:noWrap/>
            <w:vAlign w:val="center"/>
            <w:hideMark/>
          </w:tcPr>
          <w:p w14:paraId="2F29BE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8615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ECD6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E967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34D4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473C85C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44FF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0E2A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8FF0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0D14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6D403C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A13B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A862A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16 (2101):</w:t>
            </w:r>
          </w:p>
        </w:tc>
        <w:tc>
          <w:tcPr>
            <w:tcW w:w="1518" w:type="dxa"/>
            <w:tcBorders>
              <w:top w:val="nil"/>
              <w:left w:val="nil"/>
              <w:bottom w:val="single" w:sz="4" w:space="0" w:color="auto"/>
              <w:right w:val="nil"/>
            </w:tcBorders>
            <w:shd w:val="clear" w:color="000000" w:fill="FFFFFF"/>
            <w:noWrap/>
            <w:vAlign w:val="center"/>
            <w:hideMark/>
          </w:tcPr>
          <w:p w14:paraId="7812A9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096D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B99D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E718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9D7F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7C103C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E621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A8BA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F4A5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8504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31B47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8A2B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AD53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F5972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596B7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09D7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A3FA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D043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667A610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BA27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84AD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0FE9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8C45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05B43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3238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C135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16:</w:t>
            </w:r>
          </w:p>
        </w:tc>
        <w:tc>
          <w:tcPr>
            <w:tcW w:w="1518" w:type="dxa"/>
            <w:tcBorders>
              <w:top w:val="nil"/>
              <w:left w:val="nil"/>
              <w:bottom w:val="single" w:sz="4" w:space="0" w:color="auto"/>
              <w:right w:val="nil"/>
            </w:tcBorders>
            <w:shd w:val="clear" w:color="000000" w:fill="FFFFFF"/>
            <w:noWrap/>
            <w:vAlign w:val="center"/>
            <w:hideMark/>
          </w:tcPr>
          <w:p w14:paraId="142C68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AFDE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EFA6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E2EC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A8D1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2FEA7A3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E882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E0CE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4E31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EDA48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7245F0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5EAB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F353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1:</w:t>
            </w:r>
          </w:p>
        </w:tc>
        <w:tc>
          <w:tcPr>
            <w:tcW w:w="1518" w:type="dxa"/>
            <w:tcBorders>
              <w:top w:val="nil"/>
              <w:left w:val="nil"/>
              <w:bottom w:val="single" w:sz="4" w:space="0" w:color="auto"/>
              <w:right w:val="nil"/>
            </w:tcBorders>
            <w:shd w:val="clear" w:color="000000" w:fill="FFFFFF"/>
            <w:noWrap/>
            <w:vAlign w:val="center"/>
            <w:hideMark/>
          </w:tcPr>
          <w:p w14:paraId="74D989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8C9E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59F67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619E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F1B93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702225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5F91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678A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2724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AF58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ED98D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0C71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6D10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B0EB1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C1F3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B069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D058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D622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7BB9FCD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EC0D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5CE62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B33B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BF8FD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A10EA9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054B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2B45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раздео 1:</w:t>
            </w:r>
          </w:p>
        </w:tc>
        <w:tc>
          <w:tcPr>
            <w:tcW w:w="1518" w:type="dxa"/>
            <w:tcBorders>
              <w:top w:val="nil"/>
              <w:left w:val="nil"/>
              <w:bottom w:val="single" w:sz="4" w:space="0" w:color="auto"/>
              <w:right w:val="nil"/>
            </w:tcBorders>
            <w:shd w:val="clear" w:color="000000" w:fill="FFFFFF"/>
            <w:noWrap/>
            <w:vAlign w:val="center"/>
            <w:hideMark/>
          </w:tcPr>
          <w:p w14:paraId="0B1716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D91A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DAD5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2D30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B0BF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12,031,350.00</w:t>
            </w:r>
          </w:p>
        </w:tc>
      </w:tr>
      <w:tr w:rsidR="003940A2" w:rsidRPr="003940A2" w14:paraId="2A8A456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925FC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w:t>
            </w:r>
          </w:p>
        </w:tc>
        <w:tc>
          <w:tcPr>
            <w:tcW w:w="459" w:type="dxa"/>
            <w:tcBorders>
              <w:top w:val="nil"/>
              <w:left w:val="nil"/>
              <w:bottom w:val="single" w:sz="4" w:space="0" w:color="auto"/>
              <w:right w:val="single" w:sz="4" w:space="0" w:color="auto"/>
            </w:tcBorders>
            <w:shd w:val="clear" w:color="000000" w:fill="FFFFFF"/>
            <w:noWrap/>
            <w:vAlign w:val="center"/>
            <w:hideMark/>
          </w:tcPr>
          <w:p w14:paraId="31579B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F165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D0E5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BF5CAB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6EAB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BA9D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ПРЕДСЕДНИК ГРАДСКЕ ОПШТИНЕ (91762)</w:t>
            </w:r>
          </w:p>
        </w:tc>
        <w:tc>
          <w:tcPr>
            <w:tcW w:w="1518" w:type="dxa"/>
            <w:tcBorders>
              <w:top w:val="nil"/>
              <w:left w:val="nil"/>
              <w:bottom w:val="single" w:sz="4" w:space="0" w:color="auto"/>
              <w:right w:val="nil"/>
            </w:tcBorders>
            <w:shd w:val="clear" w:color="000000" w:fill="FFFFFF"/>
            <w:noWrap/>
            <w:vAlign w:val="center"/>
            <w:hideMark/>
          </w:tcPr>
          <w:p w14:paraId="594652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9D0C8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9BCB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E72C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93C2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D506D5" w14:paraId="3F76FCD3" w14:textId="77777777" w:rsidTr="005E63DD">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9622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AC6E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1722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4FA1BC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AB8F06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EC89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5FD4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16 - ПОЛИТИЧКИ СИСТЕМ ЛОКАЛНЕ САМОУПРАВЕ</w:t>
            </w:r>
          </w:p>
        </w:tc>
        <w:tc>
          <w:tcPr>
            <w:tcW w:w="1518" w:type="dxa"/>
            <w:tcBorders>
              <w:top w:val="nil"/>
              <w:left w:val="nil"/>
              <w:bottom w:val="single" w:sz="4" w:space="0" w:color="auto"/>
              <w:right w:val="nil"/>
            </w:tcBorders>
            <w:shd w:val="clear" w:color="000000" w:fill="FFFFFF"/>
            <w:noWrap/>
            <w:vAlign w:val="center"/>
            <w:hideMark/>
          </w:tcPr>
          <w:p w14:paraId="7B78CE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9FCA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183B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B74B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D633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D506D5" w14:paraId="37DBA8C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CE07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0502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300F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0AC89A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CD729C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6A3C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A708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ПРОГРАМСКА АКТИВНОСТ 0002 Функционисање извршних органа </w:t>
            </w:r>
          </w:p>
        </w:tc>
        <w:tc>
          <w:tcPr>
            <w:tcW w:w="1518" w:type="dxa"/>
            <w:tcBorders>
              <w:top w:val="nil"/>
              <w:left w:val="nil"/>
              <w:bottom w:val="single" w:sz="4" w:space="0" w:color="auto"/>
              <w:right w:val="nil"/>
            </w:tcBorders>
            <w:shd w:val="clear" w:color="000000" w:fill="FFFFFF"/>
            <w:noWrap/>
            <w:vAlign w:val="center"/>
            <w:hideMark/>
          </w:tcPr>
          <w:p w14:paraId="2E086F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B86C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2BC2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D10E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617BD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D16F9D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E64D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28DF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2055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08C94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C3B843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111</w:t>
            </w:r>
          </w:p>
        </w:tc>
        <w:tc>
          <w:tcPr>
            <w:tcW w:w="516" w:type="dxa"/>
            <w:tcBorders>
              <w:top w:val="nil"/>
              <w:left w:val="nil"/>
              <w:bottom w:val="single" w:sz="4" w:space="0" w:color="auto"/>
              <w:right w:val="nil"/>
            </w:tcBorders>
            <w:shd w:val="clear" w:color="000000" w:fill="FFFFFF"/>
            <w:noWrap/>
            <w:vAlign w:val="center"/>
            <w:hideMark/>
          </w:tcPr>
          <w:p w14:paraId="724CD26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2FB24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Извршни и законодавни органи</w:t>
            </w:r>
          </w:p>
        </w:tc>
        <w:tc>
          <w:tcPr>
            <w:tcW w:w="1518" w:type="dxa"/>
            <w:tcBorders>
              <w:top w:val="nil"/>
              <w:left w:val="nil"/>
              <w:bottom w:val="single" w:sz="4" w:space="0" w:color="auto"/>
              <w:right w:val="nil"/>
            </w:tcBorders>
            <w:shd w:val="clear" w:color="000000" w:fill="FFFFFF"/>
            <w:noWrap/>
            <w:vAlign w:val="center"/>
            <w:hideMark/>
          </w:tcPr>
          <w:p w14:paraId="28D601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F1C0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60DA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BDB4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C1E9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E6F793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7C27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0D6E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43D4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3241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5091E0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D0E2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80F1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 додаци и накнаде запослених (зараде)</w:t>
            </w:r>
          </w:p>
        </w:tc>
        <w:tc>
          <w:tcPr>
            <w:tcW w:w="1518" w:type="dxa"/>
            <w:tcBorders>
              <w:top w:val="nil"/>
              <w:left w:val="nil"/>
              <w:bottom w:val="single" w:sz="4" w:space="0" w:color="auto"/>
              <w:right w:val="nil"/>
            </w:tcBorders>
            <w:shd w:val="clear" w:color="000000" w:fill="FFFFFF"/>
            <w:noWrap/>
            <w:vAlign w:val="center"/>
            <w:hideMark/>
          </w:tcPr>
          <w:p w14:paraId="56BF59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2,331,000.00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5DD6F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149D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DB90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338B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2,331,000.00</w:t>
            </w:r>
          </w:p>
        </w:tc>
      </w:tr>
      <w:tr w:rsidR="003940A2" w:rsidRPr="003940A2" w14:paraId="5EE9FA0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8940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7A5F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B5FE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F69E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A23460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41C5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4AFB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14:paraId="1BA277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377,100.00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DD59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B922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6745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D802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377,100.00</w:t>
            </w:r>
          </w:p>
        </w:tc>
      </w:tr>
      <w:tr w:rsidR="003940A2" w:rsidRPr="003940A2" w14:paraId="0B46ACA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2913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FEDD5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16BD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D7CB8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BCA5C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2FF4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EB416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center"/>
            <w:hideMark/>
          </w:tcPr>
          <w:p w14:paraId="2DDADD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6613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1355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B0C8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0AA4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91EF31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5B2E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234D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6AA5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6C53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BCC76F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FCF2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F562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2FDC61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A6EE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0A91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78EA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C308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w:t>
            </w:r>
          </w:p>
        </w:tc>
      </w:tr>
      <w:tr w:rsidR="003940A2" w:rsidRPr="003940A2" w14:paraId="4FAA80B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6042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F521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0D08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01A2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1C0946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09E9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4D6C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111:</w:t>
            </w:r>
          </w:p>
        </w:tc>
        <w:tc>
          <w:tcPr>
            <w:tcW w:w="1518" w:type="dxa"/>
            <w:tcBorders>
              <w:top w:val="nil"/>
              <w:left w:val="nil"/>
              <w:bottom w:val="single" w:sz="4" w:space="0" w:color="auto"/>
              <w:right w:val="nil"/>
            </w:tcBorders>
            <w:shd w:val="clear" w:color="000000" w:fill="FFFFFF"/>
            <w:noWrap/>
            <w:vAlign w:val="center"/>
            <w:hideMark/>
          </w:tcPr>
          <w:p w14:paraId="3449D7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E9B6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18DD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F29D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856C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03C438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1964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83118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83FC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7887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E9299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ED7E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1D4C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5FB84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1A3D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2BAC0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666A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17FC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7DBDAAE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F69E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2B9C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2991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B6F9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D87EFB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0353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1B5E5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111:</w:t>
            </w:r>
          </w:p>
        </w:tc>
        <w:tc>
          <w:tcPr>
            <w:tcW w:w="1518" w:type="dxa"/>
            <w:tcBorders>
              <w:top w:val="nil"/>
              <w:left w:val="nil"/>
              <w:bottom w:val="single" w:sz="4" w:space="0" w:color="auto"/>
              <w:right w:val="nil"/>
            </w:tcBorders>
            <w:shd w:val="clear" w:color="000000" w:fill="FFFFFF"/>
            <w:noWrap/>
            <w:vAlign w:val="center"/>
            <w:hideMark/>
          </w:tcPr>
          <w:p w14:paraId="5A280A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2243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6942F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E8F3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CD04A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D506D5" w14:paraId="7AD14D4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5253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21588C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23C0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F9D15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8521DF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5389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CD1E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14:paraId="34123C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9AC6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EAE27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40E1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0EA4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FA0874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A8F80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4F0B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66F1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4F3D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F12CB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4E2B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E1C3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30C91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2BED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44ED7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A378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63FA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5377629B"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72F1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A30B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05B1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6C72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66726C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48CA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8157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14:paraId="7219B3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FF2B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3926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7CC3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719B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236127D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0EC5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AE31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B853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5A80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040C1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5032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A7C3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16 (2101):</w:t>
            </w:r>
          </w:p>
        </w:tc>
        <w:tc>
          <w:tcPr>
            <w:tcW w:w="1518" w:type="dxa"/>
            <w:tcBorders>
              <w:top w:val="nil"/>
              <w:left w:val="nil"/>
              <w:bottom w:val="single" w:sz="4" w:space="0" w:color="auto"/>
              <w:right w:val="nil"/>
            </w:tcBorders>
            <w:shd w:val="clear" w:color="000000" w:fill="FFFFFF"/>
            <w:noWrap/>
            <w:vAlign w:val="center"/>
            <w:hideMark/>
          </w:tcPr>
          <w:p w14:paraId="31009F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0199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6706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70F6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A1F5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BD601D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429B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547E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8112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BEDC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213221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0FAC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61B2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E0CF0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77CC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E24C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A246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6A30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48479DF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1092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C8A8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F32A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C3B1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6C147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5A03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4FCE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16:</w:t>
            </w:r>
          </w:p>
        </w:tc>
        <w:tc>
          <w:tcPr>
            <w:tcW w:w="1518" w:type="dxa"/>
            <w:tcBorders>
              <w:top w:val="nil"/>
              <w:left w:val="nil"/>
              <w:bottom w:val="single" w:sz="4" w:space="0" w:color="auto"/>
              <w:right w:val="nil"/>
            </w:tcBorders>
            <w:shd w:val="clear" w:color="000000" w:fill="FFFFFF"/>
            <w:noWrap/>
            <w:vAlign w:val="center"/>
            <w:hideMark/>
          </w:tcPr>
          <w:p w14:paraId="6CACED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24E8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EB99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765C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CE31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3BC2A49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82D7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8015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C15B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EF2D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AF2C4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4387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B2FB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2:</w:t>
            </w:r>
          </w:p>
        </w:tc>
        <w:tc>
          <w:tcPr>
            <w:tcW w:w="1518" w:type="dxa"/>
            <w:tcBorders>
              <w:top w:val="nil"/>
              <w:left w:val="nil"/>
              <w:bottom w:val="single" w:sz="4" w:space="0" w:color="auto"/>
              <w:right w:val="nil"/>
            </w:tcBorders>
            <w:shd w:val="clear" w:color="000000" w:fill="FFFFFF"/>
            <w:noWrap/>
            <w:vAlign w:val="center"/>
            <w:hideMark/>
          </w:tcPr>
          <w:p w14:paraId="1B6E91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C6A6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E019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2EED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4915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4C5E28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3197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85C8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6C8F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C2B6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CE895B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C3BA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CC71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A1FB6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B59B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2748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0C1A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52BA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19FF938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9018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F98D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A677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4578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27C30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71E0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C50D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раздео 2:</w:t>
            </w:r>
          </w:p>
        </w:tc>
        <w:tc>
          <w:tcPr>
            <w:tcW w:w="1518" w:type="dxa"/>
            <w:tcBorders>
              <w:top w:val="nil"/>
              <w:left w:val="nil"/>
              <w:bottom w:val="single" w:sz="4" w:space="0" w:color="auto"/>
              <w:right w:val="nil"/>
            </w:tcBorders>
            <w:shd w:val="clear" w:color="000000" w:fill="FFFFFF"/>
            <w:noWrap/>
            <w:vAlign w:val="center"/>
            <w:hideMark/>
          </w:tcPr>
          <w:p w14:paraId="329E6B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2880E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8E98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7D59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E5C6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2,738,100.00</w:t>
            </w:r>
          </w:p>
        </w:tc>
      </w:tr>
      <w:tr w:rsidR="003940A2" w:rsidRPr="003940A2" w14:paraId="39BD077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CB56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w:t>
            </w:r>
          </w:p>
        </w:tc>
        <w:tc>
          <w:tcPr>
            <w:tcW w:w="459" w:type="dxa"/>
            <w:tcBorders>
              <w:top w:val="nil"/>
              <w:left w:val="nil"/>
              <w:bottom w:val="single" w:sz="4" w:space="0" w:color="auto"/>
              <w:right w:val="single" w:sz="4" w:space="0" w:color="auto"/>
            </w:tcBorders>
            <w:shd w:val="clear" w:color="000000" w:fill="FFFFFF"/>
            <w:noWrap/>
            <w:vAlign w:val="center"/>
            <w:hideMark/>
          </w:tcPr>
          <w:p w14:paraId="1FB95F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9906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8FF1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260CF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CC6A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15D3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ВЕЋЕ ГРАДСКЕ ОПШТИНЕ (92471)</w:t>
            </w:r>
          </w:p>
        </w:tc>
        <w:tc>
          <w:tcPr>
            <w:tcW w:w="1518" w:type="dxa"/>
            <w:tcBorders>
              <w:top w:val="nil"/>
              <w:left w:val="nil"/>
              <w:bottom w:val="single" w:sz="4" w:space="0" w:color="auto"/>
              <w:right w:val="nil"/>
            </w:tcBorders>
            <w:shd w:val="clear" w:color="000000" w:fill="FFFFFF"/>
            <w:noWrap/>
            <w:vAlign w:val="center"/>
            <w:hideMark/>
          </w:tcPr>
          <w:p w14:paraId="426847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8759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6E9C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8381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1C46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D506D5" w14:paraId="7C33F89A" w14:textId="77777777" w:rsidTr="005E63DD">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D40E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4CE0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552D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1FD1F9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5060D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A065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64FB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16 - ПОЛИТИЧКИ СИСТЕМ ЛОКАЛНЕ САМОУПРАВЕ</w:t>
            </w:r>
          </w:p>
        </w:tc>
        <w:tc>
          <w:tcPr>
            <w:tcW w:w="1518" w:type="dxa"/>
            <w:tcBorders>
              <w:top w:val="nil"/>
              <w:left w:val="nil"/>
              <w:bottom w:val="single" w:sz="4" w:space="0" w:color="auto"/>
              <w:right w:val="nil"/>
            </w:tcBorders>
            <w:shd w:val="clear" w:color="000000" w:fill="FFFFFF"/>
            <w:noWrap/>
            <w:vAlign w:val="center"/>
            <w:hideMark/>
          </w:tcPr>
          <w:p w14:paraId="4FFF6B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BF6E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F34D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F5EE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D277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D506D5" w14:paraId="3CF6CB5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D52F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D9299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1975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37B935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47385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4A03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7DDC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Функционисање извршних органа</w:t>
            </w:r>
          </w:p>
        </w:tc>
        <w:tc>
          <w:tcPr>
            <w:tcW w:w="1518" w:type="dxa"/>
            <w:tcBorders>
              <w:top w:val="nil"/>
              <w:left w:val="nil"/>
              <w:bottom w:val="single" w:sz="4" w:space="0" w:color="auto"/>
              <w:right w:val="nil"/>
            </w:tcBorders>
            <w:shd w:val="clear" w:color="000000" w:fill="FFFFFF"/>
            <w:noWrap/>
            <w:vAlign w:val="center"/>
            <w:hideMark/>
          </w:tcPr>
          <w:p w14:paraId="137D09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D3E2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B176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0C4E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2AD3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EC0347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E480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20E1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86DC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3C2C0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164861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111</w:t>
            </w:r>
          </w:p>
        </w:tc>
        <w:tc>
          <w:tcPr>
            <w:tcW w:w="516" w:type="dxa"/>
            <w:tcBorders>
              <w:top w:val="nil"/>
              <w:left w:val="nil"/>
              <w:bottom w:val="single" w:sz="4" w:space="0" w:color="auto"/>
              <w:right w:val="nil"/>
            </w:tcBorders>
            <w:shd w:val="clear" w:color="000000" w:fill="FFFFFF"/>
            <w:noWrap/>
            <w:vAlign w:val="center"/>
            <w:hideMark/>
          </w:tcPr>
          <w:p w14:paraId="6879745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708F0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Извршни и законодавни органи</w:t>
            </w:r>
          </w:p>
        </w:tc>
        <w:tc>
          <w:tcPr>
            <w:tcW w:w="1518" w:type="dxa"/>
            <w:tcBorders>
              <w:top w:val="nil"/>
              <w:left w:val="nil"/>
              <w:bottom w:val="single" w:sz="4" w:space="0" w:color="auto"/>
              <w:right w:val="nil"/>
            </w:tcBorders>
            <w:shd w:val="clear" w:color="000000" w:fill="FFFFFF"/>
            <w:noWrap/>
            <w:vAlign w:val="center"/>
            <w:hideMark/>
          </w:tcPr>
          <w:p w14:paraId="772C21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1DD9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B1DFB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380E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9546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072162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EA977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517B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EFDA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A3CF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62CA4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F618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D15B3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 додаци и накнаде запослених (зараде)</w:t>
            </w:r>
          </w:p>
        </w:tc>
        <w:tc>
          <w:tcPr>
            <w:tcW w:w="1518" w:type="dxa"/>
            <w:tcBorders>
              <w:top w:val="nil"/>
              <w:left w:val="nil"/>
              <w:bottom w:val="single" w:sz="4" w:space="0" w:color="auto"/>
              <w:right w:val="nil"/>
            </w:tcBorders>
            <w:shd w:val="clear" w:color="000000" w:fill="FFFFFF"/>
            <w:noWrap/>
            <w:vAlign w:val="center"/>
            <w:hideMark/>
          </w:tcPr>
          <w:p w14:paraId="348B4B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17,765,000.00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E36E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1EED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7D48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5964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17,765,000.00</w:t>
            </w:r>
          </w:p>
        </w:tc>
      </w:tr>
      <w:tr w:rsidR="003940A2" w:rsidRPr="003940A2" w14:paraId="24E4D29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C906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0D19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85F8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D8E15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E87D8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243B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1C8A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14:paraId="2EFD3D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2,869,900.00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2E8E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20AD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AC79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C06B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2,869,900.00</w:t>
            </w:r>
          </w:p>
        </w:tc>
      </w:tr>
      <w:tr w:rsidR="003940A2" w:rsidRPr="003940A2" w14:paraId="565D2EC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70B1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5519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C67D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C0E3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9E9ABB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6CB0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B9C4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14:paraId="49BA20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71FC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F927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7C11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C298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47A7D8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D7C1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155A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2D62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2E22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9E7571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05DD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B1471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14:paraId="4A526F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901A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4F93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C89D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59CF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5612FC5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2D78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6A5C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66D3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BE3C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8353DA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8BD1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01D7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center"/>
            <w:hideMark/>
          </w:tcPr>
          <w:p w14:paraId="59C677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E209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94CF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F859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87E73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1B6CC8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68A4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76C4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6BA2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D492C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49C72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6968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EEC06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0FD355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83AB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694A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5038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D9D2C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55,000.00</w:t>
            </w:r>
          </w:p>
        </w:tc>
      </w:tr>
      <w:tr w:rsidR="003940A2" w:rsidRPr="003940A2" w14:paraId="5BE05D2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D0D2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1BC3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20D2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3429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82D12F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3EAB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53ED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111:</w:t>
            </w:r>
          </w:p>
        </w:tc>
        <w:tc>
          <w:tcPr>
            <w:tcW w:w="1518" w:type="dxa"/>
            <w:tcBorders>
              <w:top w:val="nil"/>
              <w:left w:val="nil"/>
              <w:bottom w:val="single" w:sz="4" w:space="0" w:color="auto"/>
              <w:right w:val="nil"/>
            </w:tcBorders>
            <w:shd w:val="clear" w:color="000000" w:fill="FFFFFF"/>
            <w:noWrap/>
            <w:vAlign w:val="center"/>
            <w:hideMark/>
          </w:tcPr>
          <w:p w14:paraId="75DDDF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CC3F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9D8F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A47C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361C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00D04C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6236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7D283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0F8B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62D9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379A1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1E6D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A569E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8027E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C95D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2138A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A6DD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7ACC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5F0E2F9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7C9D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A30C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186E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B6259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71039F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8CE1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ACD4C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111:</w:t>
            </w:r>
          </w:p>
        </w:tc>
        <w:tc>
          <w:tcPr>
            <w:tcW w:w="1518" w:type="dxa"/>
            <w:tcBorders>
              <w:top w:val="nil"/>
              <w:left w:val="nil"/>
              <w:bottom w:val="single" w:sz="4" w:space="0" w:color="auto"/>
              <w:right w:val="nil"/>
            </w:tcBorders>
            <w:shd w:val="clear" w:color="000000" w:fill="FFFFFF"/>
            <w:noWrap/>
            <w:vAlign w:val="center"/>
            <w:hideMark/>
          </w:tcPr>
          <w:p w14:paraId="506C26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116D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A4E6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338C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AEDA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D506D5" w14:paraId="69D1DB2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438F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EF0D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EA68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AB50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B4B7D7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1A20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6BB3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14:paraId="49C586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C9F0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31D4D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3015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DA3A3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C582E1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D061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F307D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4DF3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39393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84FB6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ACB6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D320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D9B16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C675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A74C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2552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CE45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5C984AA4"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EE50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7FE9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3AAE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4FE1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91C4C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37B8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A355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2101-0002:</w:t>
            </w:r>
          </w:p>
        </w:tc>
        <w:tc>
          <w:tcPr>
            <w:tcW w:w="1518" w:type="dxa"/>
            <w:tcBorders>
              <w:top w:val="nil"/>
              <w:left w:val="nil"/>
              <w:bottom w:val="single" w:sz="4" w:space="0" w:color="auto"/>
              <w:right w:val="nil"/>
            </w:tcBorders>
            <w:shd w:val="clear" w:color="000000" w:fill="FFFFFF"/>
            <w:noWrap/>
            <w:vAlign w:val="center"/>
            <w:hideMark/>
          </w:tcPr>
          <w:p w14:paraId="71028E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1D74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1610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868A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87CB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52B3A03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7469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0B60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6F80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59DA8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C4553F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B20E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BD7CF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16 (2101):</w:t>
            </w:r>
          </w:p>
        </w:tc>
        <w:tc>
          <w:tcPr>
            <w:tcW w:w="1518" w:type="dxa"/>
            <w:tcBorders>
              <w:top w:val="nil"/>
              <w:left w:val="nil"/>
              <w:bottom w:val="single" w:sz="4" w:space="0" w:color="auto"/>
              <w:right w:val="nil"/>
            </w:tcBorders>
            <w:shd w:val="clear" w:color="000000" w:fill="FFFFFF"/>
            <w:noWrap/>
            <w:vAlign w:val="center"/>
            <w:hideMark/>
          </w:tcPr>
          <w:p w14:paraId="1150E5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6E47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C3A2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4313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5B1E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D57B4E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165C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FA04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9794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029C7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CEA62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C97C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A776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28380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EBB6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2BA98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8A7F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5816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25E36D8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C40C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107F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011D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DDC29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224671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9372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9341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16:</w:t>
            </w:r>
          </w:p>
        </w:tc>
        <w:tc>
          <w:tcPr>
            <w:tcW w:w="1518" w:type="dxa"/>
            <w:tcBorders>
              <w:top w:val="nil"/>
              <w:left w:val="nil"/>
              <w:bottom w:val="single" w:sz="4" w:space="0" w:color="auto"/>
              <w:right w:val="nil"/>
            </w:tcBorders>
            <w:shd w:val="clear" w:color="000000" w:fill="FFFFFF"/>
            <w:noWrap/>
            <w:vAlign w:val="center"/>
            <w:hideMark/>
          </w:tcPr>
          <w:p w14:paraId="0450D8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971D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4CFD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A502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6244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3BE9D04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EDC4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9002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AD9A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11DD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E70BD8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240C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FCD1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3:</w:t>
            </w:r>
          </w:p>
        </w:tc>
        <w:tc>
          <w:tcPr>
            <w:tcW w:w="1518" w:type="dxa"/>
            <w:tcBorders>
              <w:top w:val="nil"/>
              <w:left w:val="nil"/>
              <w:bottom w:val="single" w:sz="4" w:space="0" w:color="auto"/>
              <w:right w:val="nil"/>
            </w:tcBorders>
            <w:shd w:val="clear" w:color="000000" w:fill="FFFFFF"/>
            <w:noWrap/>
            <w:vAlign w:val="center"/>
            <w:hideMark/>
          </w:tcPr>
          <w:p w14:paraId="10F3FA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E6D5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499EC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229D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F7B5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E4C124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E6EB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CF705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9ABD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A6EDF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8F356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0127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5C27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074E0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E7B8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AD46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8386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CD2D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55DECA6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655D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B429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B21F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7B34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598CB7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C369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BFC7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раздео 3:</w:t>
            </w:r>
          </w:p>
        </w:tc>
        <w:tc>
          <w:tcPr>
            <w:tcW w:w="1518" w:type="dxa"/>
            <w:tcBorders>
              <w:top w:val="nil"/>
              <w:left w:val="nil"/>
              <w:bottom w:val="single" w:sz="4" w:space="0" w:color="auto"/>
              <w:right w:val="nil"/>
            </w:tcBorders>
            <w:shd w:val="clear" w:color="000000" w:fill="FFFFFF"/>
            <w:noWrap/>
            <w:vAlign w:val="center"/>
            <w:hideMark/>
          </w:tcPr>
          <w:p w14:paraId="285C13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6A1B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A421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9B39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8F54E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20,689,900.00</w:t>
            </w:r>
          </w:p>
        </w:tc>
      </w:tr>
      <w:tr w:rsidR="003940A2" w:rsidRPr="003940A2" w14:paraId="768B537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0796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14:paraId="412B58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E3FD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8AFC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5F7531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3C19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B7F7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УПРАВА ГРАДСКЕ ОПШТИНЕ (06266)</w:t>
            </w:r>
          </w:p>
        </w:tc>
        <w:tc>
          <w:tcPr>
            <w:tcW w:w="1518" w:type="dxa"/>
            <w:tcBorders>
              <w:top w:val="nil"/>
              <w:left w:val="nil"/>
              <w:bottom w:val="single" w:sz="4" w:space="0" w:color="auto"/>
              <w:right w:val="nil"/>
            </w:tcBorders>
            <w:shd w:val="clear" w:color="000000" w:fill="FFFFFF"/>
            <w:noWrap/>
            <w:vAlign w:val="center"/>
            <w:hideMark/>
          </w:tcPr>
          <w:p w14:paraId="1493D5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844E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CC57D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5F92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793F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D506D5" w14:paraId="5E77C98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0EC5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B1A5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261D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0101</w:t>
            </w:r>
          </w:p>
        </w:tc>
        <w:tc>
          <w:tcPr>
            <w:tcW w:w="616" w:type="dxa"/>
            <w:tcBorders>
              <w:top w:val="nil"/>
              <w:left w:val="nil"/>
              <w:bottom w:val="single" w:sz="4" w:space="0" w:color="auto"/>
              <w:right w:val="nil"/>
            </w:tcBorders>
            <w:shd w:val="clear" w:color="000000" w:fill="FFFFFF"/>
            <w:noWrap/>
            <w:vAlign w:val="center"/>
            <w:hideMark/>
          </w:tcPr>
          <w:p w14:paraId="3E54EB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CB036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4F70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97BF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5 -ПОЉОПРИВРЕДА И РУРАЛНИ РАЗВОЈ</w:t>
            </w:r>
          </w:p>
        </w:tc>
        <w:tc>
          <w:tcPr>
            <w:tcW w:w="1518" w:type="dxa"/>
            <w:tcBorders>
              <w:top w:val="nil"/>
              <w:left w:val="nil"/>
              <w:bottom w:val="single" w:sz="4" w:space="0" w:color="auto"/>
              <w:right w:val="nil"/>
            </w:tcBorders>
            <w:shd w:val="clear" w:color="000000" w:fill="FFFFFF"/>
            <w:noWrap/>
            <w:vAlign w:val="center"/>
            <w:hideMark/>
          </w:tcPr>
          <w:p w14:paraId="53AB2D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008D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3AFE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4CC6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603F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D506D5" w14:paraId="7FD533F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7B3F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4583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D632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0101</w:t>
            </w:r>
          </w:p>
        </w:tc>
        <w:tc>
          <w:tcPr>
            <w:tcW w:w="616" w:type="dxa"/>
            <w:tcBorders>
              <w:top w:val="nil"/>
              <w:left w:val="nil"/>
              <w:bottom w:val="single" w:sz="4" w:space="0" w:color="auto"/>
              <w:right w:val="nil"/>
            </w:tcBorders>
            <w:shd w:val="clear" w:color="000000" w:fill="FFFFFF"/>
            <w:noWrap/>
            <w:vAlign w:val="center"/>
            <w:hideMark/>
          </w:tcPr>
          <w:p w14:paraId="745133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A29400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8B05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70CD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Мере подршке руралном развоју</w:t>
            </w:r>
          </w:p>
        </w:tc>
        <w:tc>
          <w:tcPr>
            <w:tcW w:w="1518" w:type="dxa"/>
            <w:tcBorders>
              <w:top w:val="nil"/>
              <w:left w:val="nil"/>
              <w:bottom w:val="single" w:sz="4" w:space="0" w:color="auto"/>
              <w:right w:val="nil"/>
            </w:tcBorders>
            <w:shd w:val="clear" w:color="000000" w:fill="FFFFFF"/>
            <w:noWrap/>
            <w:vAlign w:val="center"/>
            <w:hideMark/>
          </w:tcPr>
          <w:p w14:paraId="158353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A2968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19D77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0956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4A34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0CC1FD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382C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1AAD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7469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F5CA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58620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421</w:t>
            </w:r>
          </w:p>
        </w:tc>
        <w:tc>
          <w:tcPr>
            <w:tcW w:w="516" w:type="dxa"/>
            <w:tcBorders>
              <w:top w:val="nil"/>
              <w:left w:val="nil"/>
              <w:bottom w:val="single" w:sz="4" w:space="0" w:color="auto"/>
              <w:right w:val="nil"/>
            </w:tcBorders>
            <w:shd w:val="clear" w:color="000000" w:fill="FFFFFF"/>
            <w:noWrap/>
            <w:vAlign w:val="center"/>
            <w:hideMark/>
          </w:tcPr>
          <w:p w14:paraId="3AB6758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C85A2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Пољопривреда</w:t>
            </w:r>
          </w:p>
        </w:tc>
        <w:tc>
          <w:tcPr>
            <w:tcW w:w="1518" w:type="dxa"/>
            <w:tcBorders>
              <w:top w:val="nil"/>
              <w:left w:val="nil"/>
              <w:bottom w:val="single" w:sz="4" w:space="0" w:color="auto"/>
              <w:right w:val="nil"/>
            </w:tcBorders>
            <w:shd w:val="clear" w:color="000000" w:fill="FFFFFF"/>
            <w:noWrap/>
            <w:vAlign w:val="center"/>
            <w:hideMark/>
          </w:tcPr>
          <w:p w14:paraId="15361E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2C64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2A3C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4EED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FE2B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84BE8CD"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EE58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B374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80DE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E0CC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17847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41E8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7124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3282D5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3E05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7340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90AD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5483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6F93C308"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2EC4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42FC6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E3D3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3E33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543AE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643D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976C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Субвенције приватним предузећима</w:t>
            </w:r>
          </w:p>
        </w:tc>
        <w:tc>
          <w:tcPr>
            <w:tcW w:w="1518" w:type="dxa"/>
            <w:tcBorders>
              <w:top w:val="nil"/>
              <w:left w:val="nil"/>
              <w:bottom w:val="single" w:sz="4" w:space="0" w:color="auto"/>
              <w:right w:val="nil"/>
            </w:tcBorders>
            <w:shd w:val="clear" w:color="000000" w:fill="FFFFFF"/>
            <w:noWrap/>
            <w:vAlign w:val="center"/>
            <w:hideMark/>
          </w:tcPr>
          <w:p w14:paraId="0135DB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328D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7D66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CFF2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5913B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3,800,000.00</w:t>
            </w:r>
          </w:p>
        </w:tc>
      </w:tr>
      <w:tr w:rsidR="003940A2" w:rsidRPr="003940A2" w14:paraId="5D1284BB"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ADEB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237B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4213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FCBE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19009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379F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7E74B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7F352C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035F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71AF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684F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BE99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w:t>
            </w:r>
          </w:p>
        </w:tc>
      </w:tr>
      <w:tr w:rsidR="003940A2" w:rsidRPr="003940A2" w14:paraId="64810F00"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A7AE8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83A40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CEFE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1726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839BE1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3DD3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0D615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421:</w:t>
            </w:r>
          </w:p>
        </w:tc>
        <w:tc>
          <w:tcPr>
            <w:tcW w:w="1518" w:type="dxa"/>
            <w:tcBorders>
              <w:top w:val="nil"/>
              <w:left w:val="nil"/>
              <w:bottom w:val="single" w:sz="4" w:space="0" w:color="auto"/>
              <w:right w:val="nil"/>
            </w:tcBorders>
            <w:shd w:val="clear" w:color="000000" w:fill="FFFFFF"/>
            <w:noWrap/>
            <w:vAlign w:val="center"/>
            <w:hideMark/>
          </w:tcPr>
          <w:p w14:paraId="5FFC0F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3F23E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53DE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8541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1DE9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915B82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2956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F9B4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8773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76FF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281E0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1544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BEE8E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9CE04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95AE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4E55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3FD3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B1F5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0FBEC4D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4656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726CB9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1563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A1A1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6CE231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251E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08F8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71FB5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84C4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8594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594FE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E783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60F732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916C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F0DE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911B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DD3C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59E0D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1359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698C4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421:</w:t>
            </w:r>
          </w:p>
        </w:tc>
        <w:tc>
          <w:tcPr>
            <w:tcW w:w="1518" w:type="dxa"/>
            <w:tcBorders>
              <w:top w:val="nil"/>
              <w:left w:val="nil"/>
              <w:bottom w:val="single" w:sz="4" w:space="0" w:color="auto"/>
              <w:right w:val="nil"/>
            </w:tcBorders>
            <w:shd w:val="clear" w:color="000000" w:fill="FFFFFF"/>
            <w:noWrap/>
            <w:vAlign w:val="center"/>
            <w:hideMark/>
          </w:tcPr>
          <w:p w14:paraId="2F385C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530D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4A1E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86D9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545A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D506D5" w14:paraId="67C08F0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9C23F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105C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BB95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66B2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3CE269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AC2C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3BBC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0101-0002:</w:t>
            </w:r>
          </w:p>
        </w:tc>
        <w:tc>
          <w:tcPr>
            <w:tcW w:w="1518" w:type="dxa"/>
            <w:tcBorders>
              <w:top w:val="nil"/>
              <w:left w:val="nil"/>
              <w:bottom w:val="single" w:sz="4" w:space="0" w:color="auto"/>
              <w:right w:val="nil"/>
            </w:tcBorders>
            <w:shd w:val="clear" w:color="000000" w:fill="FFFFFF"/>
            <w:noWrap/>
            <w:vAlign w:val="center"/>
            <w:hideMark/>
          </w:tcPr>
          <w:p w14:paraId="5CC6BB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2410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8A4D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DA46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BFD7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87AC44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3B37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C2EE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3679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DD13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C4AAB3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969B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CC94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E6C82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3E788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699E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F768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81D9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548D056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C7C4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CC7E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25E1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A3602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028E5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1ADD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BF68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151B5C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B345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8CD0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A3089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2243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FFC638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14D0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9C3D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EC00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CE44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E2B053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73E2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BA9D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0101-0002:</w:t>
            </w:r>
          </w:p>
        </w:tc>
        <w:tc>
          <w:tcPr>
            <w:tcW w:w="1518" w:type="dxa"/>
            <w:tcBorders>
              <w:top w:val="nil"/>
              <w:left w:val="nil"/>
              <w:bottom w:val="single" w:sz="4" w:space="0" w:color="auto"/>
              <w:right w:val="nil"/>
            </w:tcBorders>
            <w:shd w:val="clear" w:color="000000" w:fill="FFFFFF"/>
            <w:noWrap/>
            <w:vAlign w:val="center"/>
            <w:hideMark/>
          </w:tcPr>
          <w:p w14:paraId="0535DD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75AF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E427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2DA8F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AD9A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2F4E142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840F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54B2F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58BC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4FA4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57977A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F0BB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14F68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5:</w:t>
            </w:r>
          </w:p>
        </w:tc>
        <w:tc>
          <w:tcPr>
            <w:tcW w:w="1518" w:type="dxa"/>
            <w:tcBorders>
              <w:top w:val="nil"/>
              <w:left w:val="nil"/>
              <w:bottom w:val="single" w:sz="4" w:space="0" w:color="auto"/>
              <w:right w:val="nil"/>
            </w:tcBorders>
            <w:shd w:val="clear" w:color="000000" w:fill="FFFFFF"/>
            <w:noWrap/>
            <w:vAlign w:val="center"/>
            <w:hideMark/>
          </w:tcPr>
          <w:p w14:paraId="7E5768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5995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CE87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433B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57AB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3939AC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6797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2CBF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BA96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2589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52A181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EB7B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F595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67781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BBF3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871C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EBB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131E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77D9F2C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A517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85B8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FBEB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9736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F0323B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7EEE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9104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C597A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B5BA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D035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3A1DD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C000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111523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44A3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4417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34D6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0F9D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A0D8B7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ABE5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9497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5</w:t>
            </w:r>
          </w:p>
        </w:tc>
        <w:tc>
          <w:tcPr>
            <w:tcW w:w="1518" w:type="dxa"/>
            <w:tcBorders>
              <w:top w:val="nil"/>
              <w:left w:val="nil"/>
              <w:bottom w:val="single" w:sz="4" w:space="0" w:color="auto"/>
              <w:right w:val="nil"/>
            </w:tcBorders>
            <w:shd w:val="clear" w:color="000000" w:fill="FFFFFF"/>
            <w:noWrap/>
            <w:vAlign w:val="center"/>
            <w:hideMark/>
          </w:tcPr>
          <w:p w14:paraId="4C7C06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1B3D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21A3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A8D19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0A52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148F891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08CE7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89023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B811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1C7BC8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3BA679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2418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DF90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6 - ЗАШТИТА ЖИВОТНЕ СРЕДИНЕ</w:t>
            </w:r>
          </w:p>
        </w:tc>
        <w:tc>
          <w:tcPr>
            <w:tcW w:w="1518" w:type="dxa"/>
            <w:tcBorders>
              <w:top w:val="nil"/>
              <w:left w:val="nil"/>
              <w:bottom w:val="single" w:sz="4" w:space="0" w:color="auto"/>
              <w:right w:val="nil"/>
            </w:tcBorders>
            <w:shd w:val="clear" w:color="000000" w:fill="FFFFFF"/>
            <w:noWrap/>
            <w:vAlign w:val="center"/>
            <w:hideMark/>
          </w:tcPr>
          <w:p w14:paraId="2BBD42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A6DE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A40E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DD4E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1570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D506D5" w14:paraId="7DC276A4"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18B09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0009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839A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1DBA4D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34559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C575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33F46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ПРОГРАМСКА АКТИВНОСТ 0001 - Управљање заштитом животне средине </w:t>
            </w:r>
          </w:p>
        </w:tc>
        <w:tc>
          <w:tcPr>
            <w:tcW w:w="1518" w:type="dxa"/>
            <w:tcBorders>
              <w:top w:val="nil"/>
              <w:left w:val="nil"/>
              <w:bottom w:val="single" w:sz="4" w:space="0" w:color="auto"/>
              <w:right w:val="nil"/>
            </w:tcBorders>
            <w:shd w:val="clear" w:color="000000" w:fill="FFFFFF"/>
            <w:noWrap/>
            <w:vAlign w:val="center"/>
            <w:hideMark/>
          </w:tcPr>
          <w:p w14:paraId="0D8778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1B01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058A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A109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FF21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6DF63E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84E78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756B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B1EE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91F0A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6EBD9F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530</w:t>
            </w:r>
          </w:p>
        </w:tc>
        <w:tc>
          <w:tcPr>
            <w:tcW w:w="516" w:type="dxa"/>
            <w:tcBorders>
              <w:top w:val="nil"/>
              <w:left w:val="nil"/>
              <w:bottom w:val="single" w:sz="4" w:space="0" w:color="auto"/>
              <w:right w:val="nil"/>
            </w:tcBorders>
            <w:shd w:val="clear" w:color="000000" w:fill="FFFFFF"/>
            <w:noWrap/>
            <w:vAlign w:val="center"/>
            <w:hideMark/>
          </w:tcPr>
          <w:p w14:paraId="3115A2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0378A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Смањење загађености</w:t>
            </w:r>
          </w:p>
        </w:tc>
        <w:tc>
          <w:tcPr>
            <w:tcW w:w="1518" w:type="dxa"/>
            <w:tcBorders>
              <w:top w:val="nil"/>
              <w:left w:val="nil"/>
              <w:bottom w:val="single" w:sz="4" w:space="0" w:color="auto"/>
              <w:right w:val="nil"/>
            </w:tcBorders>
            <w:shd w:val="clear" w:color="000000" w:fill="FFFFFF"/>
            <w:noWrap/>
            <w:vAlign w:val="center"/>
            <w:hideMark/>
          </w:tcPr>
          <w:p w14:paraId="6E3833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0E1C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6E1E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890A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62D7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F775D6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307AE1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AF86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0CD48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E5B7C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6B3D76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5B06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B07AC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vAlign w:val="center"/>
            <w:hideMark/>
          </w:tcPr>
          <w:p w14:paraId="606178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164642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20670F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CBBFB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2B0B0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14:paraId="1273ADA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470F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3843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8D60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DB5E0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564AC8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3C97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8D1A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14:paraId="753DF3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200,100.00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64A3B6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77A539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9FF9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C2715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200,100.00</w:t>
            </w:r>
          </w:p>
        </w:tc>
      </w:tr>
      <w:tr w:rsidR="003940A2" w:rsidRPr="003940A2" w14:paraId="2194F83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D8AB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3114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E29C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E8FAF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95E633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11B9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0F18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530:</w:t>
            </w:r>
          </w:p>
        </w:tc>
        <w:tc>
          <w:tcPr>
            <w:tcW w:w="1518" w:type="dxa"/>
            <w:tcBorders>
              <w:top w:val="nil"/>
              <w:left w:val="nil"/>
              <w:bottom w:val="single" w:sz="4" w:space="0" w:color="auto"/>
              <w:right w:val="nil"/>
            </w:tcBorders>
            <w:shd w:val="clear" w:color="000000" w:fill="FFFFFF"/>
            <w:noWrap/>
            <w:vAlign w:val="center"/>
            <w:hideMark/>
          </w:tcPr>
          <w:p w14:paraId="623DBA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2334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96DE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EF0B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863B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BA91BF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03CF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3909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2E2DE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DA28A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FABC71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0238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C30951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ED58A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247C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DA8B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197A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838C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3940A2" w14:paraId="4ADA4CF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1A2B7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A781B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B2B4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ED249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451CFF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A4A9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1899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530:</w:t>
            </w:r>
          </w:p>
        </w:tc>
        <w:tc>
          <w:tcPr>
            <w:tcW w:w="1518" w:type="dxa"/>
            <w:tcBorders>
              <w:top w:val="nil"/>
              <w:left w:val="nil"/>
              <w:bottom w:val="single" w:sz="4" w:space="0" w:color="auto"/>
              <w:right w:val="nil"/>
            </w:tcBorders>
            <w:shd w:val="clear" w:color="000000" w:fill="FFFFFF"/>
            <w:noWrap/>
            <w:vAlign w:val="center"/>
            <w:hideMark/>
          </w:tcPr>
          <w:p w14:paraId="4BD80F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DEED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4AB0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5781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15C2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D506D5" w14:paraId="4796E9D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3C7DC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5F1D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ED60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993E6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A0DF4A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7052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41EFD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0401-0001:</w:t>
            </w:r>
          </w:p>
        </w:tc>
        <w:tc>
          <w:tcPr>
            <w:tcW w:w="1518" w:type="dxa"/>
            <w:tcBorders>
              <w:top w:val="nil"/>
              <w:left w:val="nil"/>
              <w:bottom w:val="single" w:sz="4" w:space="0" w:color="auto"/>
              <w:right w:val="nil"/>
            </w:tcBorders>
            <w:shd w:val="clear" w:color="000000" w:fill="FFFFFF"/>
            <w:noWrap/>
            <w:vAlign w:val="center"/>
            <w:hideMark/>
          </w:tcPr>
          <w:p w14:paraId="13E739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8A513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F2CB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6FC3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B407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5DE185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959D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DC11F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4EE64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889B8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68A501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2EA9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017D1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CBBD9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9603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1B2E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CA21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86F7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3940A2" w14:paraId="2D939CB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459A9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1EBF44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AAF43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0C37E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6EB8C8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7AB7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E3C2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0401-0001:</w:t>
            </w:r>
          </w:p>
        </w:tc>
        <w:tc>
          <w:tcPr>
            <w:tcW w:w="1518" w:type="dxa"/>
            <w:tcBorders>
              <w:top w:val="nil"/>
              <w:left w:val="nil"/>
              <w:bottom w:val="single" w:sz="4" w:space="0" w:color="auto"/>
              <w:right w:val="nil"/>
            </w:tcBorders>
            <w:shd w:val="clear" w:color="000000" w:fill="FFFFFF"/>
            <w:noWrap/>
            <w:vAlign w:val="center"/>
            <w:hideMark/>
          </w:tcPr>
          <w:p w14:paraId="7FAC83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4B25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DB27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7F41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408B8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w:t>
            </w:r>
          </w:p>
        </w:tc>
      </w:tr>
      <w:tr w:rsidR="003940A2" w:rsidRPr="00D506D5" w14:paraId="4BDBC04C" w14:textId="77777777" w:rsidTr="005E63DD">
        <w:trPr>
          <w:trHeight w:val="8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EF25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6BE7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A8FC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6EF89B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279E28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F4B1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3B45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0004 - Управљање отпадним водама и канализациона инфраструктура</w:t>
            </w:r>
          </w:p>
        </w:tc>
        <w:tc>
          <w:tcPr>
            <w:tcW w:w="1518" w:type="dxa"/>
            <w:tcBorders>
              <w:top w:val="nil"/>
              <w:left w:val="nil"/>
              <w:bottom w:val="single" w:sz="4" w:space="0" w:color="auto"/>
              <w:right w:val="nil"/>
            </w:tcBorders>
            <w:shd w:val="clear" w:color="000000" w:fill="FFFFFF"/>
            <w:noWrap/>
            <w:vAlign w:val="center"/>
            <w:hideMark/>
          </w:tcPr>
          <w:p w14:paraId="52D31C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F136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C1AA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B78F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00DC8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E8951A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86D0D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9F9B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81550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4B2D16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B192A3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4F75AE9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0B6ACB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14:paraId="2B0BEF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E062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1D9F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7BEB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0A5C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E9B64E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0EAE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563D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A91B1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26346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595B83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C98D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4DAC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14E42A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30E9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82CE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268D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FD1F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610,000.00</w:t>
            </w:r>
          </w:p>
        </w:tc>
      </w:tr>
      <w:tr w:rsidR="003940A2" w:rsidRPr="003940A2" w14:paraId="78194EC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A7B79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EBD7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B726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C5AAC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D92B7C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A171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9054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380587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3AF8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682C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75F0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9794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1,001,000.00</w:t>
            </w:r>
          </w:p>
        </w:tc>
      </w:tr>
      <w:tr w:rsidR="003940A2" w:rsidRPr="003940A2" w14:paraId="70EDA7C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DEF53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17090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7415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E7668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F8FA04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0425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2610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556B0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4,337,600.00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AF4B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4E248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F86E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BE55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4,337,600.00</w:t>
            </w:r>
          </w:p>
        </w:tc>
      </w:tr>
      <w:tr w:rsidR="003940A2" w:rsidRPr="003940A2" w14:paraId="286D06C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4B74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D3B7C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23ED5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F8588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D6409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7856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933D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14:paraId="68B047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A621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5B05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F14D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2A14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C4362E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AA59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2780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18A9E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DE9C5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C54358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9699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9E7B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3E9D3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7441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00D4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E2B4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14341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3940A2" w14:paraId="754C281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0351B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601A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EF72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9F619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12D30B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B2C0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9027F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14:paraId="1E595E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584C0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0DE29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F613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5CF5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D506D5" w14:paraId="7FBEECC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AB62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EDFE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4550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924356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D21E3A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271D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9E4C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0401-0004:</w:t>
            </w:r>
          </w:p>
        </w:tc>
        <w:tc>
          <w:tcPr>
            <w:tcW w:w="1518" w:type="dxa"/>
            <w:tcBorders>
              <w:top w:val="nil"/>
              <w:left w:val="nil"/>
              <w:bottom w:val="single" w:sz="4" w:space="0" w:color="auto"/>
              <w:right w:val="nil"/>
            </w:tcBorders>
            <w:shd w:val="clear" w:color="000000" w:fill="FFFFFF"/>
            <w:noWrap/>
            <w:vAlign w:val="center"/>
            <w:hideMark/>
          </w:tcPr>
          <w:p w14:paraId="66E320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68CD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A787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0D78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ECDFF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0A8F52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A8E00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C4A4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6E04C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D486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542062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F406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BA81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A04D9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72ABF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DF2D7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30D4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4AB2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3940A2" w14:paraId="5DF9A85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D16D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561E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C9F1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937B7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9897DA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A568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A3D67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0401-0004:</w:t>
            </w:r>
          </w:p>
        </w:tc>
        <w:tc>
          <w:tcPr>
            <w:tcW w:w="1518" w:type="dxa"/>
            <w:tcBorders>
              <w:top w:val="nil"/>
              <w:left w:val="nil"/>
              <w:bottom w:val="single" w:sz="4" w:space="0" w:color="auto"/>
              <w:right w:val="nil"/>
            </w:tcBorders>
            <w:shd w:val="clear" w:color="000000" w:fill="FFFFFF"/>
            <w:noWrap/>
            <w:vAlign w:val="center"/>
            <w:hideMark/>
          </w:tcPr>
          <w:p w14:paraId="76678E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C983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6D6B7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5016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8492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5,948,600.00</w:t>
            </w:r>
          </w:p>
        </w:tc>
      </w:tr>
      <w:tr w:rsidR="003940A2" w:rsidRPr="00D506D5" w14:paraId="008EFDB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BAFB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93C05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9C38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3A268A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38EB5A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DBF6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96F6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0006 - Управљање осталим врстама отпада</w:t>
            </w:r>
          </w:p>
        </w:tc>
        <w:tc>
          <w:tcPr>
            <w:tcW w:w="1518" w:type="dxa"/>
            <w:tcBorders>
              <w:top w:val="nil"/>
              <w:left w:val="nil"/>
              <w:bottom w:val="single" w:sz="4" w:space="0" w:color="auto"/>
              <w:right w:val="nil"/>
            </w:tcBorders>
            <w:shd w:val="clear" w:color="000000" w:fill="FFFFFF"/>
            <w:noWrap/>
            <w:vAlign w:val="center"/>
            <w:hideMark/>
          </w:tcPr>
          <w:p w14:paraId="4B86ED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4DE3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12829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DE35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ADE0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D53DBE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A83A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8C73B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E5470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85E41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FC4AB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510</w:t>
            </w:r>
          </w:p>
        </w:tc>
        <w:tc>
          <w:tcPr>
            <w:tcW w:w="516" w:type="dxa"/>
            <w:tcBorders>
              <w:top w:val="nil"/>
              <w:left w:val="nil"/>
              <w:bottom w:val="single" w:sz="4" w:space="0" w:color="auto"/>
              <w:right w:val="nil"/>
            </w:tcBorders>
            <w:shd w:val="clear" w:color="000000" w:fill="FFFFFF"/>
            <w:noWrap/>
            <w:vAlign w:val="center"/>
            <w:hideMark/>
          </w:tcPr>
          <w:p w14:paraId="53CA3DB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AE986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отпадом</w:t>
            </w:r>
          </w:p>
        </w:tc>
        <w:tc>
          <w:tcPr>
            <w:tcW w:w="1518" w:type="dxa"/>
            <w:tcBorders>
              <w:top w:val="nil"/>
              <w:left w:val="nil"/>
              <w:bottom w:val="single" w:sz="4" w:space="0" w:color="auto"/>
              <w:right w:val="nil"/>
            </w:tcBorders>
            <w:shd w:val="clear" w:color="000000" w:fill="FFFFFF"/>
            <w:noWrap/>
            <w:vAlign w:val="center"/>
            <w:hideMark/>
          </w:tcPr>
          <w:p w14:paraId="1518A7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E22A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7F27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1434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3C74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812B4C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27C6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09E0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FEB14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87450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4DF21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4C45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088D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0E32C3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8CCE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DA18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F756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B202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14:paraId="1532474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AF34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6CCD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19A3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3ADFB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496BD1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E0CF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C8292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Субвенције јавним нефинансијским предузећима и организацијама</w:t>
            </w:r>
          </w:p>
        </w:tc>
        <w:tc>
          <w:tcPr>
            <w:tcW w:w="1518" w:type="dxa"/>
            <w:tcBorders>
              <w:top w:val="nil"/>
              <w:left w:val="nil"/>
              <w:bottom w:val="single" w:sz="4" w:space="0" w:color="auto"/>
              <w:right w:val="nil"/>
            </w:tcBorders>
            <w:shd w:val="clear" w:color="000000" w:fill="FFFFFF"/>
            <w:noWrap/>
            <w:vAlign w:val="center"/>
            <w:hideMark/>
          </w:tcPr>
          <w:p w14:paraId="582882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192F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3B98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57F3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234C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r>
      <w:tr w:rsidR="003940A2" w:rsidRPr="003940A2" w14:paraId="0D6071C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4E4BEC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772E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3F17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06BC1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0F1D20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1247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03FA3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510:</w:t>
            </w:r>
          </w:p>
        </w:tc>
        <w:tc>
          <w:tcPr>
            <w:tcW w:w="1518" w:type="dxa"/>
            <w:tcBorders>
              <w:top w:val="nil"/>
              <w:left w:val="nil"/>
              <w:bottom w:val="single" w:sz="4" w:space="0" w:color="auto"/>
              <w:right w:val="nil"/>
            </w:tcBorders>
            <w:shd w:val="clear" w:color="000000" w:fill="FFFFFF"/>
            <w:noWrap/>
            <w:vAlign w:val="center"/>
            <w:hideMark/>
          </w:tcPr>
          <w:p w14:paraId="047E3E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2476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DB51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C020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9D80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2F80A7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F8E1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F233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9EFB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1511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45CC0D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5F67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1DFF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1F053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B4FA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08A5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B8BE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815D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14:paraId="59C604F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B649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25FE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A779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BE84B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9B33E0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5F0C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6B82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388B21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9F95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4189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3278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48B7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6EE3D5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B8BB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5EC43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E764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EFA7C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A77809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8CA2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34A93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510:</w:t>
            </w:r>
          </w:p>
        </w:tc>
        <w:tc>
          <w:tcPr>
            <w:tcW w:w="1518" w:type="dxa"/>
            <w:tcBorders>
              <w:top w:val="nil"/>
              <w:left w:val="nil"/>
              <w:bottom w:val="single" w:sz="4" w:space="0" w:color="auto"/>
              <w:right w:val="nil"/>
            </w:tcBorders>
            <w:shd w:val="clear" w:color="000000" w:fill="FFFFFF"/>
            <w:noWrap/>
            <w:vAlign w:val="center"/>
            <w:hideMark/>
          </w:tcPr>
          <w:p w14:paraId="024BE1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24E1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E831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CDEF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6565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D506D5" w14:paraId="116F0FA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B3C7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47FF79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F0C4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5B8EF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2D0090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F746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55D1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0401-0006:</w:t>
            </w:r>
          </w:p>
        </w:tc>
        <w:tc>
          <w:tcPr>
            <w:tcW w:w="1518" w:type="dxa"/>
            <w:tcBorders>
              <w:top w:val="nil"/>
              <w:left w:val="nil"/>
              <w:bottom w:val="single" w:sz="4" w:space="0" w:color="auto"/>
              <w:right w:val="nil"/>
            </w:tcBorders>
            <w:shd w:val="clear" w:color="000000" w:fill="FFFFFF"/>
            <w:noWrap/>
            <w:vAlign w:val="center"/>
            <w:hideMark/>
          </w:tcPr>
          <w:p w14:paraId="255660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BB08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2F71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2B07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C3CB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6C2B66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B773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CD16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F715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3F79E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D7A3C5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68D1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3D19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FF5B1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9910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185D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BE1B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2FAB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14:paraId="21166FB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DC06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0186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A36A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B31EB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516450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63EB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E4B77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602358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0F05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4284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D900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0028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2B6C392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C932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9F560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B46F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11954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C046B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652B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510A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0401-0006:</w:t>
            </w:r>
          </w:p>
        </w:tc>
        <w:tc>
          <w:tcPr>
            <w:tcW w:w="1518" w:type="dxa"/>
            <w:tcBorders>
              <w:top w:val="nil"/>
              <w:left w:val="nil"/>
              <w:bottom w:val="single" w:sz="4" w:space="0" w:color="auto"/>
              <w:right w:val="nil"/>
            </w:tcBorders>
            <w:shd w:val="clear" w:color="000000" w:fill="FFFFFF"/>
            <w:noWrap/>
            <w:vAlign w:val="center"/>
            <w:hideMark/>
          </w:tcPr>
          <w:p w14:paraId="661E70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C94F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E0D88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4230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E436A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14:paraId="3835E218"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D9BE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96372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3A60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bottom"/>
            <w:hideMark/>
          </w:tcPr>
          <w:p w14:paraId="658E3A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C634AA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32A1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6519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Садимо за будућност</w:t>
            </w:r>
          </w:p>
        </w:tc>
        <w:tc>
          <w:tcPr>
            <w:tcW w:w="1518" w:type="dxa"/>
            <w:tcBorders>
              <w:top w:val="nil"/>
              <w:left w:val="nil"/>
              <w:bottom w:val="single" w:sz="4" w:space="0" w:color="auto"/>
              <w:right w:val="nil"/>
            </w:tcBorders>
            <w:shd w:val="clear" w:color="000000" w:fill="FFFFFF"/>
            <w:noWrap/>
            <w:vAlign w:val="center"/>
            <w:hideMark/>
          </w:tcPr>
          <w:p w14:paraId="76A206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EE99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C89E3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FACF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EE7C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D506D5" w14:paraId="534E463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2F799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58DC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A09D5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65C6F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31EC02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560</w:t>
            </w:r>
          </w:p>
        </w:tc>
        <w:tc>
          <w:tcPr>
            <w:tcW w:w="516" w:type="dxa"/>
            <w:tcBorders>
              <w:top w:val="nil"/>
              <w:left w:val="nil"/>
              <w:bottom w:val="single" w:sz="4" w:space="0" w:color="auto"/>
              <w:right w:val="nil"/>
            </w:tcBorders>
            <w:shd w:val="clear" w:color="000000" w:fill="FFFFFF"/>
            <w:noWrap/>
            <w:vAlign w:val="center"/>
            <w:hideMark/>
          </w:tcPr>
          <w:p w14:paraId="4DBED9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DBB750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Заштита животне средине 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0B8557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58607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1CE09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51A6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6726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935BF7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E7A0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0C667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C2C31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DC3DC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F466C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16D8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7D61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440F56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811B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1796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E822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9264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r>
      <w:tr w:rsidR="003940A2" w:rsidRPr="003940A2" w14:paraId="3F45D96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DFF38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321EC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6C652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470BD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42532F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2074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2FFA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75BA62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651B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DA76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0B50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224F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910,000.00</w:t>
            </w:r>
          </w:p>
        </w:tc>
      </w:tr>
      <w:tr w:rsidR="003940A2" w:rsidRPr="003940A2" w14:paraId="2BCA984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5B332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AE8C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5D40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17CDA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DCAEEF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3EC5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C2FD4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560:</w:t>
            </w:r>
          </w:p>
        </w:tc>
        <w:tc>
          <w:tcPr>
            <w:tcW w:w="1518" w:type="dxa"/>
            <w:tcBorders>
              <w:top w:val="nil"/>
              <w:left w:val="nil"/>
              <w:bottom w:val="single" w:sz="4" w:space="0" w:color="auto"/>
              <w:right w:val="nil"/>
            </w:tcBorders>
            <w:shd w:val="clear" w:color="000000" w:fill="FFFFFF"/>
            <w:noWrap/>
            <w:vAlign w:val="center"/>
            <w:hideMark/>
          </w:tcPr>
          <w:p w14:paraId="720962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030B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E970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917A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1236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D6952E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4178D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C4E8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1D48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F6977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C2C523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59E7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309B7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6D192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E478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F137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E81C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9FF4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3940A2" w14:paraId="57D2756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9D34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E9F2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028F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C4A0A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915BB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7787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8FFF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560:</w:t>
            </w:r>
          </w:p>
        </w:tc>
        <w:tc>
          <w:tcPr>
            <w:tcW w:w="1518" w:type="dxa"/>
            <w:tcBorders>
              <w:top w:val="nil"/>
              <w:left w:val="nil"/>
              <w:bottom w:val="single" w:sz="4" w:space="0" w:color="auto"/>
              <w:right w:val="nil"/>
            </w:tcBorders>
            <w:shd w:val="clear" w:color="000000" w:fill="FFFFFF"/>
            <w:noWrap/>
            <w:vAlign w:val="center"/>
            <w:hideMark/>
          </w:tcPr>
          <w:p w14:paraId="295BFE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4BB8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FD43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0AB4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AC94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3940A2" w14:paraId="0452D26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FEE64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98470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E930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807EB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2F3343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2747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DD77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0401-4001:</w:t>
            </w:r>
          </w:p>
        </w:tc>
        <w:tc>
          <w:tcPr>
            <w:tcW w:w="1518" w:type="dxa"/>
            <w:tcBorders>
              <w:top w:val="nil"/>
              <w:left w:val="nil"/>
              <w:bottom w:val="single" w:sz="4" w:space="0" w:color="auto"/>
              <w:right w:val="nil"/>
            </w:tcBorders>
            <w:shd w:val="clear" w:color="000000" w:fill="FFFFFF"/>
            <w:noWrap/>
            <w:vAlign w:val="center"/>
            <w:hideMark/>
          </w:tcPr>
          <w:p w14:paraId="532F98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0CC2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8609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2BB4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B7DA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2A1C2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85F90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37E7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CB9FC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61058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32749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AEC1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39C2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7E745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6A9E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3E3C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9F1F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C76BF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3940A2" w14:paraId="10D5100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C1BB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46C1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694C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8AA40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66BA88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2C27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EB43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0401-4001:</w:t>
            </w:r>
          </w:p>
        </w:tc>
        <w:tc>
          <w:tcPr>
            <w:tcW w:w="1518" w:type="dxa"/>
            <w:tcBorders>
              <w:top w:val="nil"/>
              <w:left w:val="nil"/>
              <w:bottom w:val="single" w:sz="4" w:space="0" w:color="auto"/>
              <w:right w:val="nil"/>
            </w:tcBorders>
            <w:shd w:val="clear" w:color="000000" w:fill="FFFFFF"/>
            <w:noWrap/>
            <w:vAlign w:val="center"/>
            <w:hideMark/>
          </w:tcPr>
          <w:p w14:paraId="37912E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BA63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8215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84F2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6800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990,000.00</w:t>
            </w:r>
          </w:p>
        </w:tc>
      </w:tr>
      <w:tr w:rsidR="003940A2" w:rsidRPr="00D506D5" w14:paraId="0B2D79AD" w14:textId="77777777" w:rsidTr="005E63DD">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8D421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0D60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40F7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085FE8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2547A6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E8AD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64C4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Фекална канализација у улици Карађорђева</w:t>
            </w:r>
          </w:p>
        </w:tc>
        <w:tc>
          <w:tcPr>
            <w:tcW w:w="1518" w:type="dxa"/>
            <w:tcBorders>
              <w:top w:val="nil"/>
              <w:left w:val="nil"/>
              <w:bottom w:val="single" w:sz="4" w:space="0" w:color="auto"/>
              <w:right w:val="nil"/>
            </w:tcBorders>
            <w:shd w:val="clear" w:color="000000" w:fill="FFFFFF"/>
            <w:noWrap/>
            <w:vAlign w:val="center"/>
            <w:hideMark/>
          </w:tcPr>
          <w:p w14:paraId="2ED12C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A3D6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6418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0B3C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28B8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3E39312"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A19C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0136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8C31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5161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025374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3EC580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E9DC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14:paraId="5BB68F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5B5C8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C700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640C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3F71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95A786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8DE7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AE737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3A6A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32663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2BA0F6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ECA5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8883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232562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52ED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7CC1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1859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E3F31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615F79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CAE8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389CF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BE9D1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40496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0491C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5A58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F047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14:paraId="15E2D2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B65B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D0CE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9991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63EA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EFAEEF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3C84F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8C53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073CE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C7A6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74B6DF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C59C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0189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91146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C9CD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CA5D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76C1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DCE2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52DB41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AF96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A282C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42E5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B6A97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331687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81BD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5E25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14:paraId="03BE36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44AE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CE9C6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6163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299B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942156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56287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FF846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A27D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EAF387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15059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854B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CB123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0401-5001:</w:t>
            </w:r>
          </w:p>
        </w:tc>
        <w:tc>
          <w:tcPr>
            <w:tcW w:w="1518" w:type="dxa"/>
            <w:tcBorders>
              <w:top w:val="nil"/>
              <w:left w:val="nil"/>
              <w:bottom w:val="single" w:sz="4" w:space="0" w:color="auto"/>
              <w:right w:val="nil"/>
            </w:tcBorders>
            <w:shd w:val="clear" w:color="000000" w:fill="FFFFFF"/>
            <w:noWrap/>
            <w:vAlign w:val="center"/>
            <w:hideMark/>
          </w:tcPr>
          <w:p w14:paraId="62B2F6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9DAA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A3B6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8F46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885C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679305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3C06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E3A6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6E60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17E103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405D3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4464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C840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B6EA5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CEFE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0E20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0FF0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9CFB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7DAE152"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3FC4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36D04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4BAB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A016A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3697E3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1B4F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CF88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0401-5001:</w:t>
            </w:r>
          </w:p>
        </w:tc>
        <w:tc>
          <w:tcPr>
            <w:tcW w:w="1518" w:type="dxa"/>
            <w:tcBorders>
              <w:top w:val="nil"/>
              <w:left w:val="nil"/>
              <w:bottom w:val="single" w:sz="4" w:space="0" w:color="auto"/>
              <w:right w:val="nil"/>
            </w:tcBorders>
            <w:shd w:val="clear" w:color="000000" w:fill="FFFFFF"/>
            <w:noWrap/>
            <w:vAlign w:val="center"/>
            <w:hideMark/>
          </w:tcPr>
          <w:p w14:paraId="47A780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E8A0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58D1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6B01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340C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D506D5" w14:paraId="7AF7447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02D5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B2C6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6AAB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3637D7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751D2B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0C77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4B10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Канализациона мрежа Мали пролаз</w:t>
            </w:r>
          </w:p>
        </w:tc>
        <w:tc>
          <w:tcPr>
            <w:tcW w:w="1518" w:type="dxa"/>
            <w:tcBorders>
              <w:top w:val="nil"/>
              <w:left w:val="nil"/>
              <w:bottom w:val="single" w:sz="4" w:space="0" w:color="auto"/>
              <w:right w:val="nil"/>
            </w:tcBorders>
            <w:shd w:val="clear" w:color="000000" w:fill="FFFFFF"/>
            <w:noWrap/>
            <w:vAlign w:val="center"/>
            <w:hideMark/>
          </w:tcPr>
          <w:p w14:paraId="10C245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E844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4A54D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AAB5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0BFD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1DF796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0B8A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BF3E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BA65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4D043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4AF239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0DF541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EA4F8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14:paraId="7BF9EA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979F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D55F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BABF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534D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0D95FD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541DF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16E61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886D2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73556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432167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93ED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04882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16E83B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64AF6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CEFF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1E99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E3C3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B7A4EF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3D77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72B65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6E846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7F800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03E992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856E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E5DF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14:paraId="7EB89A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FA0B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9481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2D7B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E25F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CC315F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353B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25F3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E82C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AEFD6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E001C4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49D6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ABD0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66D74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0884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CC8A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EA79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3CD4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43D7367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2DB5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9194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EAB1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89C43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DE2B0C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A45B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858C5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14:paraId="309DAF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6EC9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3444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302F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C8CE2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451E2C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51E0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A13FF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32BB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1471B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FEAC11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FED2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EE69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0401-5002:</w:t>
            </w:r>
          </w:p>
        </w:tc>
        <w:tc>
          <w:tcPr>
            <w:tcW w:w="1518" w:type="dxa"/>
            <w:tcBorders>
              <w:top w:val="nil"/>
              <w:left w:val="nil"/>
              <w:bottom w:val="single" w:sz="4" w:space="0" w:color="auto"/>
              <w:right w:val="nil"/>
            </w:tcBorders>
            <w:shd w:val="clear" w:color="000000" w:fill="FFFFFF"/>
            <w:noWrap/>
            <w:vAlign w:val="center"/>
            <w:hideMark/>
          </w:tcPr>
          <w:p w14:paraId="5A5FEF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60E5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5F03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10C3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27FE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AC06B3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7593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AD6F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924D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4A5EB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48080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68EA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03C6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1D9B6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3690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4D13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F6EB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A7B4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767073D"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DF20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F1E6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F122B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1223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DE8928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4A4B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43A8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0401-5002:</w:t>
            </w:r>
          </w:p>
        </w:tc>
        <w:tc>
          <w:tcPr>
            <w:tcW w:w="1518" w:type="dxa"/>
            <w:tcBorders>
              <w:top w:val="nil"/>
              <w:left w:val="nil"/>
              <w:bottom w:val="single" w:sz="4" w:space="0" w:color="auto"/>
              <w:right w:val="nil"/>
            </w:tcBorders>
            <w:shd w:val="clear" w:color="000000" w:fill="FFFFFF"/>
            <w:noWrap/>
            <w:vAlign w:val="center"/>
            <w:hideMark/>
          </w:tcPr>
          <w:p w14:paraId="75A697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FD6F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9AB2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C16B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3C32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D506D5" w14:paraId="1C767289" w14:textId="77777777"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8D9D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DB73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EAA0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2613DF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71CFD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03F80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4341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Канализациона мрежа у улици Смедеревски пут</w:t>
            </w:r>
          </w:p>
        </w:tc>
        <w:tc>
          <w:tcPr>
            <w:tcW w:w="1518" w:type="dxa"/>
            <w:tcBorders>
              <w:top w:val="nil"/>
              <w:left w:val="nil"/>
              <w:bottom w:val="single" w:sz="4" w:space="0" w:color="auto"/>
              <w:right w:val="nil"/>
            </w:tcBorders>
            <w:shd w:val="clear" w:color="000000" w:fill="FFFFFF"/>
            <w:noWrap/>
            <w:vAlign w:val="center"/>
            <w:hideMark/>
          </w:tcPr>
          <w:p w14:paraId="1247AB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8396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3AD4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03D9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AC9F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323D32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14BE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E587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8F71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F532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3A9999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0C7610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648FE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14:paraId="34F1D6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BC0C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30FE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9014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7972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41B518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068B3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AD77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DA83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064C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6B221F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CEF6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0CF91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261A45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EE4C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0B75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B6CE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0B85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8ECB64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1313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EBEA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99BF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651B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4CF6D2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9B3D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99B4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14:paraId="1DAB4A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657E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B499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7758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78B5F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E0EBB2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18D8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042B7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90E5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3C106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F1C085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791D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72F8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BA935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573F3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4DE8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D58D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A990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5473CF2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2E25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5411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23B4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3C4117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3DEEA6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D277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3FA2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14:paraId="063B6E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11E6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D2D4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3A83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CD3CD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18FC045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DE08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F00C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1843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EE44F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C2A66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773D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7492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0401-5004:</w:t>
            </w:r>
          </w:p>
        </w:tc>
        <w:tc>
          <w:tcPr>
            <w:tcW w:w="1518" w:type="dxa"/>
            <w:tcBorders>
              <w:top w:val="nil"/>
              <w:left w:val="nil"/>
              <w:bottom w:val="single" w:sz="4" w:space="0" w:color="auto"/>
              <w:right w:val="nil"/>
            </w:tcBorders>
            <w:shd w:val="clear" w:color="000000" w:fill="FFFFFF"/>
            <w:noWrap/>
            <w:vAlign w:val="center"/>
            <w:hideMark/>
          </w:tcPr>
          <w:p w14:paraId="31193D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059B1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E8CB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E35A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2203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911100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740490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3DE1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F2EE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AC30E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811DE6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8E3B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B9D24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68847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538F7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574D4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F84A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4AE3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C93074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A0A2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373C2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F797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7E24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D45CE5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09AF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924D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0401-5004:</w:t>
            </w:r>
          </w:p>
        </w:tc>
        <w:tc>
          <w:tcPr>
            <w:tcW w:w="1518" w:type="dxa"/>
            <w:tcBorders>
              <w:top w:val="nil"/>
              <w:left w:val="nil"/>
              <w:bottom w:val="single" w:sz="4" w:space="0" w:color="auto"/>
              <w:right w:val="nil"/>
            </w:tcBorders>
            <w:shd w:val="clear" w:color="000000" w:fill="FFFFFF"/>
            <w:noWrap/>
            <w:vAlign w:val="center"/>
            <w:hideMark/>
          </w:tcPr>
          <w:p w14:paraId="47BFA6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E5DFF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0E51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4E8D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91EF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D506D5" w14:paraId="696076EA"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F8B9A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9BF24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DCEE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4AC312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89F4BC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2A21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559C4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Фекална и кишна канализација у улицама Николе Тесле и Милана Ракића</w:t>
            </w:r>
          </w:p>
        </w:tc>
        <w:tc>
          <w:tcPr>
            <w:tcW w:w="1518" w:type="dxa"/>
            <w:tcBorders>
              <w:top w:val="nil"/>
              <w:left w:val="nil"/>
              <w:bottom w:val="single" w:sz="4" w:space="0" w:color="auto"/>
              <w:right w:val="nil"/>
            </w:tcBorders>
            <w:shd w:val="clear" w:color="000000" w:fill="FFFFFF"/>
            <w:noWrap/>
            <w:vAlign w:val="center"/>
            <w:hideMark/>
          </w:tcPr>
          <w:p w14:paraId="4FDF00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25F2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FC2BC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BBD4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CC33F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9C6245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BED8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7C23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D78A9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91439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7F2E50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2C48D8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1A1690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14:paraId="284764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F1C5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4559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9602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EBBD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D4207D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6E17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9B50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5AE8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68F9D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EA0FAC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C13A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E465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580AEE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716A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11C2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51E9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6DED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0F2F30A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3482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9174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D314D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6C2A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BB66CF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7EBD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40A6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14:paraId="20374C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80B2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5A82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4D6D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C7CEA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EC336A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6A85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8701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5EEF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C28EC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9149A9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7BF3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C38F1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F9C6F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7F07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75D22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0E7A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7D9B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1D8B86D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152E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AC02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F64F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A66B0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0962B3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054C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58857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14:paraId="3903FD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1802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3432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882F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96CE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73EB048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CC014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FDFA0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11C86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E4F3B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0A6850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4971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96D1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0401-5005:</w:t>
            </w:r>
          </w:p>
        </w:tc>
        <w:tc>
          <w:tcPr>
            <w:tcW w:w="1518" w:type="dxa"/>
            <w:tcBorders>
              <w:top w:val="nil"/>
              <w:left w:val="nil"/>
              <w:bottom w:val="single" w:sz="4" w:space="0" w:color="auto"/>
              <w:right w:val="nil"/>
            </w:tcBorders>
            <w:shd w:val="clear" w:color="000000" w:fill="FFFFFF"/>
            <w:noWrap/>
            <w:vAlign w:val="center"/>
            <w:hideMark/>
          </w:tcPr>
          <w:p w14:paraId="27F76E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6905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FF73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0950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710C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7262B7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19DE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7D83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39F3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1304A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4947B4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4A65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1F12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71A51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ADD4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B4C7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4E17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DB38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5B1E41A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5F0B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3FF3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37390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38BE2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86D47D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6A32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C152E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0401-5005:</w:t>
            </w:r>
          </w:p>
        </w:tc>
        <w:tc>
          <w:tcPr>
            <w:tcW w:w="1518" w:type="dxa"/>
            <w:tcBorders>
              <w:top w:val="nil"/>
              <w:left w:val="nil"/>
              <w:bottom w:val="single" w:sz="4" w:space="0" w:color="auto"/>
              <w:right w:val="nil"/>
            </w:tcBorders>
            <w:shd w:val="clear" w:color="000000" w:fill="FFFFFF"/>
            <w:noWrap/>
            <w:vAlign w:val="center"/>
            <w:hideMark/>
          </w:tcPr>
          <w:p w14:paraId="03A548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6D48C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30C0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517C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126E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D506D5" w14:paraId="00511CC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CABB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69670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629B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05EF6C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29B2C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BBFB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B3A41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Канализација  у улици  Милутина Миланковића</w:t>
            </w:r>
          </w:p>
        </w:tc>
        <w:tc>
          <w:tcPr>
            <w:tcW w:w="1518" w:type="dxa"/>
            <w:tcBorders>
              <w:top w:val="nil"/>
              <w:left w:val="nil"/>
              <w:bottom w:val="single" w:sz="4" w:space="0" w:color="auto"/>
              <w:right w:val="nil"/>
            </w:tcBorders>
            <w:shd w:val="clear" w:color="000000" w:fill="FFFFFF"/>
            <w:noWrap/>
            <w:vAlign w:val="center"/>
            <w:hideMark/>
          </w:tcPr>
          <w:p w14:paraId="1FAC05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5D55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AC9F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7C0A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E9FB7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B5845E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C8AF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09E1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2210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BDF89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9A2BBB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230841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EC6E76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отпадним водама</w:t>
            </w:r>
          </w:p>
        </w:tc>
        <w:tc>
          <w:tcPr>
            <w:tcW w:w="1518" w:type="dxa"/>
            <w:tcBorders>
              <w:top w:val="nil"/>
              <w:left w:val="nil"/>
              <w:bottom w:val="single" w:sz="4" w:space="0" w:color="auto"/>
              <w:right w:val="nil"/>
            </w:tcBorders>
            <w:shd w:val="clear" w:color="000000" w:fill="FFFFFF"/>
            <w:noWrap/>
            <w:vAlign w:val="center"/>
            <w:hideMark/>
          </w:tcPr>
          <w:p w14:paraId="7FA760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32B67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24F5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F903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09A0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478D26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7D85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6EEC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060BB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A1289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426A44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77F7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62AC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367912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CBE8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2A828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36EE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566B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548DE70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2B79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D0C3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F025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ED9D0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517CDF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447F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DA44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520:</w:t>
            </w:r>
          </w:p>
        </w:tc>
        <w:tc>
          <w:tcPr>
            <w:tcW w:w="1518" w:type="dxa"/>
            <w:tcBorders>
              <w:top w:val="nil"/>
              <w:left w:val="nil"/>
              <w:bottom w:val="single" w:sz="4" w:space="0" w:color="auto"/>
              <w:right w:val="nil"/>
            </w:tcBorders>
            <w:shd w:val="clear" w:color="000000" w:fill="FFFFFF"/>
            <w:noWrap/>
            <w:vAlign w:val="center"/>
            <w:hideMark/>
          </w:tcPr>
          <w:p w14:paraId="4B6FC3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9A886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3565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83F9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1221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25A533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E4AA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97071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B609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79599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130C47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ECCD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849B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B3B89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1C6A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35C3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96C5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2E17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AACC58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385C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4802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97EE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BAABB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FDE96D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4E65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9858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520:</w:t>
            </w:r>
          </w:p>
        </w:tc>
        <w:tc>
          <w:tcPr>
            <w:tcW w:w="1518" w:type="dxa"/>
            <w:tcBorders>
              <w:top w:val="nil"/>
              <w:left w:val="nil"/>
              <w:bottom w:val="single" w:sz="4" w:space="0" w:color="auto"/>
              <w:right w:val="nil"/>
            </w:tcBorders>
            <w:shd w:val="clear" w:color="000000" w:fill="FFFFFF"/>
            <w:noWrap/>
            <w:vAlign w:val="center"/>
            <w:hideMark/>
          </w:tcPr>
          <w:p w14:paraId="027518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30FD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6EDA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D0E2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8A67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6BB837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22F5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37F7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F0D2AE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32B0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EBBA22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49D6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BA3FE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0401-5006:</w:t>
            </w:r>
          </w:p>
        </w:tc>
        <w:tc>
          <w:tcPr>
            <w:tcW w:w="1518" w:type="dxa"/>
            <w:tcBorders>
              <w:top w:val="nil"/>
              <w:left w:val="nil"/>
              <w:bottom w:val="single" w:sz="4" w:space="0" w:color="auto"/>
              <w:right w:val="nil"/>
            </w:tcBorders>
            <w:shd w:val="clear" w:color="000000" w:fill="FFFFFF"/>
            <w:noWrap/>
            <w:vAlign w:val="center"/>
            <w:hideMark/>
          </w:tcPr>
          <w:p w14:paraId="5A31C9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1F10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9B5E4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0949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5B18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DD9342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AE3A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0CDF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5F197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04386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983357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A646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AEE98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E66B0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8751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496E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24A9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7B8C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C7C2B6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B201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FBDC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43E82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2472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A47D4A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B62F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40DF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0401-5006:</w:t>
            </w:r>
          </w:p>
        </w:tc>
        <w:tc>
          <w:tcPr>
            <w:tcW w:w="1518" w:type="dxa"/>
            <w:tcBorders>
              <w:top w:val="nil"/>
              <w:left w:val="nil"/>
              <w:bottom w:val="single" w:sz="4" w:space="0" w:color="auto"/>
              <w:right w:val="nil"/>
            </w:tcBorders>
            <w:shd w:val="clear" w:color="000000" w:fill="FFFFFF"/>
            <w:noWrap/>
            <w:vAlign w:val="center"/>
            <w:hideMark/>
          </w:tcPr>
          <w:p w14:paraId="2BD7BF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E6EC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0BC5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94CD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AF13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C7056AA"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99E4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D7A4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FCEB6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83BBA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660E40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1898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8E8E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6:</w:t>
            </w:r>
          </w:p>
        </w:tc>
        <w:tc>
          <w:tcPr>
            <w:tcW w:w="1518" w:type="dxa"/>
            <w:tcBorders>
              <w:top w:val="nil"/>
              <w:left w:val="nil"/>
              <w:bottom w:val="single" w:sz="4" w:space="0" w:color="auto"/>
              <w:right w:val="nil"/>
            </w:tcBorders>
            <w:shd w:val="clear" w:color="000000" w:fill="FFFFFF"/>
            <w:noWrap/>
            <w:vAlign w:val="center"/>
            <w:hideMark/>
          </w:tcPr>
          <w:p w14:paraId="07FDCB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83F2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0097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C8C6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7715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65203C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B98C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555B4C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0586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2FAEE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F91354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B4DB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6205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C8CC1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D90E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1BF7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E15B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71DD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r>
      <w:tr w:rsidR="003940A2" w:rsidRPr="003940A2" w14:paraId="7179772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6799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86C09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B339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DBD29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CF62CD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2237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C660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6:</w:t>
            </w:r>
          </w:p>
        </w:tc>
        <w:tc>
          <w:tcPr>
            <w:tcW w:w="1518" w:type="dxa"/>
            <w:tcBorders>
              <w:top w:val="nil"/>
              <w:left w:val="nil"/>
              <w:bottom w:val="single" w:sz="4" w:space="0" w:color="auto"/>
              <w:right w:val="nil"/>
            </w:tcBorders>
            <w:shd w:val="clear" w:color="000000" w:fill="FFFFFF"/>
            <w:noWrap/>
            <w:vAlign w:val="center"/>
            <w:hideMark/>
          </w:tcPr>
          <w:p w14:paraId="776068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8C7E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CB82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2A4BC6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FFF5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15,444,700.00</w:t>
            </w:r>
          </w:p>
        </w:tc>
      </w:tr>
      <w:tr w:rsidR="003940A2" w:rsidRPr="00D506D5" w14:paraId="5A8CA1B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DCFC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D31C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8FC06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79500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A48E84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040B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4430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ПРОГРАМ 15 - ОПШТЕ УСЛУГЕ ЛОКАЛНЕ </w:t>
            </w:r>
            <w:r w:rsidRPr="003940A2">
              <w:rPr>
                <w:rFonts w:ascii="Times New Roman" w:eastAsia="Times New Roman" w:hAnsi="Times New Roman" w:cs="Times New Roman"/>
                <w:noProof w:val="0"/>
                <w:color w:val="000000"/>
                <w:sz w:val="20"/>
                <w:szCs w:val="20"/>
                <w:lang w:val="ru-RU"/>
              </w:rPr>
              <w:lastRenderedPageBreak/>
              <w:t>САМОУПРАВЕ</w:t>
            </w:r>
          </w:p>
        </w:tc>
        <w:tc>
          <w:tcPr>
            <w:tcW w:w="1518" w:type="dxa"/>
            <w:tcBorders>
              <w:top w:val="nil"/>
              <w:left w:val="nil"/>
              <w:bottom w:val="single" w:sz="4" w:space="0" w:color="auto"/>
              <w:right w:val="nil"/>
            </w:tcBorders>
            <w:shd w:val="clear" w:color="000000" w:fill="FFFFFF"/>
            <w:noWrap/>
            <w:vAlign w:val="center"/>
            <w:hideMark/>
          </w:tcPr>
          <w:p w14:paraId="5B047C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31E5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4047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FD84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FCD85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D506D5" w14:paraId="1FCFBFB8"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24F2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67A1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B58E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single" w:sz="4" w:space="0" w:color="auto"/>
              <w:bottom w:val="single" w:sz="4" w:space="0" w:color="auto"/>
              <w:right w:val="nil"/>
            </w:tcBorders>
            <w:shd w:val="clear" w:color="000000" w:fill="FFFFFF"/>
            <w:noWrap/>
            <w:vAlign w:val="center"/>
            <w:hideMark/>
          </w:tcPr>
          <w:p w14:paraId="4E169A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43AB8E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D415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4B1B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0001 -Функционисање  локалне самоуправе и градских општина</w:t>
            </w:r>
          </w:p>
        </w:tc>
        <w:tc>
          <w:tcPr>
            <w:tcW w:w="1518" w:type="dxa"/>
            <w:tcBorders>
              <w:top w:val="nil"/>
              <w:left w:val="nil"/>
              <w:bottom w:val="single" w:sz="4" w:space="0" w:color="auto"/>
              <w:right w:val="nil"/>
            </w:tcBorders>
            <w:shd w:val="clear" w:color="000000" w:fill="FFFFFF"/>
            <w:noWrap/>
            <w:vAlign w:val="center"/>
            <w:hideMark/>
          </w:tcPr>
          <w:p w14:paraId="567001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EBCC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1936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4381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CC11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D506D5" w14:paraId="28E7672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FAB8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8326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6296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2B27E3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42792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090</w:t>
            </w:r>
          </w:p>
        </w:tc>
        <w:tc>
          <w:tcPr>
            <w:tcW w:w="516" w:type="dxa"/>
            <w:tcBorders>
              <w:top w:val="nil"/>
              <w:left w:val="nil"/>
              <w:bottom w:val="single" w:sz="4" w:space="0" w:color="auto"/>
              <w:right w:val="nil"/>
            </w:tcBorders>
            <w:shd w:val="clear" w:color="000000" w:fill="FFFFFF"/>
            <w:noWrap/>
            <w:vAlign w:val="center"/>
            <w:hideMark/>
          </w:tcPr>
          <w:p w14:paraId="752FB90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D9D07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заштита 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391ED1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5EA4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C773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AC1E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2DA3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A920C3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6D3F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318B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C250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1EA36A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E3A4F2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FC49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9E05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3333CB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51FB8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07CE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9BE7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1B1F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7FD102B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EA7A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7CDE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E7497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39E8F1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87BD2D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54F4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3A5D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090:</w:t>
            </w:r>
          </w:p>
        </w:tc>
        <w:tc>
          <w:tcPr>
            <w:tcW w:w="1518" w:type="dxa"/>
            <w:tcBorders>
              <w:top w:val="nil"/>
              <w:left w:val="nil"/>
              <w:bottom w:val="single" w:sz="4" w:space="0" w:color="auto"/>
              <w:right w:val="nil"/>
            </w:tcBorders>
            <w:shd w:val="clear" w:color="000000" w:fill="FFFFFF"/>
            <w:noWrap/>
            <w:vAlign w:val="center"/>
            <w:hideMark/>
          </w:tcPr>
          <w:p w14:paraId="610F65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A4A0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9D83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C67D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CF3F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58CAB2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62A1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E5A4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F479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73E145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45283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255F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BBC2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E31AB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295F0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2B3C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C91B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36CE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56178C72"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8E17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27CB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BDD8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411594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3EE09E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FEA6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54D5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090:</w:t>
            </w:r>
          </w:p>
        </w:tc>
        <w:tc>
          <w:tcPr>
            <w:tcW w:w="1518" w:type="dxa"/>
            <w:tcBorders>
              <w:top w:val="nil"/>
              <w:left w:val="nil"/>
              <w:bottom w:val="single" w:sz="4" w:space="0" w:color="auto"/>
              <w:right w:val="nil"/>
            </w:tcBorders>
            <w:shd w:val="clear" w:color="000000" w:fill="FFFFFF"/>
            <w:noWrap/>
            <w:vAlign w:val="center"/>
            <w:hideMark/>
          </w:tcPr>
          <w:p w14:paraId="3AA212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6BF6A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5ADF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3487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348D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6E88480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73E0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7C89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B102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C345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75429E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w:t>
            </w:r>
          </w:p>
        </w:tc>
        <w:tc>
          <w:tcPr>
            <w:tcW w:w="516" w:type="dxa"/>
            <w:tcBorders>
              <w:top w:val="nil"/>
              <w:left w:val="nil"/>
              <w:bottom w:val="single" w:sz="4" w:space="0" w:color="auto"/>
              <w:right w:val="nil"/>
            </w:tcBorders>
            <w:shd w:val="clear" w:color="000000" w:fill="FFFFFF"/>
            <w:noWrap/>
            <w:vAlign w:val="center"/>
            <w:hideMark/>
          </w:tcPr>
          <w:p w14:paraId="72D9588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259DB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Опште услуге </w:t>
            </w:r>
          </w:p>
        </w:tc>
        <w:tc>
          <w:tcPr>
            <w:tcW w:w="1518" w:type="dxa"/>
            <w:tcBorders>
              <w:top w:val="nil"/>
              <w:left w:val="nil"/>
              <w:bottom w:val="single" w:sz="4" w:space="0" w:color="auto"/>
              <w:right w:val="nil"/>
            </w:tcBorders>
            <w:shd w:val="clear" w:color="000000" w:fill="FFFFFF"/>
            <w:noWrap/>
            <w:vAlign w:val="center"/>
            <w:hideMark/>
          </w:tcPr>
          <w:p w14:paraId="191F4B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AA8E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2789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BF99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7CD8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7CBB94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3F50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F51F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C943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263A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FA511C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A6E0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1182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Плате,додаци и накнаде запослених(зараде)</w:t>
            </w:r>
          </w:p>
        </w:tc>
        <w:tc>
          <w:tcPr>
            <w:tcW w:w="1518" w:type="dxa"/>
            <w:tcBorders>
              <w:top w:val="nil"/>
              <w:left w:val="nil"/>
              <w:bottom w:val="single" w:sz="4" w:space="0" w:color="auto"/>
              <w:right w:val="nil"/>
            </w:tcBorders>
            <w:shd w:val="clear" w:color="000000" w:fill="FFFFFF"/>
            <w:noWrap/>
            <w:vAlign w:val="center"/>
            <w:hideMark/>
          </w:tcPr>
          <w:p w14:paraId="5DC2A4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145,411,000.00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4066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9B19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319D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37919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145,411,000.00</w:t>
            </w:r>
          </w:p>
        </w:tc>
      </w:tr>
      <w:tr w:rsidR="003940A2" w:rsidRPr="003940A2" w14:paraId="55D9658C" w14:textId="77777777"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905F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B7B7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0D51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6FB2D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D02F29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2199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1C968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Социјални доприноси на терет послодавца</w:t>
            </w:r>
          </w:p>
        </w:tc>
        <w:tc>
          <w:tcPr>
            <w:tcW w:w="1518" w:type="dxa"/>
            <w:tcBorders>
              <w:top w:val="nil"/>
              <w:left w:val="nil"/>
              <w:bottom w:val="single" w:sz="4" w:space="0" w:color="auto"/>
              <w:right w:val="nil"/>
            </w:tcBorders>
            <w:shd w:val="clear" w:color="000000" w:fill="FFFFFF"/>
            <w:noWrap/>
            <w:vAlign w:val="center"/>
            <w:hideMark/>
          </w:tcPr>
          <w:p w14:paraId="54C7DE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23,481,982.00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B7B6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F053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C6B7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6F88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23,481,982.00</w:t>
            </w:r>
          </w:p>
        </w:tc>
      </w:tr>
      <w:tr w:rsidR="003940A2" w:rsidRPr="003940A2" w14:paraId="3DA45FE3" w14:textId="77777777"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199C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9A8E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4B3F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EE18E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16E9B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1229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BF35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14:paraId="498714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3,623,000.00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2C90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A24E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AC6E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09F2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3,623,000.00</w:t>
            </w:r>
          </w:p>
        </w:tc>
      </w:tr>
      <w:tr w:rsidR="003940A2" w:rsidRPr="003940A2" w14:paraId="6A92D757"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FF49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B2A8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E8FF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AD71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AED9A0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3B35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9237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14:paraId="6E716D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7952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96EE8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D661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6855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1,630,000.00</w:t>
            </w:r>
          </w:p>
        </w:tc>
      </w:tr>
      <w:tr w:rsidR="003940A2" w:rsidRPr="003940A2" w14:paraId="2511679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5C10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FA8D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146B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74B5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5C2DC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5601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8CB29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Накнада трошкова за запослене</w:t>
            </w:r>
          </w:p>
        </w:tc>
        <w:tc>
          <w:tcPr>
            <w:tcW w:w="1518" w:type="dxa"/>
            <w:tcBorders>
              <w:top w:val="nil"/>
              <w:left w:val="nil"/>
              <w:bottom w:val="single" w:sz="4" w:space="0" w:color="auto"/>
              <w:right w:val="nil"/>
            </w:tcBorders>
            <w:shd w:val="clear" w:color="000000" w:fill="FFFFFF"/>
            <w:noWrap/>
            <w:vAlign w:val="center"/>
            <w:hideMark/>
          </w:tcPr>
          <w:p w14:paraId="42ACB8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72193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E30CF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9392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5C68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935D8A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BEBD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844E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B2DD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E497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8F36E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3B1D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D95E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Награде запосленима и остали посебни расходи</w:t>
            </w:r>
          </w:p>
        </w:tc>
        <w:tc>
          <w:tcPr>
            <w:tcW w:w="1518" w:type="dxa"/>
            <w:tcBorders>
              <w:top w:val="nil"/>
              <w:left w:val="nil"/>
              <w:bottom w:val="single" w:sz="4" w:space="0" w:color="auto"/>
              <w:right w:val="nil"/>
            </w:tcBorders>
            <w:shd w:val="clear" w:color="000000" w:fill="FFFFFF"/>
            <w:noWrap/>
            <w:vAlign w:val="center"/>
            <w:hideMark/>
          </w:tcPr>
          <w:p w14:paraId="520DC9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60671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2E3E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1139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4E6E6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18A189C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C669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BAAE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C1D3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CF47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C02773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A52A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6EFE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5933F4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13,786,000.00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30C2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EA985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14:paraId="687ADA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C1D3C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13,786,001.00</w:t>
            </w:r>
          </w:p>
        </w:tc>
      </w:tr>
      <w:tr w:rsidR="003940A2" w:rsidRPr="003940A2" w14:paraId="0258DB6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2FC1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14CC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00A7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C2DEA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877AEE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7E0C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B119C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Трошкови платног промета</w:t>
            </w:r>
          </w:p>
        </w:tc>
        <w:tc>
          <w:tcPr>
            <w:tcW w:w="1518" w:type="dxa"/>
            <w:tcBorders>
              <w:top w:val="nil"/>
              <w:left w:val="nil"/>
              <w:bottom w:val="single" w:sz="4" w:space="0" w:color="auto"/>
              <w:right w:val="nil"/>
            </w:tcBorders>
            <w:shd w:val="clear" w:color="000000" w:fill="FFFFFF"/>
            <w:noWrap/>
            <w:vAlign w:val="center"/>
            <w:hideMark/>
          </w:tcPr>
          <w:p w14:paraId="1D35E9D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599A9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8BEAB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B77AB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EBA65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r>
      <w:tr w:rsidR="003940A2" w:rsidRPr="003940A2" w14:paraId="6B3701D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E6C8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A8AE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4AB1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7737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97676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65F9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1A3C5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за електричну енергију</w:t>
            </w:r>
          </w:p>
        </w:tc>
        <w:tc>
          <w:tcPr>
            <w:tcW w:w="1518" w:type="dxa"/>
            <w:tcBorders>
              <w:top w:val="nil"/>
              <w:left w:val="nil"/>
              <w:bottom w:val="single" w:sz="4" w:space="0" w:color="auto"/>
              <w:right w:val="nil"/>
            </w:tcBorders>
            <w:shd w:val="clear" w:color="000000" w:fill="FFFFFF"/>
            <w:noWrap/>
            <w:vAlign w:val="center"/>
            <w:hideMark/>
          </w:tcPr>
          <w:p w14:paraId="3A88C97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A6A6F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6104F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073A8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5D815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2,800,000.00</w:t>
            </w:r>
          </w:p>
        </w:tc>
      </w:tr>
      <w:tr w:rsidR="003940A2" w:rsidRPr="003940A2" w14:paraId="5FDDFC9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4DF0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0086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3BC9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B6E2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F2894F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E799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EC3E3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Централно грејање</w:t>
            </w:r>
          </w:p>
        </w:tc>
        <w:tc>
          <w:tcPr>
            <w:tcW w:w="1518" w:type="dxa"/>
            <w:tcBorders>
              <w:top w:val="nil"/>
              <w:left w:val="nil"/>
              <w:bottom w:val="single" w:sz="4" w:space="0" w:color="auto"/>
              <w:right w:val="nil"/>
            </w:tcBorders>
            <w:shd w:val="clear" w:color="000000" w:fill="FFFFFF"/>
            <w:noWrap/>
            <w:vAlign w:val="center"/>
            <w:hideMark/>
          </w:tcPr>
          <w:p w14:paraId="771ADEC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3,088,000.00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E05C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559B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14:paraId="3D3BC5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11184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3,088,001.00</w:t>
            </w:r>
          </w:p>
        </w:tc>
      </w:tr>
      <w:tr w:rsidR="003940A2" w:rsidRPr="003940A2" w14:paraId="20F2B70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2F22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3E76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5FA2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DAE2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335789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5FBF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534F88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Комуналне услуге</w:t>
            </w:r>
          </w:p>
        </w:tc>
        <w:tc>
          <w:tcPr>
            <w:tcW w:w="1518" w:type="dxa"/>
            <w:tcBorders>
              <w:top w:val="nil"/>
              <w:left w:val="nil"/>
              <w:bottom w:val="single" w:sz="4" w:space="0" w:color="auto"/>
              <w:right w:val="nil"/>
            </w:tcBorders>
            <w:shd w:val="clear" w:color="000000" w:fill="FFFFFF"/>
            <w:noWrap/>
            <w:vAlign w:val="center"/>
            <w:hideMark/>
          </w:tcPr>
          <w:p w14:paraId="4C2F878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6FCF4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70240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22C15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60D5B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r>
      <w:tr w:rsidR="003940A2" w:rsidRPr="003940A2" w14:paraId="3FB7657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6445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3BFEE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3CD5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E7E6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079EAF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37CF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2FF0B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w:t>
            </w:r>
            <w:proofErr w:type="gramStart"/>
            <w:r w:rsidRPr="003940A2">
              <w:rPr>
                <w:rFonts w:ascii="Times New Roman" w:eastAsia="Times New Roman" w:hAnsi="Times New Roman" w:cs="Times New Roman"/>
                <w:i/>
                <w:iCs/>
                <w:noProof w:val="0"/>
                <w:color w:val="000000"/>
                <w:sz w:val="20"/>
                <w:szCs w:val="20"/>
              </w:rPr>
              <w:t>Телефон,телекс</w:t>
            </w:r>
            <w:proofErr w:type="gramEnd"/>
            <w:r w:rsidRPr="003940A2">
              <w:rPr>
                <w:rFonts w:ascii="Times New Roman" w:eastAsia="Times New Roman" w:hAnsi="Times New Roman" w:cs="Times New Roman"/>
                <w:i/>
                <w:iCs/>
                <w:noProof w:val="0"/>
                <w:color w:val="000000"/>
                <w:sz w:val="20"/>
                <w:szCs w:val="20"/>
              </w:rPr>
              <w:t xml:space="preserve"> и телефакс</w:t>
            </w:r>
          </w:p>
        </w:tc>
        <w:tc>
          <w:tcPr>
            <w:tcW w:w="1518" w:type="dxa"/>
            <w:tcBorders>
              <w:top w:val="nil"/>
              <w:left w:val="nil"/>
              <w:bottom w:val="single" w:sz="4" w:space="0" w:color="auto"/>
              <w:right w:val="nil"/>
            </w:tcBorders>
            <w:shd w:val="clear" w:color="000000" w:fill="FFFFFF"/>
            <w:noWrap/>
            <w:vAlign w:val="center"/>
            <w:hideMark/>
          </w:tcPr>
          <w:p w14:paraId="22336D5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F72F1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D5BEC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0487B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D79D3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r>
      <w:tr w:rsidR="003940A2" w:rsidRPr="003940A2" w14:paraId="59BA814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BBF3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793F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89E9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D016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2E95F9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05BA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CE41B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Интернет и слично</w:t>
            </w:r>
          </w:p>
        </w:tc>
        <w:tc>
          <w:tcPr>
            <w:tcW w:w="1518" w:type="dxa"/>
            <w:tcBorders>
              <w:top w:val="nil"/>
              <w:left w:val="nil"/>
              <w:bottom w:val="single" w:sz="4" w:space="0" w:color="auto"/>
              <w:right w:val="nil"/>
            </w:tcBorders>
            <w:shd w:val="clear" w:color="000000" w:fill="FFFFFF"/>
            <w:noWrap/>
            <w:vAlign w:val="center"/>
            <w:hideMark/>
          </w:tcPr>
          <w:p w14:paraId="4FBBDA0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4A8227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4047D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0FE32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8970D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r>
      <w:tr w:rsidR="003940A2" w:rsidRPr="003940A2" w14:paraId="4DE1B18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FE82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D586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8BB6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DEFB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6FADC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6AD3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943D39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Интернет оптички кабал</w:t>
            </w:r>
          </w:p>
        </w:tc>
        <w:tc>
          <w:tcPr>
            <w:tcW w:w="1518" w:type="dxa"/>
            <w:tcBorders>
              <w:top w:val="nil"/>
              <w:left w:val="nil"/>
              <w:bottom w:val="single" w:sz="4" w:space="0" w:color="auto"/>
              <w:right w:val="nil"/>
            </w:tcBorders>
            <w:shd w:val="clear" w:color="000000" w:fill="FFFFFF"/>
            <w:noWrap/>
            <w:vAlign w:val="center"/>
            <w:hideMark/>
          </w:tcPr>
          <w:p w14:paraId="0A1A421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66699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EC80C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15D08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ED8A5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400,000.00</w:t>
            </w:r>
          </w:p>
        </w:tc>
      </w:tr>
      <w:tr w:rsidR="003940A2" w:rsidRPr="003940A2" w14:paraId="48D3F46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656F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C611C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8508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A70D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B80BA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A353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BA624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мобилног телефона</w:t>
            </w:r>
          </w:p>
        </w:tc>
        <w:tc>
          <w:tcPr>
            <w:tcW w:w="1518" w:type="dxa"/>
            <w:tcBorders>
              <w:top w:val="nil"/>
              <w:left w:val="nil"/>
              <w:bottom w:val="single" w:sz="4" w:space="0" w:color="auto"/>
              <w:right w:val="nil"/>
            </w:tcBorders>
            <w:shd w:val="clear" w:color="000000" w:fill="FFFFFF"/>
            <w:noWrap/>
            <w:vAlign w:val="center"/>
            <w:hideMark/>
          </w:tcPr>
          <w:p w14:paraId="1159067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5A312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1BFC1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A3835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F2207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1,300,000.00</w:t>
            </w:r>
          </w:p>
        </w:tc>
      </w:tr>
      <w:tr w:rsidR="003940A2" w:rsidRPr="003940A2" w14:paraId="1D2D721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5413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846C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3BC1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7F25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0DE23E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1326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A9E2E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ПТТ услуге</w:t>
            </w:r>
          </w:p>
        </w:tc>
        <w:tc>
          <w:tcPr>
            <w:tcW w:w="1518" w:type="dxa"/>
            <w:tcBorders>
              <w:top w:val="nil"/>
              <w:left w:val="nil"/>
              <w:bottom w:val="single" w:sz="4" w:space="0" w:color="auto"/>
              <w:right w:val="nil"/>
            </w:tcBorders>
            <w:shd w:val="clear" w:color="000000" w:fill="FFFFFF"/>
            <w:noWrap/>
            <w:vAlign w:val="center"/>
            <w:hideMark/>
          </w:tcPr>
          <w:p w14:paraId="6273878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522E90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52D17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39A75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D6169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r>
      <w:tr w:rsidR="003940A2" w:rsidRPr="003940A2" w14:paraId="0CCCF36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7F21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3D54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D615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FC4D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B35B3C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3F1E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73B85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Осигурање зграда</w:t>
            </w:r>
          </w:p>
        </w:tc>
        <w:tc>
          <w:tcPr>
            <w:tcW w:w="1518" w:type="dxa"/>
            <w:tcBorders>
              <w:top w:val="nil"/>
              <w:left w:val="nil"/>
              <w:bottom w:val="single" w:sz="4" w:space="0" w:color="auto"/>
              <w:right w:val="nil"/>
            </w:tcBorders>
            <w:shd w:val="clear" w:color="000000" w:fill="FFFFFF"/>
            <w:noWrap/>
            <w:vAlign w:val="center"/>
            <w:hideMark/>
          </w:tcPr>
          <w:p w14:paraId="1873F87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156,000.00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0EACD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08966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7DF9E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E8032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156,000.00</w:t>
            </w:r>
          </w:p>
        </w:tc>
      </w:tr>
      <w:tr w:rsidR="003940A2" w:rsidRPr="003940A2" w14:paraId="503F048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A1F4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1E93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0086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36B6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FD659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2F51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B467CC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Осигурање возила</w:t>
            </w:r>
          </w:p>
        </w:tc>
        <w:tc>
          <w:tcPr>
            <w:tcW w:w="1518" w:type="dxa"/>
            <w:tcBorders>
              <w:top w:val="nil"/>
              <w:left w:val="nil"/>
              <w:bottom w:val="single" w:sz="4" w:space="0" w:color="auto"/>
              <w:right w:val="nil"/>
            </w:tcBorders>
            <w:shd w:val="clear" w:color="000000" w:fill="FFFFFF"/>
            <w:noWrap/>
            <w:vAlign w:val="center"/>
            <w:hideMark/>
          </w:tcPr>
          <w:p w14:paraId="6A2EAD2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143,000.00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B55B2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75D00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BADB5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7C511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143,000.00</w:t>
            </w:r>
          </w:p>
        </w:tc>
      </w:tr>
      <w:tr w:rsidR="003940A2" w:rsidRPr="003940A2" w14:paraId="5A25F16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9E1C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8BD98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9990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5147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41E0B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5773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FB871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Осигурање запослених у случају несреће на раду</w:t>
            </w:r>
          </w:p>
        </w:tc>
        <w:tc>
          <w:tcPr>
            <w:tcW w:w="1518" w:type="dxa"/>
            <w:tcBorders>
              <w:top w:val="nil"/>
              <w:left w:val="nil"/>
              <w:bottom w:val="single" w:sz="4" w:space="0" w:color="auto"/>
              <w:right w:val="nil"/>
            </w:tcBorders>
            <w:shd w:val="clear" w:color="000000" w:fill="FFFFFF"/>
            <w:noWrap/>
            <w:vAlign w:val="center"/>
            <w:hideMark/>
          </w:tcPr>
          <w:p w14:paraId="2E7B09A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223,000.00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2EF6C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BE34B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F8429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1E8D7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223,000.00</w:t>
            </w:r>
          </w:p>
        </w:tc>
      </w:tr>
      <w:tr w:rsidR="003940A2" w:rsidRPr="003940A2" w14:paraId="4B2B34AA"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AC1C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BCC1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51FD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74EC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9B64B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730F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287CF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ТВ претплата</w:t>
            </w:r>
          </w:p>
        </w:tc>
        <w:tc>
          <w:tcPr>
            <w:tcW w:w="1518" w:type="dxa"/>
            <w:tcBorders>
              <w:top w:val="nil"/>
              <w:left w:val="nil"/>
              <w:bottom w:val="single" w:sz="4" w:space="0" w:color="auto"/>
              <w:right w:val="nil"/>
            </w:tcBorders>
            <w:shd w:val="clear" w:color="000000" w:fill="FFFFFF"/>
            <w:noWrap/>
            <w:vAlign w:val="center"/>
            <w:hideMark/>
          </w:tcPr>
          <w:p w14:paraId="664F33B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8117A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76514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187C7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6C98B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18,000.00</w:t>
            </w:r>
          </w:p>
        </w:tc>
      </w:tr>
      <w:tr w:rsidR="003940A2" w:rsidRPr="003940A2" w14:paraId="5B6C94A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9040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0AAA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44CB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4E71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7535E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A126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4BD8B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Закуп гараже</w:t>
            </w:r>
          </w:p>
        </w:tc>
        <w:tc>
          <w:tcPr>
            <w:tcW w:w="1518" w:type="dxa"/>
            <w:tcBorders>
              <w:top w:val="nil"/>
              <w:left w:val="nil"/>
              <w:bottom w:val="single" w:sz="4" w:space="0" w:color="auto"/>
              <w:right w:val="nil"/>
            </w:tcBorders>
            <w:shd w:val="clear" w:color="000000" w:fill="FFFFFF"/>
            <w:noWrap/>
            <w:vAlign w:val="center"/>
            <w:hideMark/>
          </w:tcPr>
          <w:p w14:paraId="32C602B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638B6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E7427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EC84B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8ABA1D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48,000.00</w:t>
            </w:r>
          </w:p>
        </w:tc>
      </w:tr>
      <w:tr w:rsidR="003940A2" w:rsidRPr="003940A2" w14:paraId="177394A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8F21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0EE2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16E5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07B30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0F449D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C0F9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43FA2A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Закуп осталог простора </w:t>
            </w:r>
          </w:p>
        </w:tc>
        <w:tc>
          <w:tcPr>
            <w:tcW w:w="1518" w:type="dxa"/>
            <w:tcBorders>
              <w:top w:val="nil"/>
              <w:left w:val="nil"/>
              <w:bottom w:val="single" w:sz="4" w:space="0" w:color="auto"/>
              <w:right w:val="nil"/>
            </w:tcBorders>
            <w:shd w:val="clear" w:color="000000" w:fill="FFFFFF"/>
            <w:noWrap/>
            <w:vAlign w:val="center"/>
            <w:hideMark/>
          </w:tcPr>
          <w:p w14:paraId="784FC03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8D551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0566C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44FF4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02A4A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750,000.00</w:t>
            </w:r>
          </w:p>
        </w:tc>
      </w:tr>
      <w:tr w:rsidR="003940A2" w:rsidRPr="003940A2" w14:paraId="79B7B68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1A99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7C8B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EEF1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B0A0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0C967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F551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43DE5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Дератизација</w:t>
            </w:r>
          </w:p>
        </w:tc>
        <w:tc>
          <w:tcPr>
            <w:tcW w:w="1518" w:type="dxa"/>
            <w:tcBorders>
              <w:top w:val="nil"/>
              <w:left w:val="nil"/>
              <w:bottom w:val="single" w:sz="4" w:space="0" w:color="auto"/>
              <w:right w:val="nil"/>
            </w:tcBorders>
            <w:shd w:val="clear" w:color="000000" w:fill="FFFFFF"/>
            <w:noWrap/>
            <w:vAlign w:val="center"/>
            <w:hideMark/>
          </w:tcPr>
          <w:p w14:paraId="44B640D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EE36F8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3935B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CEEB3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21DA1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r>
      <w:tr w:rsidR="003940A2" w:rsidRPr="003940A2" w14:paraId="48BFC9C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E18E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2435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28B6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7DDD7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8F4FD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F676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3B105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Остали непоменути трошкови</w:t>
            </w:r>
          </w:p>
        </w:tc>
        <w:tc>
          <w:tcPr>
            <w:tcW w:w="1518" w:type="dxa"/>
            <w:tcBorders>
              <w:top w:val="nil"/>
              <w:left w:val="nil"/>
              <w:bottom w:val="single" w:sz="4" w:space="0" w:color="auto"/>
              <w:right w:val="nil"/>
            </w:tcBorders>
            <w:shd w:val="clear" w:color="000000" w:fill="FFFFFF"/>
            <w:noWrap/>
            <w:vAlign w:val="center"/>
            <w:hideMark/>
          </w:tcPr>
          <w:p w14:paraId="6EEED6C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B3B10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9BD7E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B76C4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C196B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r>
      <w:tr w:rsidR="003940A2" w:rsidRPr="003940A2" w14:paraId="636C97C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AD26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986D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A500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FE09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3AF3D3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CD1D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FF4C8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Пошта</w:t>
            </w:r>
          </w:p>
        </w:tc>
        <w:tc>
          <w:tcPr>
            <w:tcW w:w="1518" w:type="dxa"/>
            <w:tcBorders>
              <w:top w:val="nil"/>
              <w:left w:val="nil"/>
              <w:bottom w:val="single" w:sz="4" w:space="0" w:color="auto"/>
              <w:right w:val="nil"/>
            </w:tcBorders>
            <w:shd w:val="clear" w:color="000000" w:fill="FFFFFF"/>
            <w:noWrap/>
            <w:vAlign w:val="center"/>
            <w:hideMark/>
          </w:tcPr>
          <w:p w14:paraId="3C27951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8F2FC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27D2E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D204C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0E876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1,200,000.00</w:t>
            </w:r>
          </w:p>
        </w:tc>
      </w:tr>
      <w:tr w:rsidR="003940A2" w:rsidRPr="003940A2" w14:paraId="1F91BEC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08DE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5C23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D182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498D1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AC206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641E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E89F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25369C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B10AD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CAB5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AFD4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7FA2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185,000.00</w:t>
            </w:r>
          </w:p>
        </w:tc>
      </w:tr>
      <w:tr w:rsidR="003940A2" w:rsidRPr="003940A2" w14:paraId="6370D2A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5023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7BE9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BE05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EDA55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03D0B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6B87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22CA8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56426B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1343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1604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BE39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6B045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23,000,000.00</w:t>
            </w:r>
          </w:p>
        </w:tc>
      </w:tr>
      <w:tr w:rsidR="003940A2" w:rsidRPr="003940A2" w14:paraId="39E6A28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4F47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83A2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FB06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B3E64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8FC1C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08A3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77A9B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за одржавање софтвера</w:t>
            </w:r>
          </w:p>
        </w:tc>
        <w:tc>
          <w:tcPr>
            <w:tcW w:w="1518" w:type="dxa"/>
            <w:tcBorders>
              <w:top w:val="nil"/>
              <w:left w:val="nil"/>
              <w:bottom w:val="single" w:sz="4" w:space="0" w:color="auto"/>
              <w:right w:val="nil"/>
            </w:tcBorders>
            <w:shd w:val="clear" w:color="000000" w:fill="FFFFFF"/>
            <w:noWrap/>
            <w:vAlign w:val="center"/>
            <w:hideMark/>
          </w:tcPr>
          <w:p w14:paraId="1CB6F2F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933ED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DE09B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28260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4486F6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900,000.00</w:t>
            </w:r>
          </w:p>
        </w:tc>
      </w:tr>
      <w:tr w:rsidR="003940A2" w:rsidRPr="003940A2" w14:paraId="125F9D8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F6D6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9AB5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3229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7F19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B050A4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66F7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381A5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котизација за семинаре</w:t>
            </w:r>
          </w:p>
        </w:tc>
        <w:tc>
          <w:tcPr>
            <w:tcW w:w="1518" w:type="dxa"/>
            <w:tcBorders>
              <w:top w:val="nil"/>
              <w:left w:val="nil"/>
              <w:bottom w:val="single" w:sz="4" w:space="0" w:color="auto"/>
              <w:right w:val="nil"/>
            </w:tcBorders>
            <w:shd w:val="clear" w:color="000000" w:fill="FFFFFF"/>
            <w:noWrap/>
            <w:vAlign w:val="center"/>
            <w:hideMark/>
          </w:tcPr>
          <w:p w14:paraId="3B5820F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F4E8D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953C6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3BDD8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AEDCF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r>
      <w:tr w:rsidR="003940A2" w:rsidRPr="003940A2" w14:paraId="4062C0D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2A83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0D62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9404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75CF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EB4660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BA96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32271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издаци за стручне испите</w:t>
            </w:r>
          </w:p>
        </w:tc>
        <w:tc>
          <w:tcPr>
            <w:tcW w:w="1518" w:type="dxa"/>
            <w:tcBorders>
              <w:top w:val="nil"/>
              <w:left w:val="nil"/>
              <w:bottom w:val="single" w:sz="4" w:space="0" w:color="auto"/>
              <w:right w:val="nil"/>
            </w:tcBorders>
            <w:shd w:val="clear" w:color="000000" w:fill="FFFFFF"/>
            <w:noWrap/>
            <w:vAlign w:val="center"/>
            <w:hideMark/>
          </w:tcPr>
          <w:p w14:paraId="6D11529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61,500.00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9AA3D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8CCE2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CE17A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C6DEE7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61,500.00</w:t>
            </w:r>
          </w:p>
        </w:tc>
      </w:tr>
      <w:tr w:rsidR="003940A2" w:rsidRPr="003940A2" w14:paraId="7DDDA85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8D08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85E4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A35A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D3D8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626D94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6B87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47ECC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услуге образовања и усавршавања запослених</w:t>
            </w:r>
          </w:p>
        </w:tc>
        <w:tc>
          <w:tcPr>
            <w:tcW w:w="1518" w:type="dxa"/>
            <w:tcBorders>
              <w:top w:val="nil"/>
              <w:left w:val="nil"/>
              <w:bottom w:val="single" w:sz="4" w:space="0" w:color="auto"/>
              <w:right w:val="nil"/>
            </w:tcBorders>
            <w:shd w:val="clear" w:color="000000" w:fill="FFFFFF"/>
            <w:noWrap/>
            <w:vAlign w:val="center"/>
            <w:hideMark/>
          </w:tcPr>
          <w:p w14:paraId="2D541AD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965D9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90EEC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2607D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08778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w:t>
            </w:r>
          </w:p>
        </w:tc>
      </w:tr>
      <w:tr w:rsidR="003940A2" w:rsidRPr="003940A2" w14:paraId="3B0E451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9003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F43B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AC95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EB2A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DDA1ED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DDCA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B59EC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објављивање тендера и информативних огласа</w:t>
            </w:r>
          </w:p>
        </w:tc>
        <w:tc>
          <w:tcPr>
            <w:tcW w:w="1518" w:type="dxa"/>
            <w:tcBorders>
              <w:top w:val="nil"/>
              <w:left w:val="nil"/>
              <w:bottom w:val="single" w:sz="4" w:space="0" w:color="auto"/>
              <w:right w:val="nil"/>
            </w:tcBorders>
            <w:shd w:val="clear" w:color="000000" w:fill="FFFFFF"/>
            <w:noWrap/>
            <w:vAlign w:val="center"/>
            <w:hideMark/>
          </w:tcPr>
          <w:p w14:paraId="7898EDC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E752C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5E46A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CA13C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662E6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3,500,000.00</w:t>
            </w:r>
          </w:p>
        </w:tc>
      </w:tr>
      <w:tr w:rsidR="003940A2" w:rsidRPr="003940A2" w14:paraId="3703191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7C3A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CACF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8340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3BA9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5E7469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8C55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6C6E9E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обезбеђење</w:t>
            </w:r>
          </w:p>
        </w:tc>
        <w:tc>
          <w:tcPr>
            <w:tcW w:w="1518" w:type="dxa"/>
            <w:tcBorders>
              <w:top w:val="nil"/>
              <w:left w:val="nil"/>
              <w:bottom w:val="single" w:sz="4" w:space="0" w:color="auto"/>
              <w:right w:val="nil"/>
            </w:tcBorders>
            <w:shd w:val="clear" w:color="000000" w:fill="FFFFFF"/>
            <w:noWrap/>
            <w:vAlign w:val="center"/>
            <w:hideMark/>
          </w:tcPr>
          <w:p w14:paraId="7808555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12,202,000.00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2BE4E8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D6A6B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C6C46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6A4C7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12,202,000.00</w:t>
            </w:r>
          </w:p>
        </w:tc>
      </w:tr>
      <w:tr w:rsidR="003940A2" w:rsidRPr="003940A2" w14:paraId="10F7996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E553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BC7E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4F46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5E07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C4F4EC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8D86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6239E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репрезентација</w:t>
            </w:r>
          </w:p>
        </w:tc>
        <w:tc>
          <w:tcPr>
            <w:tcW w:w="1518" w:type="dxa"/>
            <w:tcBorders>
              <w:top w:val="nil"/>
              <w:left w:val="nil"/>
              <w:bottom w:val="single" w:sz="4" w:space="0" w:color="auto"/>
              <w:right w:val="nil"/>
            </w:tcBorders>
            <w:shd w:val="clear" w:color="000000" w:fill="FFFFFF"/>
            <w:noWrap/>
            <w:vAlign w:val="center"/>
            <w:hideMark/>
          </w:tcPr>
          <w:p w14:paraId="44552C6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95A6E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303E2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CC9F3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8055E1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r>
      <w:tr w:rsidR="003940A2" w:rsidRPr="003940A2" w14:paraId="0EAFA4C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C416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9474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5760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322A5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334155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245F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E80404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опште услуге</w:t>
            </w:r>
          </w:p>
        </w:tc>
        <w:tc>
          <w:tcPr>
            <w:tcW w:w="1518" w:type="dxa"/>
            <w:tcBorders>
              <w:top w:val="nil"/>
              <w:left w:val="nil"/>
              <w:bottom w:val="single" w:sz="4" w:space="0" w:color="auto"/>
              <w:right w:val="nil"/>
            </w:tcBorders>
            <w:shd w:val="clear" w:color="000000" w:fill="FFFFFF"/>
            <w:noWrap/>
            <w:vAlign w:val="center"/>
            <w:hideMark/>
          </w:tcPr>
          <w:p w14:paraId="692F552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534,400.00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E1C56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5EE84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016F7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1DFE3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534,400.00</w:t>
            </w:r>
          </w:p>
        </w:tc>
      </w:tr>
      <w:tr w:rsidR="003940A2" w:rsidRPr="003940A2" w14:paraId="4055967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525E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063B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24BF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D22A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1BA87D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F941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461ABA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жалбена комисија</w:t>
            </w:r>
          </w:p>
        </w:tc>
        <w:tc>
          <w:tcPr>
            <w:tcW w:w="1518" w:type="dxa"/>
            <w:tcBorders>
              <w:top w:val="nil"/>
              <w:left w:val="nil"/>
              <w:bottom w:val="single" w:sz="4" w:space="0" w:color="auto"/>
              <w:right w:val="nil"/>
            </w:tcBorders>
            <w:shd w:val="clear" w:color="000000" w:fill="FFFFFF"/>
            <w:noWrap/>
            <w:vAlign w:val="center"/>
            <w:hideMark/>
          </w:tcPr>
          <w:p w14:paraId="52023D9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B01BE9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F9A6E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84FC6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8D2F6D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w:t>
            </w:r>
          </w:p>
        </w:tc>
      </w:tr>
      <w:tr w:rsidR="003940A2" w:rsidRPr="003940A2" w14:paraId="1A3F6C9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7B0C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901C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9208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D5928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7EB14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6336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1D5AF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остале стручне услуге</w:t>
            </w:r>
          </w:p>
        </w:tc>
        <w:tc>
          <w:tcPr>
            <w:tcW w:w="1518" w:type="dxa"/>
            <w:tcBorders>
              <w:top w:val="nil"/>
              <w:left w:val="nil"/>
              <w:bottom w:val="single" w:sz="4" w:space="0" w:color="auto"/>
              <w:right w:val="nil"/>
            </w:tcBorders>
            <w:shd w:val="clear" w:color="000000" w:fill="FFFFFF"/>
            <w:noWrap/>
            <w:vAlign w:val="center"/>
            <w:hideMark/>
          </w:tcPr>
          <w:p w14:paraId="753802E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D37EA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AFA65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8C216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E9752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850,000.00</w:t>
            </w:r>
          </w:p>
        </w:tc>
      </w:tr>
      <w:tr w:rsidR="003940A2" w:rsidRPr="003940A2" w14:paraId="4C243D5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E35FB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480BC4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069031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64D008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BD8959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5EF00A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CD4E3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одржавања хигијене</w:t>
            </w:r>
          </w:p>
        </w:tc>
        <w:tc>
          <w:tcPr>
            <w:tcW w:w="1518" w:type="dxa"/>
            <w:tcBorders>
              <w:top w:val="nil"/>
              <w:left w:val="nil"/>
              <w:bottom w:val="single" w:sz="4" w:space="0" w:color="auto"/>
              <w:right w:val="nil"/>
            </w:tcBorders>
            <w:shd w:val="clear" w:color="000000" w:fill="FFFFFF"/>
            <w:noWrap/>
            <w:vAlign w:val="center"/>
            <w:hideMark/>
          </w:tcPr>
          <w:p w14:paraId="143D900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3,312,000.00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CB61C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D72746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E8188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0140E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3,312,000.00</w:t>
            </w:r>
          </w:p>
        </w:tc>
      </w:tr>
      <w:tr w:rsidR="003940A2" w:rsidRPr="003940A2" w14:paraId="20D0F08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55298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6CB950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1C64CF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628105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ABC186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6D00DD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53650B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ревизије</w:t>
            </w:r>
          </w:p>
        </w:tc>
        <w:tc>
          <w:tcPr>
            <w:tcW w:w="1518" w:type="dxa"/>
            <w:tcBorders>
              <w:top w:val="nil"/>
              <w:left w:val="nil"/>
              <w:bottom w:val="single" w:sz="4" w:space="0" w:color="auto"/>
              <w:right w:val="nil"/>
            </w:tcBorders>
            <w:shd w:val="clear" w:color="000000" w:fill="FFFFFF"/>
            <w:noWrap/>
            <w:vAlign w:val="center"/>
            <w:hideMark/>
          </w:tcPr>
          <w:p w14:paraId="1FC3B85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83304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E0E63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EDC46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952C4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200,000.00</w:t>
            </w:r>
          </w:p>
        </w:tc>
      </w:tr>
      <w:tr w:rsidR="003940A2" w:rsidRPr="003940A2" w14:paraId="5F913AC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AA8E0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0BB117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23E15D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17CEE8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7BC4C8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0DCFBE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C022A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превођења</w:t>
            </w:r>
          </w:p>
        </w:tc>
        <w:tc>
          <w:tcPr>
            <w:tcW w:w="1518" w:type="dxa"/>
            <w:tcBorders>
              <w:top w:val="nil"/>
              <w:left w:val="nil"/>
              <w:bottom w:val="single" w:sz="4" w:space="0" w:color="auto"/>
              <w:right w:val="nil"/>
            </w:tcBorders>
            <w:shd w:val="clear" w:color="000000" w:fill="FFFFFF"/>
            <w:noWrap/>
            <w:vAlign w:val="center"/>
            <w:hideMark/>
          </w:tcPr>
          <w:p w14:paraId="66FE847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2C7F6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2078C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C5FC0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635A6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40,000.00</w:t>
            </w:r>
          </w:p>
        </w:tc>
      </w:tr>
      <w:tr w:rsidR="003940A2" w:rsidRPr="003940A2" w14:paraId="309A752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187BD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2F724B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4EC694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333B3A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252722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2FF2C4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6167F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услуге вештачења</w:t>
            </w:r>
          </w:p>
        </w:tc>
        <w:tc>
          <w:tcPr>
            <w:tcW w:w="1518" w:type="dxa"/>
            <w:tcBorders>
              <w:top w:val="nil"/>
              <w:left w:val="nil"/>
              <w:bottom w:val="single" w:sz="4" w:space="0" w:color="auto"/>
              <w:right w:val="nil"/>
            </w:tcBorders>
            <w:shd w:val="clear" w:color="000000" w:fill="FFFFFF"/>
            <w:noWrap/>
            <w:vAlign w:val="center"/>
            <w:hideMark/>
          </w:tcPr>
          <w:p w14:paraId="26DD21E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69775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147D8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2088F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3385A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59FA3D6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08C9F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vAlign w:val="center"/>
            <w:hideMark/>
          </w:tcPr>
          <w:p w14:paraId="1DBD90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0C5661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68E888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C54EB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1B689C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51E09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поклони</w:t>
            </w:r>
          </w:p>
        </w:tc>
        <w:tc>
          <w:tcPr>
            <w:tcW w:w="1518" w:type="dxa"/>
            <w:tcBorders>
              <w:top w:val="nil"/>
              <w:left w:val="nil"/>
              <w:bottom w:val="single" w:sz="4" w:space="0" w:color="auto"/>
              <w:right w:val="nil"/>
            </w:tcBorders>
            <w:shd w:val="clear" w:color="000000" w:fill="FFFFFF"/>
            <w:noWrap/>
            <w:vAlign w:val="center"/>
            <w:hideMark/>
          </w:tcPr>
          <w:p w14:paraId="3B21EA3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22B59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9C4C0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1C6B0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1439D6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62BBC03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01363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32E0DF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77DB4E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336303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98562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072E15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E032D8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привремени заступници</w:t>
            </w:r>
          </w:p>
        </w:tc>
        <w:tc>
          <w:tcPr>
            <w:tcW w:w="1518" w:type="dxa"/>
            <w:tcBorders>
              <w:top w:val="nil"/>
              <w:left w:val="nil"/>
              <w:bottom w:val="single" w:sz="4" w:space="0" w:color="auto"/>
              <w:right w:val="nil"/>
            </w:tcBorders>
            <w:shd w:val="clear" w:color="000000" w:fill="FFFFFF"/>
            <w:noWrap/>
            <w:vAlign w:val="center"/>
            <w:hideMark/>
          </w:tcPr>
          <w:p w14:paraId="2AF5473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EB8E56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645D95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AFC38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ED2BF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516C91A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C943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3C44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181C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11C2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255756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84CE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E74A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4C2C7C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336,000.00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AC3E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ED37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7652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03CA4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336,000.00</w:t>
            </w:r>
          </w:p>
        </w:tc>
      </w:tr>
      <w:tr w:rsidR="003940A2" w:rsidRPr="003940A2" w14:paraId="4D433BD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1CA4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F13D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CE19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8BD9E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7A765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1A3C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7F6A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vAlign w:val="center"/>
            <w:hideMark/>
          </w:tcPr>
          <w:p w14:paraId="561D54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3,815,000.00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3E3229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257751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D8298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1C78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3,815,000.00</w:t>
            </w:r>
          </w:p>
        </w:tc>
      </w:tr>
      <w:tr w:rsidR="003940A2" w:rsidRPr="003940A2" w14:paraId="7633FF0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5A90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5AD5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AE72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5F34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7AE5B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CA52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ED18F9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787F1D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94E8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9F87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91615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352E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5,250,000.00</w:t>
            </w:r>
          </w:p>
        </w:tc>
      </w:tr>
      <w:tr w:rsidR="003940A2" w:rsidRPr="003940A2" w14:paraId="4790893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CCE2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62B71E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BD54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5CCB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FA37C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3B30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BF87F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канцеларијски материјал</w:t>
            </w:r>
          </w:p>
        </w:tc>
        <w:tc>
          <w:tcPr>
            <w:tcW w:w="1518" w:type="dxa"/>
            <w:tcBorders>
              <w:top w:val="nil"/>
              <w:left w:val="nil"/>
              <w:bottom w:val="single" w:sz="4" w:space="0" w:color="auto"/>
              <w:right w:val="nil"/>
            </w:tcBorders>
            <w:shd w:val="clear" w:color="000000" w:fill="FFFFFF"/>
            <w:noWrap/>
            <w:vAlign w:val="center"/>
            <w:hideMark/>
          </w:tcPr>
          <w:p w14:paraId="60D0122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5552F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5B82D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B6B6F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96D5B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1,700,000.00</w:t>
            </w:r>
          </w:p>
        </w:tc>
      </w:tr>
      <w:tr w:rsidR="003940A2" w:rsidRPr="003940A2" w14:paraId="67B081D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EDF4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BF33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2F6A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03DF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CAE3B2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1F31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BC38B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расходи за радну униформу</w:t>
            </w:r>
          </w:p>
        </w:tc>
        <w:tc>
          <w:tcPr>
            <w:tcW w:w="1518" w:type="dxa"/>
            <w:tcBorders>
              <w:top w:val="nil"/>
              <w:left w:val="nil"/>
              <w:bottom w:val="single" w:sz="4" w:space="0" w:color="auto"/>
              <w:right w:val="nil"/>
            </w:tcBorders>
            <w:shd w:val="clear" w:color="000000" w:fill="FFFFFF"/>
            <w:noWrap/>
            <w:vAlign w:val="center"/>
            <w:hideMark/>
          </w:tcPr>
          <w:p w14:paraId="15D8F6E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8428A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192FE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4F1CC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0F43F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r>
      <w:tr w:rsidR="003940A2" w:rsidRPr="003940A2" w14:paraId="054C7CE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7257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9277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F2D8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65E1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177C1E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56C9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88CC9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цвеће и зеленило</w:t>
            </w:r>
          </w:p>
        </w:tc>
        <w:tc>
          <w:tcPr>
            <w:tcW w:w="1518" w:type="dxa"/>
            <w:tcBorders>
              <w:top w:val="nil"/>
              <w:left w:val="nil"/>
              <w:bottom w:val="single" w:sz="4" w:space="0" w:color="auto"/>
              <w:right w:val="nil"/>
            </w:tcBorders>
            <w:shd w:val="clear" w:color="000000" w:fill="FFFFFF"/>
            <w:noWrap/>
            <w:vAlign w:val="center"/>
            <w:hideMark/>
          </w:tcPr>
          <w:p w14:paraId="711D6DC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0982F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F1705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6F2E5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D529C8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11EFA06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5F8B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6FA7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8C9C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667E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3FD3A7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B9C1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4E862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стручна литература за редовне потребе</w:t>
            </w:r>
          </w:p>
        </w:tc>
        <w:tc>
          <w:tcPr>
            <w:tcW w:w="1518" w:type="dxa"/>
            <w:tcBorders>
              <w:top w:val="nil"/>
              <w:left w:val="nil"/>
              <w:bottom w:val="single" w:sz="4" w:space="0" w:color="auto"/>
              <w:right w:val="nil"/>
            </w:tcBorders>
            <w:shd w:val="clear" w:color="000000" w:fill="FFFFFF"/>
            <w:noWrap/>
            <w:vAlign w:val="center"/>
            <w:hideMark/>
          </w:tcPr>
          <w:p w14:paraId="607DB50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978BC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DD9A21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2C158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43FA8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520,000.00</w:t>
            </w:r>
          </w:p>
        </w:tc>
      </w:tr>
      <w:tr w:rsidR="003940A2" w:rsidRPr="003940A2" w14:paraId="796FEEB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E97D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85B7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DC6D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7311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619FF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41F5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7CF9A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бензин</w:t>
            </w:r>
          </w:p>
        </w:tc>
        <w:tc>
          <w:tcPr>
            <w:tcW w:w="1518" w:type="dxa"/>
            <w:tcBorders>
              <w:top w:val="nil"/>
              <w:left w:val="nil"/>
              <w:bottom w:val="single" w:sz="4" w:space="0" w:color="auto"/>
              <w:right w:val="nil"/>
            </w:tcBorders>
            <w:shd w:val="clear" w:color="000000" w:fill="FFFFFF"/>
            <w:noWrap/>
            <w:vAlign w:val="center"/>
            <w:hideMark/>
          </w:tcPr>
          <w:p w14:paraId="468232A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1,990,000.00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BDE8A0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6252C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0EC8D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3C395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1,990,000.00</w:t>
            </w:r>
          </w:p>
        </w:tc>
      </w:tr>
      <w:tr w:rsidR="003940A2" w:rsidRPr="003940A2" w14:paraId="2CB10E4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2664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D786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408A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30B88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8F27B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F424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3392E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мазива</w:t>
            </w:r>
          </w:p>
        </w:tc>
        <w:tc>
          <w:tcPr>
            <w:tcW w:w="1518" w:type="dxa"/>
            <w:tcBorders>
              <w:top w:val="nil"/>
              <w:left w:val="nil"/>
              <w:bottom w:val="single" w:sz="4" w:space="0" w:color="auto"/>
              <w:right w:val="nil"/>
            </w:tcBorders>
            <w:shd w:val="clear" w:color="000000" w:fill="FFFFFF"/>
            <w:noWrap/>
            <w:vAlign w:val="center"/>
            <w:hideMark/>
          </w:tcPr>
          <w:p w14:paraId="0C96782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8BAB9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4351C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A5B59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D33F0F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w:t>
            </w:r>
          </w:p>
        </w:tc>
      </w:tr>
      <w:tr w:rsidR="003940A2" w:rsidRPr="003940A2" w14:paraId="1E1F8F0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7D70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571B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D6E6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475F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A1722B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9B6C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9FF4D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остали материјал за превозна средства</w:t>
            </w:r>
          </w:p>
        </w:tc>
        <w:tc>
          <w:tcPr>
            <w:tcW w:w="1518" w:type="dxa"/>
            <w:tcBorders>
              <w:top w:val="nil"/>
              <w:left w:val="nil"/>
              <w:bottom w:val="single" w:sz="4" w:space="0" w:color="auto"/>
              <w:right w:val="nil"/>
            </w:tcBorders>
            <w:shd w:val="clear" w:color="000000" w:fill="FFFFFF"/>
            <w:noWrap/>
            <w:vAlign w:val="center"/>
            <w:hideMark/>
          </w:tcPr>
          <w:p w14:paraId="088024D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10F13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039B6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6DD45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7845E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7919A814"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BE07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32E0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DBFD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8882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805C52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691F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F5722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хемијска средства за чишћење</w:t>
            </w:r>
          </w:p>
        </w:tc>
        <w:tc>
          <w:tcPr>
            <w:tcW w:w="1518" w:type="dxa"/>
            <w:tcBorders>
              <w:top w:val="nil"/>
              <w:left w:val="nil"/>
              <w:bottom w:val="single" w:sz="4" w:space="0" w:color="auto"/>
              <w:right w:val="nil"/>
            </w:tcBorders>
            <w:shd w:val="clear" w:color="000000" w:fill="FFFFFF"/>
            <w:noWrap/>
            <w:vAlign w:val="center"/>
            <w:hideMark/>
          </w:tcPr>
          <w:p w14:paraId="422A3AD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1FDB6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63149C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E809B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C9BB0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w:t>
            </w:r>
          </w:p>
        </w:tc>
      </w:tr>
      <w:tr w:rsidR="003940A2" w:rsidRPr="003940A2" w14:paraId="0E4B0A8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51F6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7175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AE3A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055D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DD8D3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7F4B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7D635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потрошни материјал</w:t>
            </w:r>
          </w:p>
        </w:tc>
        <w:tc>
          <w:tcPr>
            <w:tcW w:w="1518" w:type="dxa"/>
            <w:tcBorders>
              <w:top w:val="nil"/>
              <w:left w:val="nil"/>
              <w:bottom w:val="single" w:sz="4" w:space="0" w:color="auto"/>
              <w:right w:val="nil"/>
            </w:tcBorders>
            <w:shd w:val="clear" w:color="000000" w:fill="FFFFFF"/>
            <w:noWrap/>
            <w:vAlign w:val="center"/>
            <w:hideMark/>
          </w:tcPr>
          <w:p w14:paraId="7A59237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B3BAF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1985D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30E56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DD2E6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w:t>
            </w:r>
          </w:p>
        </w:tc>
      </w:tr>
      <w:tr w:rsidR="003940A2" w:rsidRPr="003940A2" w14:paraId="4EF1C5C2"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DFAB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BD21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C24B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CA1E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0EDC3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2466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17E3CC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остали материјал за посебне намене</w:t>
            </w:r>
          </w:p>
        </w:tc>
        <w:tc>
          <w:tcPr>
            <w:tcW w:w="1518" w:type="dxa"/>
            <w:tcBorders>
              <w:top w:val="nil"/>
              <w:left w:val="nil"/>
              <w:bottom w:val="single" w:sz="4" w:space="0" w:color="auto"/>
              <w:right w:val="nil"/>
            </w:tcBorders>
            <w:shd w:val="clear" w:color="000000" w:fill="FFFFFF"/>
            <w:noWrap/>
            <w:vAlign w:val="center"/>
            <w:hideMark/>
          </w:tcPr>
          <w:p w14:paraId="12EF9D0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785,000.00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67E87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64EE02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FACCE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92A5D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785,000.00</w:t>
            </w:r>
          </w:p>
        </w:tc>
      </w:tr>
      <w:tr w:rsidR="003940A2" w:rsidRPr="003940A2" w14:paraId="33E877B2"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3C7F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7EE11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2661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8368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63D1A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2289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0169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Субвенције јавним нефинансијским предузећима и организацијама</w:t>
            </w:r>
          </w:p>
        </w:tc>
        <w:tc>
          <w:tcPr>
            <w:tcW w:w="1518" w:type="dxa"/>
            <w:tcBorders>
              <w:top w:val="nil"/>
              <w:left w:val="nil"/>
              <w:bottom w:val="single" w:sz="4" w:space="0" w:color="auto"/>
              <w:right w:val="nil"/>
            </w:tcBorders>
            <w:shd w:val="clear" w:color="000000" w:fill="FFFFFF"/>
            <w:noWrap/>
            <w:vAlign w:val="center"/>
            <w:hideMark/>
          </w:tcPr>
          <w:p w14:paraId="5234C0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D537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AD47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A8AD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6144D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4,000,000.00</w:t>
            </w:r>
          </w:p>
        </w:tc>
      </w:tr>
      <w:tr w:rsidR="003940A2" w:rsidRPr="003940A2" w14:paraId="485CFB8D"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44C7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197D9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8CBE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632A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256BE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C58B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922A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1764B7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D319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72F9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EAEC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68506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C83C92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2B23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0244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0ED0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6E9C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375BC0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BB2B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8E96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дотације и трансфери</w:t>
            </w:r>
          </w:p>
        </w:tc>
        <w:tc>
          <w:tcPr>
            <w:tcW w:w="1518" w:type="dxa"/>
            <w:tcBorders>
              <w:top w:val="nil"/>
              <w:left w:val="nil"/>
              <w:bottom w:val="single" w:sz="4" w:space="0" w:color="auto"/>
              <w:right w:val="nil"/>
            </w:tcBorders>
            <w:shd w:val="clear" w:color="000000" w:fill="FFFFFF"/>
            <w:noWrap/>
            <w:vAlign w:val="center"/>
            <w:hideMark/>
          </w:tcPr>
          <w:p w14:paraId="2A3179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0885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04AD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84D4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E746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F245F2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C80B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73A1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FABB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EF7DE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62F807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5F22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C7E6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1AD6FB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78A1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C72D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251B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A118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w:t>
            </w:r>
          </w:p>
        </w:tc>
      </w:tr>
      <w:tr w:rsidR="003940A2" w:rsidRPr="003940A2" w14:paraId="4FDD80D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163FA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638E8A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6E66DD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vAlign w:val="center"/>
            <w:hideMark/>
          </w:tcPr>
          <w:p w14:paraId="7B3D15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5C54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vAlign w:val="center"/>
            <w:hideMark/>
          </w:tcPr>
          <w:p w14:paraId="7E1A24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BF8F9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Порези,обавезне таксе и казне </w:t>
            </w:r>
          </w:p>
        </w:tc>
        <w:tc>
          <w:tcPr>
            <w:tcW w:w="1518" w:type="dxa"/>
            <w:tcBorders>
              <w:top w:val="nil"/>
              <w:left w:val="nil"/>
              <w:bottom w:val="single" w:sz="4" w:space="0" w:color="auto"/>
              <w:right w:val="nil"/>
            </w:tcBorders>
            <w:shd w:val="clear" w:color="000000" w:fill="FFFFFF"/>
            <w:vAlign w:val="center"/>
            <w:hideMark/>
          </w:tcPr>
          <w:p w14:paraId="298210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4,680,000.00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7DAF1C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41D296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6D162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AA93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4,680,000.00</w:t>
            </w:r>
          </w:p>
        </w:tc>
      </w:tr>
      <w:tr w:rsidR="003940A2" w:rsidRPr="003940A2" w14:paraId="5B36ADD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A386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66F0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21B6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5F41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C52029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3B8F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ED2C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Новчане казне и пенали по решењу судова </w:t>
            </w:r>
          </w:p>
        </w:tc>
        <w:tc>
          <w:tcPr>
            <w:tcW w:w="1518" w:type="dxa"/>
            <w:tcBorders>
              <w:top w:val="nil"/>
              <w:left w:val="nil"/>
              <w:bottom w:val="single" w:sz="4" w:space="0" w:color="auto"/>
              <w:right w:val="nil"/>
            </w:tcBorders>
            <w:shd w:val="clear" w:color="000000" w:fill="FFFFFF"/>
            <w:noWrap/>
            <w:vAlign w:val="center"/>
            <w:hideMark/>
          </w:tcPr>
          <w:p w14:paraId="19D552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4,212,156.00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7DA80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476D5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E161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535D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4,212,156.00</w:t>
            </w:r>
          </w:p>
        </w:tc>
      </w:tr>
      <w:tr w:rsidR="003940A2" w:rsidRPr="003940A2" w14:paraId="2ECBB932"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B745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F515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33CA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EE072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3A1C4F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0E40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C96E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штете за повреде или штету нанету од стране државних органа</w:t>
            </w:r>
          </w:p>
        </w:tc>
        <w:tc>
          <w:tcPr>
            <w:tcW w:w="1518" w:type="dxa"/>
            <w:tcBorders>
              <w:top w:val="nil"/>
              <w:left w:val="nil"/>
              <w:bottom w:val="single" w:sz="4" w:space="0" w:color="auto"/>
              <w:right w:val="nil"/>
            </w:tcBorders>
            <w:shd w:val="clear" w:color="000000" w:fill="FFFFFF"/>
            <w:noWrap/>
            <w:vAlign w:val="center"/>
            <w:hideMark/>
          </w:tcPr>
          <w:p w14:paraId="43AFA8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D372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D032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2EC9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FC80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14:paraId="4CC74BF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8C72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1C1E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C339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0921D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088605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E5C1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B43E7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vAlign w:val="center"/>
            <w:hideMark/>
          </w:tcPr>
          <w:p w14:paraId="070CA2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0ABF1C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60C137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F8563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378A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531EB0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BB56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720440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1A62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4A6D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51481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46AD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C7A4A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7A94BC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6,852,000.00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00B6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7612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BF6D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CC21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6,852,000.00</w:t>
            </w:r>
          </w:p>
        </w:tc>
      </w:tr>
      <w:tr w:rsidR="003940A2" w:rsidRPr="003940A2" w14:paraId="1E14B39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1192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2687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23CA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D0E61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CEB5C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2186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2B7D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некретнине и опрема</w:t>
            </w:r>
          </w:p>
        </w:tc>
        <w:tc>
          <w:tcPr>
            <w:tcW w:w="1518" w:type="dxa"/>
            <w:tcBorders>
              <w:top w:val="nil"/>
              <w:left w:val="nil"/>
              <w:bottom w:val="single" w:sz="4" w:space="0" w:color="auto"/>
              <w:right w:val="nil"/>
            </w:tcBorders>
            <w:shd w:val="clear" w:color="000000" w:fill="FFFFFF"/>
            <w:noWrap/>
            <w:vAlign w:val="center"/>
            <w:hideMark/>
          </w:tcPr>
          <w:p w14:paraId="4080B6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DBB6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EB6D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CCD1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8854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0B79AB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3AF6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FE72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7B2B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34D5E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41531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1CA0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4602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Нематеријална имовина</w:t>
            </w:r>
          </w:p>
        </w:tc>
        <w:tc>
          <w:tcPr>
            <w:tcW w:w="1518" w:type="dxa"/>
            <w:tcBorders>
              <w:top w:val="nil"/>
              <w:left w:val="nil"/>
              <w:bottom w:val="single" w:sz="4" w:space="0" w:color="auto"/>
              <w:right w:val="nil"/>
            </w:tcBorders>
            <w:shd w:val="clear" w:color="000000" w:fill="FFFFFF"/>
            <w:noWrap/>
            <w:vAlign w:val="center"/>
            <w:hideMark/>
          </w:tcPr>
          <w:p w14:paraId="58DAC4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B491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3AC6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ED65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45735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6708450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B837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313B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BD32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5841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CE53E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75CD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46578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130:</w:t>
            </w:r>
          </w:p>
        </w:tc>
        <w:tc>
          <w:tcPr>
            <w:tcW w:w="1518" w:type="dxa"/>
            <w:tcBorders>
              <w:top w:val="nil"/>
              <w:left w:val="nil"/>
              <w:bottom w:val="single" w:sz="4" w:space="0" w:color="auto"/>
              <w:right w:val="nil"/>
            </w:tcBorders>
            <w:shd w:val="clear" w:color="000000" w:fill="FFFFFF"/>
            <w:noWrap/>
            <w:vAlign w:val="center"/>
            <w:hideMark/>
          </w:tcPr>
          <w:p w14:paraId="33DD30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9BA4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0B4C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8E87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FE8A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D67AC7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4D10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8F70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CF2F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A5F75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3754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A8E5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7D65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BBABB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5C9A7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43C2D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BBB0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8117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242,192,138.00</w:t>
            </w:r>
          </w:p>
        </w:tc>
      </w:tr>
      <w:tr w:rsidR="003940A2" w:rsidRPr="003940A2" w14:paraId="66E5444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4FC2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F597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B093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2513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156A3B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D29C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BAC9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05C618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B6FC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08B5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2591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3E94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3C6255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7970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E638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1767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4D78E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C825EA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75EF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6962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310768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4DD8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80EC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14:paraId="2203B7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A88A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r>
      <w:tr w:rsidR="003940A2" w:rsidRPr="003940A2" w14:paraId="604C1AB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9443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EFEE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9FAD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C57C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4B48A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2E83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809A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130:</w:t>
            </w:r>
          </w:p>
        </w:tc>
        <w:tc>
          <w:tcPr>
            <w:tcW w:w="1518" w:type="dxa"/>
            <w:tcBorders>
              <w:top w:val="nil"/>
              <w:left w:val="nil"/>
              <w:bottom w:val="single" w:sz="4" w:space="0" w:color="auto"/>
              <w:right w:val="nil"/>
            </w:tcBorders>
            <w:shd w:val="clear" w:color="000000" w:fill="FFFFFF"/>
            <w:noWrap/>
            <w:vAlign w:val="center"/>
            <w:hideMark/>
          </w:tcPr>
          <w:p w14:paraId="7DA61E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8EF38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601D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w:t>
            </w:r>
          </w:p>
        </w:tc>
        <w:tc>
          <w:tcPr>
            <w:tcW w:w="1620" w:type="dxa"/>
            <w:tcBorders>
              <w:top w:val="nil"/>
              <w:left w:val="nil"/>
              <w:bottom w:val="single" w:sz="4" w:space="0" w:color="auto"/>
              <w:right w:val="single" w:sz="4" w:space="0" w:color="auto"/>
            </w:tcBorders>
            <w:shd w:val="clear" w:color="000000" w:fill="FFFFFF"/>
            <w:noWrap/>
            <w:vAlign w:val="center"/>
            <w:hideMark/>
          </w:tcPr>
          <w:p w14:paraId="4E4EE6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E918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242,192,139.00</w:t>
            </w:r>
          </w:p>
        </w:tc>
      </w:tr>
      <w:tr w:rsidR="003940A2" w:rsidRPr="003940A2" w14:paraId="0B33447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A8B0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907A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B5A3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5DBB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300036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single" w:sz="4" w:space="0" w:color="auto"/>
            </w:tcBorders>
            <w:shd w:val="clear" w:color="000000" w:fill="FFFFFF"/>
            <w:noWrap/>
            <w:vAlign w:val="center"/>
            <w:hideMark/>
          </w:tcPr>
          <w:p w14:paraId="728EC9F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6AE6591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Опште јавне услуге</w:t>
            </w:r>
          </w:p>
        </w:tc>
        <w:tc>
          <w:tcPr>
            <w:tcW w:w="1518" w:type="dxa"/>
            <w:tcBorders>
              <w:top w:val="nil"/>
              <w:left w:val="nil"/>
              <w:bottom w:val="single" w:sz="4" w:space="0" w:color="auto"/>
              <w:right w:val="nil"/>
            </w:tcBorders>
            <w:shd w:val="clear" w:color="000000" w:fill="FFFFFF"/>
            <w:noWrap/>
            <w:vAlign w:val="center"/>
            <w:hideMark/>
          </w:tcPr>
          <w:p w14:paraId="21F41A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9736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07B4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9AAD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05A9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481BE9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D5A9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D04D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416A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97CE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7CBD71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07D7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F1F8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4AD098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7E80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15F7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C449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47A4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r>
      <w:tr w:rsidR="003940A2" w:rsidRPr="003940A2" w14:paraId="4257877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79BE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915F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F6E8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34284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EA30E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61FD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50C30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0F56F5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1AE9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6F3C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78C6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6F27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24,000.00</w:t>
            </w:r>
          </w:p>
        </w:tc>
      </w:tr>
      <w:tr w:rsidR="003940A2" w:rsidRPr="003940A2" w14:paraId="6F7FB81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F4DA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7B3D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FAB1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6DD6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D2D97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ED59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8CE1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2AC4EC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453,677.00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FC370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BA4E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6F6A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5AFB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453,677.00</w:t>
            </w:r>
          </w:p>
        </w:tc>
      </w:tr>
      <w:tr w:rsidR="003940A2" w:rsidRPr="003940A2" w14:paraId="7B39621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C65A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185A6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50B0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9C56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9C0E55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2A5F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C9883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20002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9,081,656.00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7277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687A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7A4000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66EA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17,271,656.00</w:t>
            </w:r>
          </w:p>
        </w:tc>
      </w:tr>
      <w:tr w:rsidR="003940A2" w:rsidRPr="003940A2" w14:paraId="5DBD595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7640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A427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8FD7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5D38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E4F9C4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2AC0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19B3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530C71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587E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F3D2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D6E5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332F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8282E1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1902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9012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24C0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50761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72BEB2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EA56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0DB9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14:paraId="288774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82E1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227A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B896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6FE8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20AF2A7"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7D4A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974D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84FA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9723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53AD8C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9AD8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871A0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A27A9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9,583,333.00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EAD63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D5A1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93AB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35D3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9,583,333.00</w:t>
            </w:r>
          </w:p>
        </w:tc>
      </w:tr>
      <w:tr w:rsidR="003940A2" w:rsidRPr="003940A2" w14:paraId="7A93A387"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90BDD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448D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034A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5A5D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6D29F7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3DA6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33D9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92794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7A49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5FA5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5460D8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4CE2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r>
      <w:tr w:rsidR="003940A2" w:rsidRPr="003940A2" w14:paraId="68E7DE8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F56B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2158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560B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FA5F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38503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6A5D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9C17D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14:paraId="104BAC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9,583,333.00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13BB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1481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4FAA33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8629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17,773,333.00</w:t>
            </w:r>
          </w:p>
        </w:tc>
      </w:tr>
      <w:tr w:rsidR="003940A2" w:rsidRPr="003940A2" w14:paraId="553DC4A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518A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2FFB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E0A9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DE53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125A53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5C401A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3FD3B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14:paraId="05A94E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28C7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6CDC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537F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5028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0BA6D0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AD8D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0E3A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E59A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56163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443FE6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8468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A311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2BF60F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9AB13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0B6F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BF81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CEFC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r>
      <w:tr w:rsidR="003940A2" w:rsidRPr="003940A2" w14:paraId="4E0F60D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F5A9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6B7B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8023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E669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F78030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19D3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BCEF8E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14:paraId="0E3030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C381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504F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08ED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8D1F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64EB71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028B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AC53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0C53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0EA6F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D5527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CA22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8881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ECB71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D46B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2B6C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EE54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1F13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r>
      <w:tr w:rsidR="003940A2" w:rsidRPr="003940A2" w14:paraId="0F7EA4A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D3A4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4A9D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8F22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322F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54A789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0145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DC90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14:paraId="049754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8503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D71A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18F7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CBA4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w:t>
            </w:r>
          </w:p>
        </w:tc>
      </w:tr>
      <w:tr w:rsidR="003940A2" w:rsidRPr="00D506D5" w14:paraId="51CAE42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7F02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9715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1AB1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062E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524D15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7F4A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58DE5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w:t>
            </w:r>
            <w:r w:rsidRPr="003940A2">
              <w:rPr>
                <w:rFonts w:ascii="Times New Roman" w:eastAsia="Times New Roman" w:hAnsi="Times New Roman" w:cs="Times New Roman"/>
                <w:noProof w:val="0"/>
                <w:color w:val="000000"/>
                <w:sz w:val="20"/>
                <w:szCs w:val="20"/>
                <w:lang w:val="ru-RU"/>
              </w:rPr>
              <w:lastRenderedPageBreak/>
              <w:t>0001:</w:t>
            </w:r>
          </w:p>
        </w:tc>
        <w:tc>
          <w:tcPr>
            <w:tcW w:w="1518" w:type="dxa"/>
            <w:tcBorders>
              <w:top w:val="nil"/>
              <w:left w:val="nil"/>
              <w:bottom w:val="single" w:sz="4" w:space="0" w:color="auto"/>
              <w:right w:val="nil"/>
            </w:tcBorders>
            <w:shd w:val="clear" w:color="000000" w:fill="FFFFFF"/>
            <w:noWrap/>
            <w:vAlign w:val="bottom"/>
            <w:hideMark/>
          </w:tcPr>
          <w:p w14:paraId="1255CC07" w14:textId="77777777"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lastRenderedPageBreak/>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0080F307" w14:textId="77777777"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DF7F5C8" w14:textId="77777777"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5C9CFA3C" w14:textId="77777777"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38A9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A2176FC"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9F41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9043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75B3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667EE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C425CC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EE6B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8EB3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bottom"/>
            <w:hideMark/>
          </w:tcPr>
          <w:p w14:paraId="66763E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253,485,471.00</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613FE8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BCD5E14" w14:textId="77777777" w:rsidR="003940A2" w:rsidRPr="003940A2" w:rsidRDefault="003940A2" w:rsidP="003940A2">
            <w:pPr>
              <w:spacing w:after="0" w:line="240" w:lineRule="auto"/>
              <w:rPr>
                <w:rFonts w:ascii="Calibri" w:eastAsia="Times New Roman" w:hAnsi="Calibri" w:cs="Calibri"/>
                <w:noProof w:val="0"/>
                <w:color w:val="000000"/>
              </w:rPr>
            </w:pPr>
            <w:r w:rsidRPr="003940A2">
              <w:rPr>
                <w:rFonts w:ascii="Calibri" w:eastAsia="Times New Roman" w:hAnsi="Calibri" w:cs="Calibri"/>
                <w:noProof w:val="0"/>
                <w:color w:val="00000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409F186E" w14:textId="77777777" w:rsidR="003940A2" w:rsidRPr="003940A2" w:rsidRDefault="003940A2" w:rsidP="003940A2">
            <w:pPr>
              <w:spacing w:after="0" w:line="240" w:lineRule="auto"/>
              <w:rPr>
                <w:rFonts w:ascii="Calibri" w:eastAsia="Times New Roman" w:hAnsi="Calibri" w:cs="Calibri"/>
                <w:noProof w:val="0"/>
                <w:color w:val="000000"/>
              </w:rPr>
            </w:pPr>
            <w:r w:rsidRPr="003940A2">
              <w:rPr>
                <w:rFonts w:ascii="Calibri" w:eastAsia="Times New Roman" w:hAnsi="Calibri" w:cs="Calibri"/>
                <w:noProof w:val="0"/>
                <w:color w:val="00000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7914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253,485,471.00</w:t>
            </w:r>
          </w:p>
        </w:tc>
      </w:tr>
      <w:tr w:rsidR="003940A2" w:rsidRPr="003940A2" w14:paraId="0C5534A2" w14:textId="77777777"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DE9D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4F1B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E522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72D9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FB7FC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6210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32D6D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bottom"/>
            <w:hideMark/>
          </w:tcPr>
          <w:p w14:paraId="76691A9C" w14:textId="77777777"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506" w:type="dxa"/>
            <w:tcBorders>
              <w:top w:val="nil"/>
              <w:left w:val="single" w:sz="4" w:space="0" w:color="auto"/>
              <w:bottom w:val="single" w:sz="4" w:space="0" w:color="auto"/>
              <w:right w:val="single" w:sz="4" w:space="0" w:color="auto"/>
            </w:tcBorders>
            <w:shd w:val="clear" w:color="000000" w:fill="FFFFFF"/>
            <w:noWrap/>
            <w:vAlign w:val="bottom"/>
            <w:hideMark/>
          </w:tcPr>
          <w:p w14:paraId="392EB7AD" w14:textId="77777777" w:rsidR="003940A2" w:rsidRPr="003940A2" w:rsidRDefault="003940A2" w:rsidP="003940A2">
            <w:pPr>
              <w:spacing w:after="0" w:line="240" w:lineRule="auto"/>
              <w:rPr>
                <w:rFonts w:ascii="Calibri" w:eastAsia="Times New Roman" w:hAnsi="Calibri" w:cs="Calibri"/>
                <w:noProof w:val="0"/>
                <w:color w:val="000000"/>
                <w:lang w:val="ru-RU"/>
              </w:rPr>
            </w:pPr>
            <w:r w:rsidRPr="003940A2">
              <w:rPr>
                <w:rFonts w:ascii="Calibri" w:eastAsia="Times New Roman" w:hAnsi="Calibri" w:cs="Calibri"/>
                <w:noProof w:val="0"/>
                <w:color w:val="00000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493B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248F58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40A0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14:paraId="29296B1A" w14:textId="77777777"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D0CF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AF28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A066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908A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6255B7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23333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014ADF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0602-0001:</w:t>
            </w:r>
          </w:p>
        </w:tc>
        <w:tc>
          <w:tcPr>
            <w:tcW w:w="1518" w:type="dxa"/>
            <w:tcBorders>
              <w:top w:val="nil"/>
              <w:left w:val="nil"/>
              <w:bottom w:val="single" w:sz="4" w:space="0" w:color="auto"/>
              <w:right w:val="nil"/>
            </w:tcBorders>
            <w:shd w:val="clear" w:color="000000" w:fill="FFFFFF"/>
            <w:noWrap/>
            <w:vAlign w:val="center"/>
            <w:hideMark/>
          </w:tcPr>
          <w:p w14:paraId="306F3D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253,485,471.00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9E06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7343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4BED7D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FCB1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261,675,472.00</w:t>
            </w:r>
          </w:p>
        </w:tc>
      </w:tr>
      <w:tr w:rsidR="003940A2" w:rsidRPr="00D506D5" w14:paraId="5FF3759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FE7F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6ADD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BF4E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5E2947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0A84B4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5C6D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D38D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0009  -Текућа буџетска резерва</w:t>
            </w:r>
          </w:p>
        </w:tc>
        <w:tc>
          <w:tcPr>
            <w:tcW w:w="1518" w:type="dxa"/>
            <w:tcBorders>
              <w:top w:val="nil"/>
              <w:left w:val="nil"/>
              <w:bottom w:val="single" w:sz="4" w:space="0" w:color="auto"/>
              <w:right w:val="nil"/>
            </w:tcBorders>
            <w:shd w:val="clear" w:color="000000" w:fill="FFFFFF"/>
            <w:noWrap/>
            <w:vAlign w:val="center"/>
            <w:hideMark/>
          </w:tcPr>
          <w:p w14:paraId="4DF723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25E7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2B82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47F1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1B35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BEC44D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F308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9FF6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D224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2D769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CE9F3D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063CE79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8E175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Опште услуге </w:t>
            </w:r>
          </w:p>
        </w:tc>
        <w:tc>
          <w:tcPr>
            <w:tcW w:w="1518" w:type="dxa"/>
            <w:tcBorders>
              <w:top w:val="nil"/>
              <w:left w:val="nil"/>
              <w:bottom w:val="single" w:sz="4" w:space="0" w:color="auto"/>
              <w:right w:val="nil"/>
            </w:tcBorders>
            <w:shd w:val="clear" w:color="000000" w:fill="FFFFFF"/>
            <w:noWrap/>
            <w:vAlign w:val="center"/>
            <w:hideMark/>
          </w:tcPr>
          <w:p w14:paraId="0B229C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E28A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E418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99A2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80B7D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2B2298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1A03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0C3C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6A57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DB1BA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644CF8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DA20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499</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16BF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Средства резерве</w:t>
            </w:r>
          </w:p>
        </w:tc>
        <w:tc>
          <w:tcPr>
            <w:tcW w:w="1518" w:type="dxa"/>
            <w:tcBorders>
              <w:top w:val="nil"/>
              <w:left w:val="nil"/>
              <w:bottom w:val="single" w:sz="4" w:space="0" w:color="auto"/>
              <w:right w:val="nil"/>
            </w:tcBorders>
            <w:shd w:val="clear" w:color="000000" w:fill="FFFFFF"/>
            <w:noWrap/>
            <w:vAlign w:val="center"/>
            <w:hideMark/>
          </w:tcPr>
          <w:p w14:paraId="3AAC71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79C7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F8B9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EC7A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295B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3940A2" w14:paraId="24D434E0" w14:textId="77777777" w:rsidTr="005E63DD">
        <w:trPr>
          <w:trHeight w:val="2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F0B4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41E3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AEB9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0CE5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C3300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1722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A13E5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текућа буџетска резерва</w:t>
            </w:r>
          </w:p>
        </w:tc>
        <w:tc>
          <w:tcPr>
            <w:tcW w:w="1518" w:type="dxa"/>
            <w:tcBorders>
              <w:top w:val="nil"/>
              <w:left w:val="nil"/>
              <w:bottom w:val="single" w:sz="4" w:space="0" w:color="auto"/>
              <w:right w:val="nil"/>
            </w:tcBorders>
            <w:shd w:val="clear" w:color="000000" w:fill="FFFFFF"/>
            <w:noWrap/>
            <w:vAlign w:val="center"/>
            <w:hideMark/>
          </w:tcPr>
          <w:p w14:paraId="72E1897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6274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2A20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3801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95E73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25,000,000.00</w:t>
            </w:r>
          </w:p>
        </w:tc>
      </w:tr>
      <w:tr w:rsidR="003940A2" w:rsidRPr="003940A2" w14:paraId="4AB1AA50"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FD2D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CA1C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BCA1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81F4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8DC8D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5DA6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BB46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14:paraId="3D919E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74B2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01B5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AFC7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82D85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r>
      <w:tr w:rsidR="003940A2" w:rsidRPr="003940A2" w14:paraId="1A0747B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DFA7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35AD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5B75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0B708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8CC7EB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2629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0911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5DFA9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6AF5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619F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22CE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6ABD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3940A2" w14:paraId="52A4C7A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57D3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5265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FED3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FE3D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9842E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F188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1372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14:paraId="6C2E25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6378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0FBE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FE75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EA89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FD3652" w14:paraId="285CFC2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8BDF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056F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8B6F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62F57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12E62E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962B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B0C4B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0602-0009:</w:t>
            </w:r>
          </w:p>
        </w:tc>
        <w:tc>
          <w:tcPr>
            <w:tcW w:w="1518" w:type="dxa"/>
            <w:tcBorders>
              <w:top w:val="nil"/>
              <w:left w:val="nil"/>
              <w:bottom w:val="single" w:sz="4" w:space="0" w:color="auto"/>
              <w:right w:val="nil"/>
            </w:tcBorders>
            <w:shd w:val="clear" w:color="000000" w:fill="FFFFFF"/>
            <w:noWrap/>
            <w:vAlign w:val="center"/>
            <w:hideMark/>
          </w:tcPr>
          <w:p w14:paraId="21A69E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275A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CC3D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4F44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F99F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8E8137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417C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4B12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1977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FA25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7D037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FB3B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2E67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C38C3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AB13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21DE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7228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7761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3940A2" w14:paraId="2234567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A403A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20E5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18AA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5078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519E52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7A15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A4A3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0602-0009:</w:t>
            </w:r>
          </w:p>
        </w:tc>
        <w:tc>
          <w:tcPr>
            <w:tcW w:w="1518" w:type="dxa"/>
            <w:tcBorders>
              <w:top w:val="nil"/>
              <w:left w:val="nil"/>
              <w:bottom w:val="single" w:sz="4" w:space="0" w:color="auto"/>
              <w:right w:val="nil"/>
            </w:tcBorders>
            <w:shd w:val="clear" w:color="000000" w:fill="FFFFFF"/>
            <w:noWrap/>
            <w:vAlign w:val="center"/>
            <w:hideMark/>
          </w:tcPr>
          <w:p w14:paraId="0A2D19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4028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B7081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1FD3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104B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25,000,000.00</w:t>
            </w:r>
          </w:p>
        </w:tc>
      </w:tr>
      <w:tr w:rsidR="003940A2" w:rsidRPr="00FD3652" w14:paraId="129432E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E5B7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B1DA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0C92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7261AB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0010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7F036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5A9C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4169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0010  -Стална буџетска резерва</w:t>
            </w:r>
          </w:p>
        </w:tc>
        <w:tc>
          <w:tcPr>
            <w:tcW w:w="1518" w:type="dxa"/>
            <w:tcBorders>
              <w:top w:val="nil"/>
              <w:left w:val="nil"/>
              <w:bottom w:val="single" w:sz="4" w:space="0" w:color="auto"/>
              <w:right w:val="nil"/>
            </w:tcBorders>
            <w:shd w:val="clear" w:color="000000" w:fill="FFFFFF"/>
            <w:noWrap/>
            <w:vAlign w:val="center"/>
            <w:hideMark/>
          </w:tcPr>
          <w:p w14:paraId="28813C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F1CB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71F96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EDA4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DAA2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CF97ABF" w14:textId="77777777"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710B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DD404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BB71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6FACD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EB7A53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364B2A5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CA43E3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Опште услуге </w:t>
            </w:r>
          </w:p>
        </w:tc>
        <w:tc>
          <w:tcPr>
            <w:tcW w:w="1518" w:type="dxa"/>
            <w:tcBorders>
              <w:top w:val="nil"/>
              <w:left w:val="nil"/>
              <w:bottom w:val="single" w:sz="4" w:space="0" w:color="auto"/>
              <w:right w:val="nil"/>
            </w:tcBorders>
            <w:shd w:val="clear" w:color="000000" w:fill="FFFFFF"/>
            <w:noWrap/>
            <w:vAlign w:val="center"/>
            <w:hideMark/>
          </w:tcPr>
          <w:p w14:paraId="43F4CD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7407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4799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E49F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D329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6D0AA4D" w14:textId="77777777"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E6B0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FEB0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C832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591A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654037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1615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499</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4648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Средства резерве</w:t>
            </w:r>
          </w:p>
        </w:tc>
        <w:tc>
          <w:tcPr>
            <w:tcW w:w="1518" w:type="dxa"/>
            <w:tcBorders>
              <w:top w:val="nil"/>
              <w:left w:val="nil"/>
              <w:bottom w:val="single" w:sz="4" w:space="0" w:color="auto"/>
              <w:right w:val="nil"/>
            </w:tcBorders>
            <w:shd w:val="clear" w:color="000000" w:fill="FFFFFF"/>
            <w:noWrap/>
            <w:vAlign w:val="center"/>
            <w:hideMark/>
          </w:tcPr>
          <w:p w14:paraId="556B39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7691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A8DB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08D7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3C63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510E218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21ED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9A0F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5AEB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0E3F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3B1894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ECA7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DD6A4F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стална буџетска резерва</w:t>
            </w:r>
          </w:p>
        </w:tc>
        <w:tc>
          <w:tcPr>
            <w:tcW w:w="1518" w:type="dxa"/>
            <w:tcBorders>
              <w:top w:val="nil"/>
              <w:left w:val="nil"/>
              <w:bottom w:val="single" w:sz="4" w:space="0" w:color="auto"/>
              <w:right w:val="nil"/>
            </w:tcBorders>
            <w:shd w:val="clear" w:color="000000" w:fill="FFFFFF"/>
            <w:noWrap/>
            <w:vAlign w:val="center"/>
            <w:hideMark/>
          </w:tcPr>
          <w:p w14:paraId="1E83915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6B88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6EE4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3359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FA795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r>
      <w:tr w:rsidR="003940A2" w:rsidRPr="003940A2" w14:paraId="53598ABF"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2800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BAF3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26FB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8C22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F15E05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4BA1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191B4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14:paraId="6DD149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EA77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0544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27C6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E51B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D5F67F0"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2CA8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375B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C2FA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1926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E33B2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60F2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516B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98524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E173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21D4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CFFD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3C82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3C03FAD8"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2343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D69D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708E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25F3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2EFE4D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2AC2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74A3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14:paraId="64C0DB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AE4D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CF84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08EE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A871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FD3652" w14:paraId="40A8320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BB15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72AF7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655B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84E4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A48561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1AAC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57D0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0602-0010:</w:t>
            </w:r>
          </w:p>
        </w:tc>
        <w:tc>
          <w:tcPr>
            <w:tcW w:w="1518" w:type="dxa"/>
            <w:tcBorders>
              <w:top w:val="nil"/>
              <w:left w:val="nil"/>
              <w:bottom w:val="single" w:sz="4" w:space="0" w:color="auto"/>
              <w:right w:val="nil"/>
            </w:tcBorders>
            <w:shd w:val="clear" w:color="000000" w:fill="FFFFFF"/>
            <w:noWrap/>
            <w:vAlign w:val="center"/>
            <w:hideMark/>
          </w:tcPr>
          <w:p w14:paraId="29E705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ED0F6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190E2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5445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1ED1E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312F25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94BA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B40C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4AA6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D5B8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D1E9F7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D90E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1A5F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2D79A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4158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DAF5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0A5F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8F752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0CC34CF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E6FF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E363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70EF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DB211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53357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3749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12998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0602-0010:</w:t>
            </w:r>
          </w:p>
        </w:tc>
        <w:tc>
          <w:tcPr>
            <w:tcW w:w="1518" w:type="dxa"/>
            <w:tcBorders>
              <w:top w:val="nil"/>
              <w:left w:val="nil"/>
              <w:bottom w:val="single" w:sz="4" w:space="0" w:color="auto"/>
              <w:right w:val="nil"/>
            </w:tcBorders>
            <w:shd w:val="clear" w:color="000000" w:fill="FFFFFF"/>
            <w:noWrap/>
            <w:vAlign w:val="center"/>
            <w:hideMark/>
          </w:tcPr>
          <w:p w14:paraId="22990A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2AAE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73B8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8201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8AD2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FD3652" w14:paraId="0E78581E" w14:textId="77777777" w:rsidTr="005E63DD">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6D65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EACF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3365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6BCFCB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0014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AD969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7672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04FE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0014  - Управљање у ванредним ситуацијама</w:t>
            </w:r>
          </w:p>
        </w:tc>
        <w:tc>
          <w:tcPr>
            <w:tcW w:w="1518" w:type="dxa"/>
            <w:tcBorders>
              <w:top w:val="nil"/>
              <w:left w:val="nil"/>
              <w:bottom w:val="single" w:sz="4" w:space="0" w:color="auto"/>
              <w:right w:val="nil"/>
            </w:tcBorders>
            <w:shd w:val="clear" w:color="000000" w:fill="FFFFFF"/>
            <w:noWrap/>
            <w:vAlign w:val="center"/>
            <w:hideMark/>
          </w:tcPr>
          <w:p w14:paraId="08A857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1E7A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5E03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B185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67DC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41321B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9D92F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FEED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F3D2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DEB5D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65BC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220</w:t>
            </w:r>
          </w:p>
        </w:tc>
        <w:tc>
          <w:tcPr>
            <w:tcW w:w="516" w:type="dxa"/>
            <w:tcBorders>
              <w:top w:val="nil"/>
              <w:left w:val="nil"/>
              <w:bottom w:val="single" w:sz="4" w:space="0" w:color="auto"/>
              <w:right w:val="nil"/>
            </w:tcBorders>
            <w:shd w:val="clear" w:color="000000" w:fill="FFFFFF"/>
            <w:noWrap/>
            <w:vAlign w:val="center"/>
            <w:hideMark/>
          </w:tcPr>
          <w:p w14:paraId="4EF0759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DC161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Цивилна одбрана</w:t>
            </w:r>
          </w:p>
        </w:tc>
        <w:tc>
          <w:tcPr>
            <w:tcW w:w="1518" w:type="dxa"/>
            <w:tcBorders>
              <w:top w:val="nil"/>
              <w:left w:val="nil"/>
              <w:bottom w:val="single" w:sz="4" w:space="0" w:color="auto"/>
              <w:right w:val="nil"/>
            </w:tcBorders>
            <w:shd w:val="clear" w:color="000000" w:fill="FFFFFF"/>
            <w:noWrap/>
            <w:vAlign w:val="center"/>
            <w:hideMark/>
          </w:tcPr>
          <w:p w14:paraId="0B477F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FF2F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8C63D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265E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0B50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1E1357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020B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89B8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786B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CBAA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65CB2B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409E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18D8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5B29BE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78E0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4301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AEEF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1B06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2C1511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CE4F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DD54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11A3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B79E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83C483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AB49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293C8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7A043A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5354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DBBF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3E53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12A1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239E314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D4FEF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97E1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B2B5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F946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2283B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62384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BA01D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48A0B3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1F5D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6310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785D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B2CE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3C0EBEE"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D46E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A296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6EE7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A81D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7690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876C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0646C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57A067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B100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45FF5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54F4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26A6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2E7BF95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27C1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262D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B5D5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C787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9A1ADB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9139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49EB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3EE5FE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5379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6171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3C4B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22DC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0589E6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1A14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809B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D0E6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2B81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15F5B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80FC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5ACE2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220:</w:t>
            </w:r>
          </w:p>
        </w:tc>
        <w:tc>
          <w:tcPr>
            <w:tcW w:w="1518" w:type="dxa"/>
            <w:tcBorders>
              <w:top w:val="nil"/>
              <w:left w:val="nil"/>
              <w:bottom w:val="single" w:sz="4" w:space="0" w:color="auto"/>
              <w:right w:val="nil"/>
            </w:tcBorders>
            <w:shd w:val="clear" w:color="000000" w:fill="FFFFFF"/>
            <w:noWrap/>
            <w:vAlign w:val="center"/>
            <w:hideMark/>
          </w:tcPr>
          <w:p w14:paraId="23A304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E549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A503A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EB5E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A754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E29B93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C2A0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9DC7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0DC7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99C9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C8085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F493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C1C7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5FF39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494C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124E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4801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7972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4709B5C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B264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D376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704A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8DDD7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1B1E5B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C725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2E64A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220:</w:t>
            </w:r>
          </w:p>
        </w:tc>
        <w:tc>
          <w:tcPr>
            <w:tcW w:w="1518" w:type="dxa"/>
            <w:tcBorders>
              <w:top w:val="nil"/>
              <w:left w:val="nil"/>
              <w:bottom w:val="single" w:sz="4" w:space="0" w:color="auto"/>
              <w:right w:val="nil"/>
            </w:tcBorders>
            <w:shd w:val="clear" w:color="000000" w:fill="FFFFFF"/>
            <w:noWrap/>
            <w:vAlign w:val="center"/>
            <w:hideMark/>
          </w:tcPr>
          <w:p w14:paraId="67C6FE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2626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9CA7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CCB7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B9F5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FD3652" w14:paraId="1BAFE5C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90A4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F68A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2056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AB66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9942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8BED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148A0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0602-0014:</w:t>
            </w:r>
          </w:p>
        </w:tc>
        <w:tc>
          <w:tcPr>
            <w:tcW w:w="1518" w:type="dxa"/>
            <w:tcBorders>
              <w:top w:val="nil"/>
              <w:left w:val="nil"/>
              <w:bottom w:val="single" w:sz="4" w:space="0" w:color="auto"/>
              <w:right w:val="nil"/>
            </w:tcBorders>
            <w:shd w:val="clear" w:color="000000" w:fill="FFFFFF"/>
            <w:noWrap/>
            <w:vAlign w:val="center"/>
            <w:hideMark/>
          </w:tcPr>
          <w:p w14:paraId="66FF87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FB67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CB9D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78C8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B2BA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7108EF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0DAF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259A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AFDF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30FE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9A657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3344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D793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B4E0D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64A1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8437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4D90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AD7F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24DE54B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4A8A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AE58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80A1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C2AB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63FE67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79DB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D6FC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0602-0014:</w:t>
            </w:r>
          </w:p>
        </w:tc>
        <w:tc>
          <w:tcPr>
            <w:tcW w:w="1518" w:type="dxa"/>
            <w:tcBorders>
              <w:top w:val="nil"/>
              <w:left w:val="nil"/>
              <w:bottom w:val="single" w:sz="4" w:space="0" w:color="auto"/>
              <w:right w:val="nil"/>
            </w:tcBorders>
            <w:shd w:val="clear" w:color="000000" w:fill="FFFFFF"/>
            <w:noWrap/>
            <w:vAlign w:val="center"/>
            <w:hideMark/>
          </w:tcPr>
          <w:p w14:paraId="57A025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C838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D2FAD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23E8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195A4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1141B35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6480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9D5D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09AF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789215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74E07B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89D1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2C02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proofErr w:type="gramStart"/>
            <w:r w:rsidRPr="003940A2">
              <w:rPr>
                <w:rFonts w:ascii="Times New Roman" w:eastAsia="Times New Roman" w:hAnsi="Times New Roman" w:cs="Times New Roman"/>
                <w:noProof w:val="0"/>
                <w:color w:val="000000"/>
                <w:sz w:val="20"/>
                <w:szCs w:val="20"/>
              </w:rPr>
              <w:t>ПРОЈЕКАТ :</w:t>
            </w:r>
            <w:proofErr w:type="gramEnd"/>
            <w:r w:rsidRPr="003940A2">
              <w:rPr>
                <w:rFonts w:ascii="Times New Roman" w:eastAsia="Times New Roman" w:hAnsi="Times New Roman" w:cs="Times New Roman"/>
                <w:noProof w:val="0"/>
                <w:color w:val="000000"/>
                <w:sz w:val="20"/>
                <w:szCs w:val="20"/>
              </w:rPr>
              <w:t xml:space="preserve"> Финансирање верских заједница</w:t>
            </w:r>
          </w:p>
        </w:tc>
        <w:tc>
          <w:tcPr>
            <w:tcW w:w="1518" w:type="dxa"/>
            <w:tcBorders>
              <w:top w:val="nil"/>
              <w:left w:val="nil"/>
              <w:bottom w:val="single" w:sz="4" w:space="0" w:color="auto"/>
              <w:right w:val="nil"/>
            </w:tcBorders>
            <w:shd w:val="clear" w:color="000000" w:fill="FFFFFF"/>
            <w:noWrap/>
            <w:vAlign w:val="center"/>
            <w:hideMark/>
          </w:tcPr>
          <w:p w14:paraId="4C68A1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51A8D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A88D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4111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4CD9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5AB05F0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89B2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A1E8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7149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019B9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5F12F5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840</w:t>
            </w:r>
          </w:p>
        </w:tc>
        <w:tc>
          <w:tcPr>
            <w:tcW w:w="516" w:type="dxa"/>
            <w:tcBorders>
              <w:top w:val="nil"/>
              <w:left w:val="nil"/>
              <w:bottom w:val="single" w:sz="4" w:space="0" w:color="auto"/>
              <w:right w:val="nil"/>
            </w:tcBorders>
            <w:shd w:val="clear" w:color="000000" w:fill="FFFFFF"/>
            <w:noWrap/>
            <w:vAlign w:val="center"/>
            <w:hideMark/>
          </w:tcPr>
          <w:p w14:paraId="00B20EE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F15AE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Верске и остале услуге заједнице</w:t>
            </w:r>
          </w:p>
        </w:tc>
        <w:tc>
          <w:tcPr>
            <w:tcW w:w="1518" w:type="dxa"/>
            <w:tcBorders>
              <w:top w:val="nil"/>
              <w:left w:val="nil"/>
              <w:bottom w:val="single" w:sz="4" w:space="0" w:color="auto"/>
              <w:right w:val="nil"/>
            </w:tcBorders>
            <w:shd w:val="clear" w:color="000000" w:fill="FFFFFF"/>
            <w:noWrap/>
            <w:vAlign w:val="center"/>
            <w:hideMark/>
          </w:tcPr>
          <w:p w14:paraId="4B3A0E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5449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5906E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E351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B35A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D53BE8C"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39FA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56E5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A21E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6D6F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151091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D5BA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6D0E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58DF0D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26CD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A50B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C35C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D26A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3975363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C1EE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DB35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92D5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A2337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422ABB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227F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383DF3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840:</w:t>
            </w:r>
          </w:p>
        </w:tc>
        <w:tc>
          <w:tcPr>
            <w:tcW w:w="1518" w:type="dxa"/>
            <w:tcBorders>
              <w:top w:val="nil"/>
              <w:left w:val="nil"/>
              <w:bottom w:val="single" w:sz="4" w:space="0" w:color="auto"/>
              <w:right w:val="nil"/>
            </w:tcBorders>
            <w:shd w:val="clear" w:color="000000" w:fill="FFFFFF"/>
            <w:noWrap/>
            <w:vAlign w:val="center"/>
            <w:hideMark/>
          </w:tcPr>
          <w:p w14:paraId="551669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ECED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5377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2773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7A43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D0D2C9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ADDA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89A0C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CF5F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941B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E61A7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9284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0334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E0E2E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118F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B0FB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A70C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A3DA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236CF6D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7428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C4723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1A26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64629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CBE35A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1DFB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33F2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840:</w:t>
            </w:r>
          </w:p>
        </w:tc>
        <w:tc>
          <w:tcPr>
            <w:tcW w:w="1518" w:type="dxa"/>
            <w:tcBorders>
              <w:top w:val="nil"/>
              <w:left w:val="nil"/>
              <w:bottom w:val="single" w:sz="4" w:space="0" w:color="auto"/>
              <w:right w:val="nil"/>
            </w:tcBorders>
            <w:shd w:val="clear" w:color="000000" w:fill="FFFFFF"/>
            <w:noWrap/>
            <w:vAlign w:val="center"/>
            <w:hideMark/>
          </w:tcPr>
          <w:p w14:paraId="20E99E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73EF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C238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EC27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BDEE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1A21378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4666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CE99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DABF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0411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7138AA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BB99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EDC2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0602-4001:</w:t>
            </w:r>
          </w:p>
        </w:tc>
        <w:tc>
          <w:tcPr>
            <w:tcW w:w="1518" w:type="dxa"/>
            <w:tcBorders>
              <w:top w:val="nil"/>
              <w:left w:val="nil"/>
              <w:bottom w:val="single" w:sz="4" w:space="0" w:color="auto"/>
              <w:right w:val="nil"/>
            </w:tcBorders>
            <w:shd w:val="clear" w:color="000000" w:fill="FFFFFF"/>
            <w:noWrap/>
            <w:vAlign w:val="center"/>
            <w:hideMark/>
          </w:tcPr>
          <w:p w14:paraId="225CE7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1D8F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1EA4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9A11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969D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1D0E67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5B4D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C531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118E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94AD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ADE468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43B9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3225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7CCBA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0F69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3DF8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7726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1968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517891D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2689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86E8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932D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A51EC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3FD90F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AFDC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B1BD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0602-4001</w:t>
            </w:r>
          </w:p>
        </w:tc>
        <w:tc>
          <w:tcPr>
            <w:tcW w:w="1518" w:type="dxa"/>
            <w:tcBorders>
              <w:top w:val="nil"/>
              <w:left w:val="nil"/>
              <w:bottom w:val="single" w:sz="4" w:space="0" w:color="auto"/>
              <w:right w:val="nil"/>
            </w:tcBorders>
            <w:shd w:val="clear" w:color="000000" w:fill="FFFFFF"/>
            <w:noWrap/>
            <w:vAlign w:val="center"/>
            <w:hideMark/>
          </w:tcPr>
          <w:p w14:paraId="67BEC8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3159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3C56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C525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83D44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45C6014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7F2A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8EBB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C6B9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6C664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0FFA4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01B5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985B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15:</w:t>
            </w:r>
          </w:p>
        </w:tc>
        <w:tc>
          <w:tcPr>
            <w:tcW w:w="1518" w:type="dxa"/>
            <w:tcBorders>
              <w:top w:val="nil"/>
              <w:left w:val="nil"/>
              <w:bottom w:val="single" w:sz="4" w:space="0" w:color="auto"/>
              <w:right w:val="nil"/>
            </w:tcBorders>
            <w:shd w:val="clear" w:color="000000" w:fill="FFFFFF"/>
            <w:noWrap/>
            <w:vAlign w:val="center"/>
            <w:hideMark/>
          </w:tcPr>
          <w:p w14:paraId="400A64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C1CD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E6F7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A090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E4C0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7AE15A9" w14:textId="77777777"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2B8A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7714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55E0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9718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982B9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CDBA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80DD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1BB0A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280,285,471.00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97EF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D33C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D36C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070D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280,285,471.00</w:t>
            </w:r>
          </w:p>
        </w:tc>
      </w:tr>
      <w:tr w:rsidR="003940A2" w:rsidRPr="003940A2" w14:paraId="43C46B6A" w14:textId="77777777"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81E9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D6B7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40BA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4A95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C47B9E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B2AA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48BD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44A171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99E0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542C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7A4AFF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48BE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14:paraId="767602DE"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59A3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D189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9BD5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5A11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53987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0BED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A83D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15:</w:t>
            </w:r>
          </w:p>
        </w:tc>
        <w:tc>
          <w:tcPr>
            <w:tcW w:w="1518" w:type="dxa"/>
            <w:tcBorders>
              <w:top w:val="nil"/>
              <w:left w:val="nil"/>
              <w:bottom w:val="single" w:sz="4" w:space="0" w:color="auto"/>
              <w:right w:val="nil"/>
            </w:tcBorders>
            <w:shd w:val="clear" w:color="000000" w:fill="FFFFFF"/>
            <w:noWrap/>
            <w:vAlign w:val="center"/>
            <w:hideMark/>
          </w:tcPr>
          <w:p w14:paraId="215545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280,285,471.00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F6ADB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848F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756F0D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5776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288,475,472.00</w:t>
            </w:r>
          </w:p>
        </w:tc>
      </w:tr>
      <w:tr w:rsidR="003940A2" w:rsidRPr="00FD3652" w14:paraId="5D136378" w14:textId="77777777" w:rsidTr="005E63DD">
        <w:trPr>
          <w:trHeight w:val="8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85901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9A5DD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4179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49DF91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E5444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7990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ABE1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7 - ОРГАНИЗАЦИЈА САОБРАЋАЈА И САОБРАЋАЈНА ИНФРАСТРУКТУРА</w:t>
            </w:r>
          </w:p>
        </w:tc>
        <w:tc>
          <w:tcPr>
            <w:tcW w:w="1518" w:type="dxa"/>
            <w:tcBorders>
              <w:top w:val="nil"/>
              <w:left w:val="nil"/>
              <w:bottom w:val="single" w:sz="4" w:space="0" w:color="auto"/>
              <w:right w:val="nil"/>
            </w:tcBorders>
            <w:shd w:val="clear" w:color="000000" w:fill="FFFFFF"/>
            <w:noWrap/>
            <w:vAlign w:val="center"/>
            <w:hideMark/>
          </w:tcPr>
          <w:p w14:paraId="6CFD32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88B4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87EA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3DE2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1FEE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720570B4"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BDBD4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B7502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DBAF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20DDC7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41BA2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8FF5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D03FE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Управљање и одржавање саобраћајне инфраструктуре</w:t>
            </w:r>
          </w:p>
        </w:tc>
        <w:tc>
          <w:tcPr>
            <w:tcW w:w="1518" w:type="dxa"/>
            <w:tcBorders>
              <w:top w:val="nil"/>
              <w:left w:val="nil"/>
              <w:bottom w:val="single" w:sz="4" w:space="0" w:color="auto"/>
              <w:right w:val="nil"/>
            </w:tcBorders>
            <w:shd w:val="clear" w:color="000000" w:fill="FFFFFF"/>
            <w:noWrap/>
            <w:vAlign w:val="center"/>
            <w:hideMark/>
          </w:tcPr>
          <w:p w14:paraId="1030E6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18C4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2AF2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AABC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1880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3F7405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5C1A5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0724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A0B685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2ADC5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7B5E9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0AE9B3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8DC47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53B7B2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3556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E3196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550A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C938F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6390C3E"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6BDF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6973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07C60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E90D4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545111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AD71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E452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14:paraId="27359A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4E7514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7C9FE0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C66B2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C86E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14:paraId="4FB9A75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97A5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BBC1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E9FC7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1866A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CAC7B6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063E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98EE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vAlign w:val="center"/>
            <w:hideMark/>
          </w:tcPr>
          <w:p w14:paraId="17F8CB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26,500,000.00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3EAFDE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7BE868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E06AD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30FF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26,500,000.00</w:t>
            </w:r>
          </w:p>
        </w:tc>
      </w:tr>
      <w:tr w:rsidR="003940A2" w:rsidRPr="003940A2" w14:paraId="4314FD0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5611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E166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2F8F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A85F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56490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3DAD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3E73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vAlign w:val="center"/>
            <w:hideMark/>
          </w:tcPr>
          <w:p w14:paraId="0FF1AC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4571AC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35027C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3B8218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E48D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20097668"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73AEE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D1D8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F7AC1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359673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7D8FBF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466C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C6C2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vAlign w:val="center"/>
            <w:hideMark/>
          </w:tcPr>
          <w:p w14:paraId="0622EC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04E049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2B81D9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F8E58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EED9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576A1BF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102D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AD8CE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03E6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6BE8D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739EB9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107C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82BA7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D374E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BE04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DBEEC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4082DF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77C83A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98,000,000.00</w:t>
            </w:r>
          </w:p>
        </w:tc>
      </w:tr>
      <w:tr w:rsidR="003940A2" w:rsidRPr="003940A2" w14:paraId="3618A8F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C08E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21E29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A1EB4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6F34D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EE4E34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F122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C053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2B58EF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F613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4A79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2F2F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53B11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30C92B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15E25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9823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8A68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CE989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65173F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DA0D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3CAB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F986C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580D8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0F43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ADEC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43ED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r>
      <w:tr w:rsidR="003940A2" w:rsidRPr="003940A2" w14:paraId="526C4407"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4645D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9548F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087E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DCEB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31100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40EE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07BE9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19285F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F41D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0C3A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3D1B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4F462E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r>
      <w:tr w:rsidR="003940A2" w:rsidRPr="003940A2" w14:paraId="7EA878D4"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7A8F8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E0A6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B4E23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FBB62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2AFCA4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EFD4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AB4F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120E73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801A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89C2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3FF349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73577E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125,800,000.00</w:t>
            </w:r>
          </w:p>
        </w:tc>
      </w:tr>
      <w:tr w:rsidR="003940A2" w:rsidRPr="00FD3652" w14:paraId="52D4A5D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304E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84758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0EB6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38C70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DBB0C0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C985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D0E47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0701-0002:</w:t>
            </w:r>
          </w:p>
        </w:tc>
        <w:tc>
          <w:tcPr>
            <w:tcW w:w="1518" w:type="dxa"/>
            <w:tcBorders>
              <w:top w:val="nil"/>
              <w:left w:val="nil"/>
              <w:bottom w:val="single" w:sz="4" w:space="0" w:color="auto"/>
              <w:right w:val="nil"/>
            </w:tcBorders>
            <w:shd w:val="clear" w:color="000000" w:fill="FFFFFF"/>
            <w:noWrap/>
            <w:vAlign w:val="center"/>
            <w:hideMark/>
          </w:tcPr>
          <w:p w14:paraId="17DFD0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3E2C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C490A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2808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CB3C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81F580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EC1E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5426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54E5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DF039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3D1B1C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9D20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0674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BA1EC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E7D0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2E45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3C90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7C7E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r>
      <w:tr w:rsidR="003940A2" w:rsidRPr="003940A2" w14:paraId="0117A112"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816C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1BD2D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37570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B7566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1F2C9E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37B4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1649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401696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9295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8D49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4BC4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13CB80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r>
      <w:tr w:rsidR="003940A2" w:rsidRPr="003940A2" w14:paraId="006E14E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28AD6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34298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CE13B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7B1BC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8A2BC0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1383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AE58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0701-0002:</w:t>
            </w:r>
          </w:p>
        </w:tc>
        <w:tc>
          <w:tcPr>
            <w:tcW w:w="1518" w:type="dxa"/>
            <w:tcBorders>
              <w:top w:val="nil"/>
              <w:left w:val="nil"/>
              <w:bottom w:val="single" w:sz="4" w:space="0" w:color="auto"/>
              <w:right w:val="nil"/>
            </w:tcBorders>
            <w:shd w:val="clear" w:color="000000" w:fill="FFFFFF"/>
            <w:noWrap/>
            <w:vAlign w:val="center"/>
            <w:hideMark/>
          </w:tcPr>
          <w:p w14:paraId="0C96BC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D098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794E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46C1EF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89,500,000.00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19056E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125,800,000.00</w:t>
            </w:r>
          </w:p>
        </w:tc>
      </w:tr>
      <w:tr w:rsidR="003940A2" w:rsidRPr="00FD3652" w14:paraId="4FA47484"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2580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BD5F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0C08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bottom"/>
            <w:hideMark/>
          </w:tcPr>
          <w:p w14:paraId="37B616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F9583E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F264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F706D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Унапређење безбедности саобраћаја на путевима на подручју градске општине Младеновац </w:t>
            </w:r>
          </w:p>
        </w:tc>
        <w:tc>
          <w:tcPr>
            <w:tcW w:w="1518" w:type="dxa"/>
            <w:tcBorders>
              <w:top w:val="nil"/>
              <w:left w:val="nil"/>
              <w:bottom w:val="single" w:sz="4" w:space="0" w:color="auto"/>
              <w:right w:val="nil"/>
            </w:tcBorders>
            <w:shd w:val="clear" w:color="000000" w:fill="FFFFFF"/>
            <w:noWrap/>
            <w:vAlign w:val="center"/>
            <w:hideMark/>
          </w:tcPr>
          <w:p w14:paraId="25CE7E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DDEC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C0A2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21C5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C96C8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40FFEAC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16C8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C1929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5F06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48127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9E6011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980</w:t>
            </w:r>
          </w:p>
        </w:tc>
        <w:tc>
          <w:tcPr>
            <w:tcW w:w="516" w:type="dxa"/>
            <w:tcBorders>
              <w:top w:val="nil"/>
              <w:left w:val="nil"/>
              <w:bottom w:val="single" w:sz="4" w:space="0" w:color="auto"/>
              <w:right w:val="nil"/>
            </w:tcBorders>
            <w:shd w:val="clear" w:color="000000" w:fill="FFFFFF"/>
            <w:noWrap/>
            <w:vAlign w:val="center"/>
            <w:hideMark/>
          </w:tcPr>
          <w:p w14:paraId="17C5E1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65B9F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некласификовано на другом месту</w:t>
            </w:r>
          </w:p>
        </w:tc>
        <w:tc>
          <w:tcPr>
            <w:tcW w:w="1518" w:type="dxa"/>
            <w:tcBorders>
              <w:top w:val="nil"/>
              <w:left w:val="nil"/>
              <w:bottom w:val="single" w:sz="4" w:space="0" w:color="auto"/>
              <w:right w:val="nil"/>
            </w:tcBorders>
            <w:shd w:val="clear" w:color="000000" w:fill="FFFFFF"/>
            <w:noWrap/>
            <w:vAlign w:val="center"/>
            <w:hideMark/>
          </w:tcPr>
          <w:p w14:paraId="629AED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9716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4731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345F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43B1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4CF640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DFC6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7D53B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6506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0AC29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BDEBF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12A4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31EBD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3031F4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75C2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C1FF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68B3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780,000.00</w:t>
            </w:r>
          </w:p>
        </w:tc>
        <w:tc>
          <w:tcPr>
            <w:tcW w:w="1890" w:type="dxa"/>
            <w:tcBorders>
              <w:top w:val="nil"/>
              <w:left w:val="nil"/>
              <w:bottom w:val="single" w:sz="4" w:space="0" w:color="auto"/>
              <w:right w:val="single" w:sz="4" w:space="0" w:color="auto"/>
            </w:tcBorders>
            <w:shd w:val="clear" w:color="000000" w:fill="FFFFFF"/>
            <w:noWrap/>
            <w:vAlign w:val="center"/>
            <w:hideMark/>
          </w:tcPr>
          <w:p w14:paraId="07C5A8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780,000.00</w:t>
            </w:r>
          </w:p>
        </w:tc>
      </w:tr>
      <w:tr w:rsidR="003940A2" w:rsidRPr="003940A2" w14:paraId="226C935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3D7E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9303D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B290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F5358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B6CCFD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6F11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FF28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Накнаде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62C292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76ED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690AB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14FF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2B9F89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r>
      <w:tr w:rsidR="003940A2" w:rsidRPr="003940A2" w14:paraId="076868E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A5CE4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BE38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9272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14D4C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D7B7CA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6AAD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929B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3B6929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5DC4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4EB0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DEE3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14:paraId="16C10E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r>
      <w:tr w:rsidR="003940A2" w:rsidRPr="003940A2" w14:paraId="3A1CBD43"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B8D6F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EF55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A7AA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6575A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040F2B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ACC3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CE4D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980:</w:t>
            </w:r>
          </w:p>
        </w:tc>
        <w:tc>
          <w:tcPr>
            <w:tcW w:w="1518" w:type="dxa"/>
            <w:tcBorders>
              <w:top w:val="nil"/>
              <w:left w:val="nil"/>
              <w:bottom w:val="single" w:sz="4" w:space="0" w:color="auto"/>
              <w:right w:val="nil"/>
            </w:tcBorders>
            <w:shd w:val="clear" w:color="000000" w:fill="FFFFFF"/>
            <w:noWrap/>
            <w:vAlign w:val="center"/>
            <w:hideMark/>
          </w:tcPr>
          <w:p w14:paraId="218894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BEEB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4B59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B9AF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890F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BAD4C84" w14:textId="77777777" w:rsidTr="005E63DD">
        <w:trPr>
          <w:trHeight w:val="7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9587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75B9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5918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A0E7D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8F8747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990D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B6A5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39FF44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E75A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7947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A7BE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4F397E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38606F3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5D5A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25415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CFE1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7FC04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A54198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636E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C8138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980:</w:t>
            </w:r>
          </w:p>
        </w:tc>
        <w:tc>
          <w:tcPr>
            <w:tcW w:w="1518" w:type="dxa"/>
            <w:tcBorders>
              <w:top w:val="nil"/>
              <w:left w:val="nil"/>
              <w:bottom w:val="single" w:sz="4" w:space="0" w:color="auto"/>
              <w:right w:val="nil"/>
            </w:tcBorders>
            <w:shd w:val="clear" w:color="000000" w:fill="FFFFFF"/>
            <w:noWrap/>
            <w:vAlign w:val="center"/>
            <w:hideMark/>
          </w:tcPr>
          <w:p w14:paraId="34744D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CB30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1D13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9050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33755C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7E05ABB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988A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0ABB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BD3BC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1ABBC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46C627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09ED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D83F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-4001:</w:t>
            </w:r>
          </w:p>
        </w:tc>
        <w:tc>
          <w:tcPr>
            <w:tcW w:w="1518" w:type="dxa"/>
            <w:tcBorders>
              <w:top w:val="nil"/>
              <w:left w:val="nil"/>
              <w:bottom w:val="single" w:sz="4" w:space="0" w:color="auto"/>
              <w:right w:val="nil"/>
            </w:tcBorders>
            <w:shd w:val="clear" w:color="000000" w:fill="FFFFFF"/>
            <w:noWrap/>
            <w:vAlign w:val="center"/>
            <w:hideMark/>
          </w:tcPr>
          <w:p w14:paraId="42F6BC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ACFC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D5B49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2027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A549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401D501"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A99F8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FDB6E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0345B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3A218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80166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E7B2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A482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512643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F81B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5632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DDC7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483A6A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10E7676D"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55527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EDF3CE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52F96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B425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1E7AC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586A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E74F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0701-4001:</w:t>
            </w:r>
          </w:p>
        </w:tc>
        <w:tc>
          <w:tcPr>
            <w:tcW w:w="1518" w:type="dxa"/>
            <w:tcBorders>
              <w:top w:val="nil"/>
              <w:left w:val="nil"/>
              <w:bottom w:val="single" w:sz="4" w:space="0" w:color="auto"/>
              <w:right w:val="nil"/>
            </w:tcBorders>
            <w:shd w:val="clear" w:color="000000" w:fill="FFFFFF"/>
            <w:noWrap/>
            <w:vAlign w:val="center"/>
            <w:hideMark/>
          </w:tcPr>
          <w:p w14:paraId="71E96D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32361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5C3E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C460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78AFF2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FD3652" w14:paraId="59B5705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7778D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A64C6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182F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05EE64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5A38ED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AB18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DBD7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Тротоар у улици Светолика Ранковића </w:t>
            </w:r>
          </w:p>
        </w:tc>
        <w:tc>
          <w:tcPr>
            <w:tcW w:w="1518" w:type="dxa"/>
            <w:tcBorders>
              <w:top w:val="nil"/>
              <w:left w:val="nil"/>
              <w:bottom w:val="single" w:sz="4" w:space="0" w:color="auto"/>
              <w:right w:val="nil"/>
            </w:tcBorders>
            <w:shd w:val="clear" w:color="000000" w:fill="FFFFFF"/>
            <w:noWrap/>
            <w:vAlign w:val="center"/>
            <w:hideMark/>
          </w:tcPr>
          <w:p w14:paraId="10F9CB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9EF3F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6168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EE30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DB527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29C0C4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A460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14EC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B830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1F57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704E5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237A3D9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98B4F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346391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ACCA5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0858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273B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244C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A96B58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912B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73B26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4492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A3C7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E31FD9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DA6D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CAAE4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4306B7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AA02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C3D6D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A523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9591C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1ED8FC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2BEF7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3636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C9B5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24FFB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1814C8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61D1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BA2880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25498F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0747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4B3D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7952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6E70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2BA31D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B2956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1B23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3E4E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4A2A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83C31C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4E7F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672B4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98543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8389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4606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6E3C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2349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24A998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16C2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29AC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DE57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D571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634DB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AA6B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D8F9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62DB58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3EEB3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6022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1D35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A141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741CD2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F15E4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BBDD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27D2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B745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DF928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052A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23661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-5001:</w:t>
            </w:r>
          </w:p>
        </w:tc>
        <w:tc>
          <w:tcPr>
            <w:tcW w:w="1518" w:type="dxa"/>
            <w:tcBorders>
              <w:top w:val="nil"/>
              <w:left w:val="nil"/>
              <w:bottom w:val="single" w:sz="4" w:space="0" w:color="auto"/>
              <w:right w:val="nil"/>
            </w:tcBorders>
            <w:shd w:val="clear" w:color="000000" w:fill="FFFFFF"/>
            <w:noWrap/>
            <w:vAlign w:val="center"/>
            <w:hideMark/>
          </w:tcPr>
          <w:p w14:paraId="4B59EF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4955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C502A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8180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3B83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35D917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6937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987CDC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EDAD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27A9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9BA53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1E41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BF705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A44CF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CE00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012B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F7A9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3939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B14C8C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A1A3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13AE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1495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DCA65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89727A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D97B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702A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0701-5001:</w:t>
            </w:r>
          </w:p>
        </w:tc>
        <w:tc>
          <w:tcPr>
            <w:tcW w:w="1518" w:type="dxa"/>
            <w:tcBorders>
              <w:top w:val="nil"/>
              <w:left w:val="nil"/>
              <w:bottom w:val="single" w:sz="4" w:space="0" w:color="auto"/>
              <w:right w:val="nil"/>
            </w:tcBorders>
            <w:shd w:val="clear" w:color="000000" w:fill="FFFFFF"/>
            <w:noWrap/>
            <w:vAlign w:val="center"/>
            <w:hideMark/>
          </w:tcPr>
          <w:p w14:paraId="35099A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67A5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3517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E4D9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69EF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2D47EF81" w14:textId="77777777" w:rsidTr="005E63DD">
        <w:trPr>
          <w:trHeight w:val="12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6844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0A6F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6F95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58C1E9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2304F5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60ED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B900E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Пешачке стазе у улицама: Краља Петра </w:t>
            </w:r>
            <w:r w:rsidRPr="003940A2">
              <w:rPr>
                <w:rFonts w:ascii="Times New Roman" w:eastAsia="Times New Roman" w:hAnsi="Times New Roman" w:cs="Times New Roman"/>
                <w:noProof w:val="0"/>
                <w:color w:val="000000"/>
                <w:sz w:val="20"/>
                <w:szCs w:val="20"/>
              </w:rPr>
              <w:t>I</w:t>
            </w:r>
            <w:r w:rsidRPr="003940A2">
              <w:rPr>
                <w:rFonts w:ascii="Times New Roman" w:eastAsia="Times New Roman" w:hAnsi="Times New Roman" w:cs="Times New Roman"/>
                <w:noProof w:val="0"/>
                <w:color w:val="000000"/>
                <w:sz w:val="20"/>
                <w:szCs w:val="20"/>
                <w:lang w:val="ru-RU"/>
              </w:rPr>
              <w:t xml:space="preserve"> и  Војводе Вићентија, Љубе Давидовића,  Немањина</w:t>
            </w:r>
          </w:p>
        </w:tc>
        <w:tc>
          <w:tcPr>
            <w:tcW w:w="1518" w:type="dxa"/>
            <w:tcBorders>
              <w:top w:val="nil"/>
              <w:left w:val="nil"/>
              <w:bottom w:val="single" w:sz="4" w:space="0" w:color="auto"/>
              <w:right w:val="nil"/>
            </w:tcBorders>
            <w:shd w:val="clear" w:color="000000" w:fill="FFFFFF"/>
            <w:noWrap/>
            <w:vAlign w:val="center"/>
            <w:hideMark/>
          </w:tcPr>
          <w:p w14:paraId="708122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2488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8BF0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8971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C861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4DD0572"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BBE9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EB52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C81B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C321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BED2D9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54FBFF6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82201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351698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D803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FF935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7AE9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6D01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AA87EE3"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26C5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7386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F171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92B3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EC5A2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4AA4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59DDC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42389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61E9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59F5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23C6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E8B22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1D40359"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18A7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5EB2F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9A94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521A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3D55EB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9FA1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0FBB3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748D59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9E83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535B9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15C7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90B7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339A5F4"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913E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0584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B673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083C6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A6B7AC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5105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5BFC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EF1CF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BDD2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4148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9955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6FB9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E74C53C"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A05F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8068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2BEF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8D58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E7BC06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9159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2C2F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4D30CA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3CC73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7DF5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4EB0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DAB5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7365354" w14:textId="77777777" w:rsidTr="005E63DD">
        <w:trPr>
          <w:trHeight w:val="6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BF59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E4E0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8525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FC96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2BBDB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19DF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9D89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-5002:</w:t>
            </w:r>
          </w:p>
        </w:tc>
        <w:tc>
          <w:tcPr>
            <w:tcW w:w="1518" w:type="dxa"/>
            <w:tcBorders>
              <w:top w:val="nil"/>
              <w:left w:val="nil"/>
              <w:bottom w:val="single" w:sz="4" w:space="0" w:color="auto"/>
              <w:right w:val="nil"/>
            </w:tcBorders>
            <w:shd w:val="clear" w:color="000000" w:fill="FFFFFF"/>
            <w:noWrap/>
            <w:vAlign w:val="center"/>
            <w:hideMark/>
          </w:tcPr>
          <w:p w14:paraId="27BF4D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0A8D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D854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2B53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3BC6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AFA9ADD"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A277A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8262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01D7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A4C9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9C38BB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D3B7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4043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27390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66B81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51CA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BF6F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41880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09B301A"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13D9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8E5B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6796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BF891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9EF664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3372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0B503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0701-5002:</w:t>
            </w:r>
          </w:p>
        </w:tc>
        <w:tc>
          <w:tcPr>
            <w:tcW w:w="1518" w:type="dxa"/>
            <w:tcBorders>
              <w:top w:val="nil"/>
              <w:left w:val="nil"/>
              <w:bottom w:val="single" w:sz="4" w:space="0" w:color="auto"/>
              <w:right w:val="nil"/>
            </w:tcBorders>
            <w:shd w:val="clear" w:color="000000" w:fill="FFFFFF"/>
            <w:noWrap/>
            <w:vAlign w:val="center"/>
            <w:hideMark/>
          </w:tcPr>
          <w:p w14:paraId="1B49FA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09A1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7B21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B6DB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13A4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68BE9222"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9108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2F638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E51C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4287C2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4142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9A1C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3E9D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:Пешачке стазе у улицама Срећка Максимовића, Хајдук Вељкова, Смедеревски пут</w:t>
            </w:r>
          </w:p>
        </w:tc>
        <w:tc>
          <w:tcPr>
            <w:tcW w:w="1518" w:type="dxa"/>
            <w:tcBorders>
              <w:top w:val="nil"/>
              <w:left w:val="nil"/>
              <w:bottom w:val="single" w:sz="4" w:space="0" w:color="auto"/>
              <w:right w:val="nil"/>
            </w:tcBorders>
            <w:shd w:val="clear" w:color="000000" w:fill="FFFFFF"/>
            <w:noWrap/>
            <w:vAlign w:val="center"/>
            <w:hideMark/>
          </w:tcPr>
          <w:p w14:paraId="172D64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86F7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E303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FD2C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A457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15D191F"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F916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D248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3CDA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297D6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617DF4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5CDC41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D87EA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74808B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26890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70AD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B8F6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DE11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24C4F5E"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9990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D4C61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3996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A4F96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A4B8D7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7F30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7B2E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19C2DD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3A768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5E37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9546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ABA7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4A2F800F" w14:textId="77777777"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48DB9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1F4E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0577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B9A0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04AC1C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F95B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F3F72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7007A4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4C45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1A72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B840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97C3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B6B7CB8"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50AA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9C40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619B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9287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C6B8FA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7212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44148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79402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41E9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A81A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FF78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BE7A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18C6585"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9C5F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08CE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EE86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980A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BE9727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D8CC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241D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1994D5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DF43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1D44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DEEA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CC877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5BA3EDA"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1F8E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B95F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9929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DCB4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0FC293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C6B3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EC5A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-5003:</w:t>
            </w:r>
          </w:p>
        </w:tc>
        <w:tc>
          <w:tcPr>
            <w:tcW w:w="1518" w:type="dxa"/>
            <w:tcBorders>
              <w:top w:val="nil"/>
              <w:left w:val="nil"/>
              <w:bottom w:val="single" w:sz="4" w:space="0" w:color="auto"/>
              <w:right w:val="nil"/>
            </w:tcBorders>
            <w:shd w:val="clear" w:color="000000" w:fill="FFFFFF"/>
            <w:noWrap/>
            <w:vAlign w:val="center"/>
            <w:hideMark/>
          </w:tcPr>
          <w:p w14:paraId="274B30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9A4A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C369F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8774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9E51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DD8539E"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0A02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C19F8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525B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9F04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C7B657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F008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87DB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1EE8E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7E18F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4433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831D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1D15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4C5CF629"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0CD1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D4CE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090A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D37A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117070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75AE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A9A5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0701-5003:</w:t>
            </w:r>
          </w:p>
        </w:tc>
        <w:tc>
          <w:tcPr>
            <w:tcW w:w="1518" w:type="dxa"/>
            <w:tcBorders>
              <w:top w:val="nil"/>
              <w:left w:val="nil"/>
              <w:bottom w:val="single" w:sz="4" w:space="0" w:color="auto"/>
              <w:right w:val="nil"/>
            </w:tcBorders>
            <w:shd w:val="clear" w:color="000000" w:fill="FFFFFF"/>
            <w:noWrap/>
            <w:vAlign w:val="center"/>
            <w:hideMark/>
          </w:tcPr>
          <w:p w14:paraId="6338AB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27D1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8BBD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F2F4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8C7B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3F388F6A" w14:textId="77777777" w:rsidTr="005E63DD">
        <w:trPr>
          <w:trHeight w:val="6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5C53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0B39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9F59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7334F3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16862A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9D08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4F24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Пешачка стаза у улици Милутина Миланковића</w:t>
            </w:r>
          </w:p>
        </w:tc>
        <w:tc>
          <w:tcPr>
            <w:tcW w:w="1518" w:type="dxa"/>
            <w:tcBorders>
              <w:top w:val="nil"/>
              <w:left w:val="nil"/>
              <w:bottom w:val="single" w:sz="4" w:space="0" w:color="auto"/>
              <w:right w:val="nil"/>
            </w:tcBorders>
            <w:shd w:val="clear" w:color="000000" w:fill="FFFFFF"/>
            <w:noWrap/>
            <w:vAlign w:val="center"/>
            <w:hideMark/>
          </w:tcPr>
          <w:p w14:paraId="3A2E81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361A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ABD3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E704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9633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1FFED33"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E2B0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A178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9F60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50D3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BE16A0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31AC5A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20FAB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583F2F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B074B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F22B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82F3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4C26D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181CF70"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3B77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6AD9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27D3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FA1A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3DDD75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9B91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2DAF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42A2DF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7051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FF04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5329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633F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1ED2076"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FFC5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4E09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C12E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1074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A4898B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165E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4071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225626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1D89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E22B4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7609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4415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98BE138"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0322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5A63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AD76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AF8E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0D513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F13B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779D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ED245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B6EC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9740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8F3A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5BFC8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758BDAE"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64C19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70B7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4B55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2C7C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BDA40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4AD0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40BD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72BD27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A419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7BE0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7343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FAB7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562DB27F" w14:textId="77777777"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7188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9699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8855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D468D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6B94AA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70E5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F2B83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-5004:</w:t>
            </w:r>
          </w:p>
        </w:tc>
        <w:tc>
          <w:tcPr>
            <w:tcW w:w="1518" w:type="dxa"/>
            <w:tcBorders>
              <w:top w:val="nil"/>
              <w:left w:val="nil"/>
              <w:bottom w:val="single" w:sz="4" w:space="0" w:color="auto"/>
              <w:right w:val="nil"/>
            </w:tcBorders>
            <w:shd w:val="clear" w:color="000000" w:fill="FFFFFF"/>
            <w:noWrap/>
            <w:vAlign w:val="center"/>
            <w:hideMark/>
          </w:tcPr>
          <w:p w14:paraId="536FAD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4EA2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C7FB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128D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BA3F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0FD016E"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25A0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7A24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E3E0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363D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8EEA2B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E42E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D3FD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89FD6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ED4E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E82D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1930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541D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6ACD1AD" w14:textId="77777777"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2CC6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D3B1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51B9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4B87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A362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09D0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D9C77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0701-5004:</w:t>
            </w:r>
          </w:p>
        </w:tc>
        <w:tc>
          <w:tcPr>
            <w:tcW w:w="1518" w:type="dxa"/>
            <w:tcBorders>
              <w:top w:val="nil"/>
              <w:left w:val="nil"/>
              <w:bottom w:val="single" w:sz="4" w:space="0" w:color="auto"/>
              <w:right w:val="nil"/>
            </w:tcBorders>
            <w:shd w:val="clear" w:color="000000" w:fill="FFFFFF"/>
            <w:noWrap/>
            <w:vAlign w:val="center"/>
            <w:hideMark/>
          </w:tcPr>
          <w:p w14:paraId="66A175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2CDB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E89D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F70C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A9A1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62335274" w14:textId="77777777" w:rsidTr="005E63DD">
        <w:trPr>
          <w:trHeight w:val="8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F4B3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9E38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EE92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77663E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866D16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7B8F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2A744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:Пешачка стаза улица Дунавска </w:t>
            </w:r>
          </w:p>
        </w:tc>
        <w:tc>
          <w:tcPr>
            <w:tcW w:w="1518" w:type="dxa"/>
            <w:tcBorders>
              <w:top w:val="nil"/>
              <w:left w:val="nil"/>
              <w:bottom w:val="single" w:sz="4" w:space="0" w:color="auto"/>
              <w:right w:val="nil"/>
            </w:tcBorders>
            <w:shd w:val="clear" w:color="000000" w:fill="FFFFFF"/>
            <w:noWrap/>
            <w:vAlign w:val="center"/>
            <w:hideMark/>
          </w:tcPr>
          <w:p w14:paraId="5DBCA4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0896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7B68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7750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689B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6B8A9D7"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EF07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F33D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962C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72A74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CDA38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160700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BC701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492558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C6FC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C7E7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FDD2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B8C76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5C4A49A"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5887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305BD6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4542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10CB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9653AE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9256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FD68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7F9DEC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877B5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6F6D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BDFB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6CD8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64C14923"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EB9A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8503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EA47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BB89E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A28DB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23A8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0AF7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79B561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79B8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E99B9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6AA8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CCD2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8C015CA"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1FA5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0B95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6C74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BB93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81C328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CB3C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CDDA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34678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846E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9072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8778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2E06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340846D6"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10CA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23AB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74BE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3B58F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746619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1A02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DF72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492706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91E57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C1AAA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16C9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2D83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0A9151BD" w14:textId="77777777"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9248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F418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5494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DCF5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3BA94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D4B9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D4B4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-5005:</w:t>
            </w:r>
          </w:p>
        </w:tc>
        <w:tc>
          <w:tcPr>
            <w:tcW w:w="1518" w:type="dxa"/>
            <w:tcBorders>
              <w:top w:val="nil"/>
              <w:left w:val="nil"/>
              <w:bottom w:val="single" w:sz="4" w:space="0" w:color="auto"/>
              <w:right w:val="nil"/>
            </w:tcBorders>
            <w:shd w:val="clear" w:color="000000" w:fill="FFFFFF"/>
            <w:noWrap/>
            <w:vAlign w:val="center"/>
            <w:hideMark/>
          </w:tcPr>
          <w:p w14:paraId="49207F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BB29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296E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6F32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F8D8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8957417"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F96C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D721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3FDF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6722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A9670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E1D2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452A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96908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7B1A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A1D5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933A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3F54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3940A2" w14:paraId="77612250"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9388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EA35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1EFC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D02E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A8EDA5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5ACC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5466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0701-5005:</w:t>
            </w:r>
          </w:p>
        </w:tc>
        <w:tc>
          <w:tcPr>
            <w:tcW w:w="1518" w:type="dxa"/>
            <w:tcBorders>
              <w:top w:val="nil"/>
              <w:left w:val="nil"/>
              <w:bottom w:val="single" w:sz="4" w:space="0" w:color="auto"/>
              <w:right w:val="nil"/>
            </w:tcBorders>
            <w:shd w:val="clear" w:color="000000" w:fill="FFFFFF"/>
            <w:noWrap/>
            <w:vAlign w:val="center"/>
            <w:hideMark/>
          </w:tcPr>
          <w:p w14:paraId="6BF49A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D500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7A10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DB8A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4A53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w:t>
            </w:r>
          </w:p>
        </w:tc>
      </w:tr>
      <w:tr w:rsidR="003940A2" w:rsidRPr="00FD3652" w14:paraId="0EF5E70E" w14:textId="77777777" w:rsidTr="005E63DD">
        <w:trPr>
          <w:trHeight w:val="10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6E5C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8D734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13BB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5713E1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BCA7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6594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3EEA8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Пешачке стазе у улици Трстенска и Војни пут у МЗ Мала Врбица и Београдски пут у МЗ Влашко Поље</w:t>
            </w:r>
          </w:p>
        </w:tc>
        <w:tc>
          <w:tcPr>
            <w:tcW w:w="1518" w:type="dxa"/>
            <w:tcBorders>
              <w:top w:val="nil"/>
              <w:left w:val="nil"/>
              <w:bottom w:val="single" w:sz="4" w:space="0" w:color="auto"/>
              <w:right w:val="nil"/>
            </w:tcBorders>
            <w:shd w:val="clear" w:color="000000" w:fill="FFFFFF"/>
            <w:noWrap/>
            <w:vAlign w:val="center"/>
            <w:hideMark/>
          </w:tcPr>
          <w:p w14:paraId="55BD13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91E1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8B63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76A0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E86E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C7109A8"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ADB8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7C00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1BE2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C082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567FED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21A879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50366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3B4366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3C6FE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210D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08B3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EC04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0CF2E88"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8C34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CC63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1C87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94D0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9002C5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B2F1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E5F1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1560D1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563E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9D97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B99E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0646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C9B71E6" w14:textId="77777777"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38CD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3F0C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D349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B586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EE741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E980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F5C9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62491E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2E2D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9481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40E0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7EDE5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02CABE5"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6D37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E8DE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9E7C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D19D1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830CA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89FB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07F4F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F14FA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2D53E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D69B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065F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78FA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55D2EE0"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CB71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C063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A860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78C1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9ED7F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CEF3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52AD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6FE754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B413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F49BD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F94F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6A7D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49C9109E" w14:textId="77777777"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DC3A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CFE0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DA66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9409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3644B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F7D8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02A6EB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-5006:</w:t>
            </w:r>
          </w:p>
        </w:tc>
        <w:tc>
          <w:tcPr>
            <w:tcW w:w="1518" w:type="dxa"/>
            <w:tcBorders>
              <w:top w:val="nil"/>
              <w:left w:val="nil"/>
              <w:bottom w:val="single" w:sz="4" w:space="0" w:color="auto"/>
              <w:right w:val="nil"/>
            </w:tcBorders>
            <w:shd w:val="clear" w:color="000000" w:fill="FFFFFF"/>
            <w:noWrap/>
            <w:vAlign w:val="center"/>
            <w:hideMark/>
          </w:tcPr>
          <w:p w14:paraId="16E6DD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CBF1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F42E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985D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4226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0513C65"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8F62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B91D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B9E2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3AA5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EEFBDB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4EEF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4F73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41E74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590E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7D8F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F6D5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696B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0B822F4"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86E5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D2EA8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FE8C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6C35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59663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B46F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1822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0701-5006:</w:t>
            </w:r>
          </w:p>
        </w:tc>
        <w:tc>
          <w:tcPr>
            <w:tcW w:w="1518" w:type="dxa"/>
            <w:tcBorders>
              <w:top w:val="nil"/>
              <w:left w:val="nil"/>
              <w:bottom w:val="single" w:sz="4" w:space="0" w:color="auto"/>
              <w:right w:val="nil"/>
            </w:tcBorders>
            <w:shd w:val="clear" w:color="000000" w:fill="FFFFFF"/>
            <w:noWrap/>
            <w:vAlign w:val="center"/>
            <w:hideMark/>
          </w:tcPr>
          <w:p w14:paraId="70F336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73F3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5F1F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59B6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ABAA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280254B8" w14:textId="77777777"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219E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BE96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9E42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776312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5007</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C54E8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63A1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3E99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Санација дела пута засеок Луке у МЗ Влашка</w:t>
            </w:r>
          </w:p>
        </w:tc>
        <w:tc>
          <w:tcPr>
            <w:tcW w:w="1518" w:type="dxa"/>
            <w:tcBorders>
              <w:top w:val="nil"/>
              <w:left w:val="nil"/>
              <w:bottom w:val="single" w:sz="4" w:space="0" w:color="auto"/>
              <w:right w:val="nil"/>
            </w:tcBorders>
            <w:shd w:val="clear" w:color="000000" w:fill="FFFFFF"/>
            <w:noWrap/>
            <w:vAlign w:val="center"/>
            <w:hideMark/>
          </w:tcPr>
          <w:p w14:paraId="338D14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6636B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1025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86F8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EA99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6BA4A64"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78F1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DE79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E583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FC09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A12FDB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659CF3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3E528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Друмски саобраћај</w:t>
            </w:r>
          </w:p>
        </w:tc>
        <w:tc>
          <w:tcPr>
            <w:tcW w:w="1518" w:type="dxa"/>
            <w:tcBorders>
              <w:top w:val="nil"/>
              <w:left w:val="nil"/>
              <w:bottom w:val="single" w:sz="4" w:space="0" w:color="auto"/>
              <w:right w:val="nil"/>
            </w:tcBorders>
            <w:shd w:val="clear" w:color="000000" w:fill="FFFFFF"/>
            <w:noWrap/>
            <w:vAlign w:val="center"/>
            <w:hideMark/>
          </w:tcPr>
          <w:p w14:paraId="5EEFD9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8A58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621F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4D43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35D8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B532FA1"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C4B9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1398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D62B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5370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059DF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89E3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CE3A6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746E96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8553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EFDC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F818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DDF0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5BB4ED5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5732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93601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DD87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A206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ADC0C5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D209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B7A7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451:</w:t>
            </w:r>
          </w:p>
        </w:tc>
        <w:tc>
          <w:tcPr>
            <w:tcW w:w="1518" w:type="dxa"/>
            <w:tcBorders>
              <w:top w:val="nil"/>
              <w:left w:val="nil"/>
              <w:bottom w:val="single" w:sz="4" w:space="0" w:color="auto"/>
              <w:right w:val="nil"/>
            </w:tcBorders>
            <w:shd w:val="clear" w:color="000000" w:fill="FFFFFF"/>
            <w:noWrap/>
            <w:vAlign w:val="center"/>
            <w:hideMark/>
          </w:tcPr>
          <w:p w14:paraId="4AAA0E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FCB6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DFE1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DF31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754A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2B531F9"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0145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DB8E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F711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561B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66160D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CDD1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EF00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5F4E1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7C32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DAD86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1646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8AD2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5ACBDDE"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4ADE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F43B2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18F8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F469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E74A77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4A37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47F7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451:</w:t>
            </w:r>
          </w:p>
        </w:tc>
        <w:tc>
          <w:tcPr>
            <w:tcW w:w="1518" w:type="dxa"/>
            <w:tcBorders>
              <w:top w:val="nil"/>
              <w:left w:val="nil"/>
              <w:bottom w:val="single" w:sz="4" w:space="0" w:color="auto"/>
              <w:right w:val="nil"/>
            </w:tcBorders>
            <w:shd w:val="clear" w:color="000000" w:fill="FFFFFF"/>
            <w:noWrap/>
            <w:vAlign w:val="center"/>
            <w:hideMark/>
          </w:tcPr>
          <w:p w14:paraId="61F7F7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DD2F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78EB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DF7C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B00B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3513382"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FCAD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A3E4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7F96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BE53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59BA70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627E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09AA8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0701</w:t>
            </w:r>
            <w:proofErr w:type="gramEnd"/>
            <w:r w:rsidRPr="003940A2">
              <w:rPr>
                <w:rFonts w:ascii="Times New Roman" w:eastAsia="Times New Roman" w:hAnsi="Times New Roman" w:cs="Times New Roman"/>
                <w:noProof w:val="0"/>
                <w:color w:val="000000"/>
                <w:sz w:val="20"/>
                <w:szCs w:val="20"/>
              </w:rPr>
              <w:t>-5007:</w:t>
            </w:r>
          </w:p>
        </w:tc>
        <w:tc>
          <w:tcPr>
            <w:tcW w:w="1518" w:type="dxa"/>
            <w:tcBorders>
              <w:top w:val="nil"/>
              <w:left w:val="nil"/>
              <w:bottom w:val="single" w:sz="4" w:space="0" w:color="auto"/>
              <w:right w:val="nil"/>
            </w:tcBorders>
            <w:shd w:val="clear" w:color="000000" w:fill="FFFFFF"/>
            <w:noWrap/>
            <w:vAlign w:val="center"/>
            <w:hideMark/>
          </w:tcPr>
          <w:p w14:paraId="48496C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C30A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7436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50B9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E604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452A53E"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31ED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81DA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BA1A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58C53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664CF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A416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F639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400B3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04A3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F9D7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C786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E88E1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4A27E61B"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99F8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E294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5925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40F00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951CE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83AC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6B730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0701-5007:</w:t>
            </w:r>
          </w:p>
        </w:tc>
        <w:tc>
          <w:tcPr>
            <w:tcW w:w="1518" w:type="dxa"/>
            <w:tcBorders>
              <w:top w:val="nil"/>
              <w:left w:val="nil"/>
              <w:bottom w:val="single" w:sz="4" w:space="0" w:color="auto"/>
              <w:right w:val="nil"/>
            </w:tcBorders>
            <w:shd w:val="clear" w:color="000000" w:fill="FFFFFF"/>
            <w:noWrap/>
            <w:vAlign w:val="center"/>
            <w:hideMark/>
          </w:tcPr>
          <w:p w14:paraId="44283E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F4F9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F1644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4FD2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5006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83DC96B"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B372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379B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48E0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0CBBA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2B59FD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C1E3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40C0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7:</w:t>
            </w:r>
          </w:p>
        </w:tc>
        <w:tc>
          <w:tcPr>
            <w:tcW w:w="1518" w:type="dxa"/>
            <w:tcBorders>
              <w:top w:val="nil"/>
              <w:left w:val="nil"/>
              <w:bottom w:val="single" w:sz="4" w:space="0" w:color="auto"/>
              <w:right w:val="nil"/>
            </w:tcBorders>
            <w:shd w:val="clear" w:color="000000" w:fill="FFFFFF"/>
            <w:noWrap/>
            <w:vAlign w:val="center"/>
            <w:hideMark/>
          </w:tcPr>
          <w:p w14:paraId="0025A7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9E3B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63BB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2A93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60F9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88802E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650C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91E3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DD49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5A84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EA968F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2D67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F914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A8A4E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0135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6B84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B668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D2E4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36,308,000.00</w:t>
            </w:r>
          </w:p>
        </w:tc>
      </w:tr>
      <w:tr w:rsidR="003940A2" w:rsidRPr="003940A2" w14:paraId="2088686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4E494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2DC6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18AB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87DF0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7E29E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19FF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7BD0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4DF61C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B950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4026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1CCB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CC36F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05A5DB4"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19AB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CF92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3548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270E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158AD9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0960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BDD5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9C125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1D2C4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D46B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2CD9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92,500,000.00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38A015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92,500,000.00</w:t>
            </w:r>
          </w:p>
        </w:tc>
      </w:tr>
      <w:tr w:rsidR="003940A2" w:rsidRPr="003940A2" w14:paraId="24219CAE"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C9BF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B9B8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F5B0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8F83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AA19A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A787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0A91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7</w:t>
            </w:r>
          </w:p>
        </w:tc>
        <w:tc>
          <w:tcPr>
            <w:tcW w:w="1518" w:type="dxa"/>
            <w:tcBorders>
              <w:top w:val="nil"/>
              <w:left w:val="nil"/>
              <w:bottom w:val="single" w:sz="4" w:space="0" w:color="auto"/>
              <w:right w:val="nil"/>
            </w:tcBorders>
            <w:shd w:val="clear" w:color="000000" w:fill="FFFFFF"/>
            <w:noWrap/>
            <w:vAlign w:val="center"/>
            <w:hideMark/>
          </w:tcPr>
          <w:p w14:paraId="0084E0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36,308,000.00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AE82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D28D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98665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92,500,000.00</w:t>
            </w:r>
          </w:p>
        </w:tc>
        <w:tc>
          <w:tcPr>
            <w:tcW w:w="1890" w:type="dxa"/>
            <w:tcBorders>
              <w:top w:val="nil"/>
              <w:left w:val="nil"/>
              <w:bottom w:val="single" w:sz="4" w:space="0" w:color="auto"/>
              <w:right w:val="single" w:sz="4" w:space="0" w:color="auto"/>
            </w:tcBorders>
            <w:shd w:val="clear" w:color="000000" w:fill="FFFFFF"/>
            <w:noWrap/>
            <w:vAlign w:val="center"/>
            <w:hideMark/>
          </w:tcPr>
          <w:p w14:paraId="63ED5D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128,808,000.00</w:t>
            </w:r>
          </w:p>
        </w:tc>
      </w:tr>
      <w:tr w:rsidR="003940A2" w:rsidRPr="00FD3652" w14:paraId="0A153FA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8498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CDDA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555A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22799E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BF64E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8E0F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E888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11 - СОЦИЈАЛНА И ДЕЧИЈА ЗАШТИТА</w:t>
            </w:r>
          </w:p>
        </w:tc>
        <w:tc>
          <w:tcPr>
            <w:tcW w:w="1518" w:type="dxa"/>
            <w:tcBorders>
              <w:top w:val="nil"/>
              <w:left w:val="nil"/>
              <w:bottom w:val="single" w:sz="4" w:space="0" w:color="auto"/>
              <w:right w:val="nil"/>
            </w:tcBorders>
            <w:shd w:val="clear" w:color="000000" w:fill="FFFFFF"/>
            <w:noWrap/>
            <w:vAlign w:val="center"/>
            <w:hideMark/>
          </w:tcPr>
          <w:p w14:paraId="7ECFA3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BF17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4049C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E98C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BB00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4FB4E88E"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3848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4AFD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FD79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282CA5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3DC07E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281C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C752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Једнократне помоћи и други облици помоћи</w:t>
            </w:r>
          </w:p>
        </w:tc>
        <w:tc>
          <w:tcPr>
            <w:tcW w:w="1518" w:type="dxa"/>
            <w:tcBorders>
              <w:top w:val="nil"/>
              <w:left w:val="nil"/>
              <w:bottom w:val="single" w:sz="4" w:space="0" w:color="auto"/>
              <w:right w:val="nil"/>
            </w:tcBorders>
            <w:shd w:val="clear" w:color="000000" w:fill="FFFFFF"/>
            <w:noWrap/>
            <w:vAlign w:val="center"/>
            <w:hideMark/>
          </w:tcPr>
          <w:p w14:paraId="55B756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786D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1620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E70E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13E1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0BEB0AE4"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4A72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05F4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7DD6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8E76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264295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3793EF7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5571E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060093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F37A4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49FF5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9A31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5E5B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2CE6E0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0D78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C3D0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1860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2D36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49CE5C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2845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023E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Накнаде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272DE2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49D7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ED45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9CF9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0B97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2286292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5ED8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B6EC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AEEE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FA7B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62213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A225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8A971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Накнаде за децу и породице из буџета</w:t>
            </w:r>
          </w:p>
        </w:tc>
        <w:tc>
          <w:tcPr>
            <w:tcW w:w="1518" w:type="dxa"/>
            <w:tcBorders>
              <w:top w:val="nil"/>
              <w:left w:val="nil"/>
              <w:bottom w:val="single" w:sz="4" w:space="0" w:color="auto"/>
              <w:right w:val="nil"/>
            </w:tcBorders>
            <w:shd w:val="clear" w:color="000000" w:fill="FFFFFF"/>
            <w:noWrap/>
            <w:vAlign w:val="center"/>
            <w:hideMark/>
          </w:tcPr>
          <w:p w14:paraId="37D2FBA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0D65F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0DEAA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F009C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CB3A32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w:t>
            </w:r>
          </w:p>
        </w:tc>
      </w:tr>
      <w:tr w:rsidR="003940A2" w:rsidRPr="003940A2" w14:paraId="6CC6AC5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E59E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014C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DA5E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6463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411D5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0F73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C2D7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7ED016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FD9C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F596D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BC57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83A1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BB7868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CD80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CBAA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6360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176D7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73D6D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AA19D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0516F1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14:paraId="5C4C0E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D90D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DE017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E972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E900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3DAEDAF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B193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70E1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9590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6C37E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4D1A32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96BB0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336C9E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68FCC4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1C2B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7CD8C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738457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2265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FD3652" w14:paraId="3F6FCA4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1444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A02F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5DA3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506E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79E28A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98982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0B59A2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0902-0001:</w:t>
            </w:r>
          </w:p>
        </w:tc>
        <w:tc>
          <w:tcPr>
            <w:tcW w:w="1518" w:type="dxa"/>
            <w:tcBorders>
              <w:top w:val="nil"/>
              <w:left w:val="nil"/>
              <w:bottom w:val="single" w:sz="4" w:space="0" w:color="auto"/>
              <w:right w:val="nil"/>
            </w:tcBorders>
            <w:shd w:val="clear" w:color="000000" w:fill="FFFFFF"/>
            <w:noWrap/>
            <w:vAlign w:val="center"/>
            <w:hideMark/>
          </w:tcPr>
          <w:p w14:paraId="08AFE4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EA67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8781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774C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9C902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1B6AA9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B09B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40D7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9F7B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349A5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5EA3E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8C363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5AD501D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8B3EB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50CF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C24BD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7B61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5E6E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02E35D9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BC2E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944D7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1BAB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8BA3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110173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157BC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5DD7F5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0902-0001:</w:t>
            </w:r>
          </w:p>
        </w:tc>
        <w:tc>
          <w:tcPr>
            <w:tcW w:w="1518" w:type="dxa"/>
            <w:tcBorders>
              <w:top w:val="nil"/>
              <w:left w:val="nil"/>
              <w:bottom w:val="single" w:sz="4" w:space="0" w:color="auto"/>
              <w:right w:val="nil"/>
            </w:tcBorders>
            <w:shd w:val="clear" w:color="000000" w:fill="FFFFFF"/>
            <w:noWrap/>
            <w:vAlign w:val="center"/>
            <w:hideMark/>
          </w:tcPr>
          <w:p w14:paraId="40F146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36F0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A251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70B13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080C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FD3652" w14:paraId="5A64F17D"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8A77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07BC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DBF5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5E6B01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A244C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9AD0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4B74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Породични и домски смештај, прихватилишта и друге врсте смештаја</w:t>
            </w:r>
          </w:p>
        </w:tc>
        <w:tc>
          <w:tcPr>
            <w:tcW w:w="1518" w:type="dxa"/>
            <w:tcBorders>
              <w:top w:val="nil"/>
              <w:left w:val="nil"/>
              <w:bottom w:val="single" w:sz="4" w:space="0" w:color="auto"/>
              <w:right w:val="nil"/>
            </w:tcBorders>
            <w:shd w:val="clear" w:color="000000" w:fill="FFFFFF"/>
            <w:noWrap/>
            <w:vAlign w:val="center"/>
            <w:hideMark/>
          </w:tcPr>
          <w:p w14:paraId="54CF46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D77F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C5033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E3BB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98FE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1DB1053F"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911F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68C8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D125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39E1E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0711D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0E44404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63594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5D6414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3832A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F114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B711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1DA0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5870B3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22F5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3FE1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BCC1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C49DF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1CEE3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EB3C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7ACF6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4E73BB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ECD4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A0F2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80A4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215A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3940A2" w14:paraId="5012DAE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C62C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5B641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0787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E629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D39C0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1466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B9505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0D4B1E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5EF1C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32C9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78D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B70A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7CCEBF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63B8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A969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4428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CF0F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787D7B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6AA7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A2D9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197CDB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6029A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FEAE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8498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6CD29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6E5C07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8632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5CD5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76EE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9595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8A850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1DFE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B6DE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C8505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640C6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E0B73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4FDB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A855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3940A2" w14:paraId="66A058E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152C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6B89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8118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D8E8E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EA872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bottom"/>
            <w:hideMark/>
          </w:tcPr>
          <w:p w14:paraId="304F54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E6BBB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360BD1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7EC2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E78A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C57E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8BD6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22A91E0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7FE3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53CE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323E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A144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2CCC0B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0A99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B1B6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4DC014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E187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243C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4184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7C2B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FD3652" w14:paraId="7C546FC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F2DC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C1406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552E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D48B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9EC311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24F1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4C4FB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0902-0002</w:t>
            </w:r>
          </w:p>
        </w:tc>
        <w:tc>
          <w:tcPr>
            <w:tcW w:w="1518" w:type="dxa"/>
            <w:tcBorders>
              <w:top w:val="nil"/>
              <w:left w:val="nil"/>
              <w:bottom w:val="single" w:sz="4" w:space="0" w:color="auto"/>
              <w:right w:val="nil"/>
            </w:tcBorders>
            <w:shd w:val="clear" w:color="000000" w:fill="FFFFFF"/>
            <w:noWrap/>
            <w:vAlign w:val="center"/>
            <w:hideMark/>
          </w:tcPr>
          <w:p w14:paraId="5B9B95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CAA2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CB1A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B401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A59B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759381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5243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EE7D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5485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8738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8C258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87AE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39F4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46DE7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6161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F400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D638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3AFF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3940A2" w14:paraId="07BC349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CA05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2EBC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0BCC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BF46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D026A4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bottom"/>
            <w:hideMark/>
          </w:tcPr>
          <w:p w14:paraId="60B35A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A078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36488B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2BCE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9BC7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49FC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35610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B19D00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3942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C9EE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BFE0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1BB5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80349A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2C99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FA5E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0902-0002:</w:t>
            </w:r>
          </w:p>
        </w:tc>
        <w:tc>
          <w:tcPr>
            <w:tcW w:w="1518" w:type="dxa"/>
            <w:tcBorders>
              <w:top w:val="nil"/>
              <w:left w:val="nil"/>
              <w:bottom w:val="single" w:sz="4" w:space="0" w:color="auto"/>
              <w:right w:val="nil"/>
            </w:tcBorders>
            <w:shd w:val="clear" w:color="000000" w:fill="FFFFFF"/>
            <w:noWrap/>
            <w:vAlign w:val="center"/>
            <w:hideMark/>
          </w:tcPr>
          <w:p w14:paraId="3E0FD4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4D1D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8475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916D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25FA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2,500,000.00</w:t>
            </w:r>
          </w:p>
        </w:tc>
      </w:tr>
      <w:tr w:rsidR="003940A2" w:rsidRPr="00FD3652" w14:paraId="35B1DDD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4DED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0A54B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4161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573CA9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0019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45E1A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EED0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BD1E1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0019 -Подршка деци и породици са децом</w:t>
            </w:r>
          </w:p>
        </w:tc>
        <w:tc>
          <w:tcPr>
            <w:tcW w:w="1518" w:type="dxa"/>
            <w:tcBorders>
              <w:top w:val="nil"/>
              <w:left w:val="nil"/>
              <w:bottom w:val="single" w:sz="4" w:space="0" w:color="auto"/>
              <w:right w:val="nil"/>
            </w:tcBorders>
            <w:shd w:val="clear" w:color="000000" w:fill="FFFFFF"/>
            <w:noWrap/>
            <w:vAlign w:val="center"/>
            <w:hideMark/>
          </w:tcPr>
          <w:p w14:paraId="32380D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B7298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65D6F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86B3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ADB2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6B93C2A6"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9903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2037C3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655E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E08B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657055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1375391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1B262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139486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0658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8690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7152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87D8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9FF343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9F46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5DA1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0E9C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8803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025A2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4903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2398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039C70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3A73B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9060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CC0F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7754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60D22B0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8225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E396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0EB1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C72B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EA677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904A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D88C2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529BEE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1361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7D8F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E4B8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80AF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10,750,000.00</w:t>
            </w:r>
          </w:p>
        </w:tc>
      </w:tr>
      <w:tr w:rsidR="003940A2" w:rsidRPr="003940A2" w14:paraId="51600845" w14:textId="77777777" w:rsidTr="005E63DD">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C9E1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CD33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4FEB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FC9E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57314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0AAE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D2CE4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Дневни боравак за децу са посебним потребама</w:t>
            </w:r>
          </w:p>
        </w:tc>
        <w:tc>
          <w:tcPr>
            <w:tcW w:w="1518" w:type="dxa"/>
            <w:tcBorders>
              <w:top w:val="nil"/>
              <w:left w:val="nil"/>
              <w:bottom w:val="single" w:sz="4" w:space="0" w:color="auto"/>
              <w:right w:val="nil"/>
            </w:tcBorders>
            <w:shd w:val="clear" w:color="000000" w:fill="FFFFFF"/>
            <w:noWrap/>
            <w:vAlign w:val="center"/>
            <w:hideMark/>
          </w:tcPr>
          <w:p w14:paraId="533FB66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E468E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E302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E224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C99BFC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250,000.00</w:t>
            </w:r>
          </w:p>
        </w:tc>
      </w:tr>
      <w:tr w:rsidR="003940A2" w:rsidRPr="003940A2" w14:paraId="5DD3E25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2A0F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48EDF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0EC9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A595D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55C32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2D84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42914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Накнада за децу и породицу (бебе)</w:t>
            </w:r>
          </w:p>
        </w:tc>
        <w:tc>
          <w:tcPr>
            <w:tcW w:w="1518" w:type="dxa"/>
            <w:tcBorders>
              <w:top w:val="nil"/>
              <w:left w:val="nil"/>
              <w:bottom w:val="single" w:sz="4" w:space="0" w:color="auto"/>
              <w:right w:val="nil"/>
            </w:tcBorders>
            <w:shd w:val="clear" w:color="000000" w:fill="FFFFFF"/>
            <w:noWrap/>
            <w:vAlign w:val="center"/>
            <w:hideMark/>
          </w:tcPr>
          <w:p w14:paraId="2FCB2C7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7611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C7E92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D7F0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44A75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10,000,000.00</w:t>
            </w:r>
          </w:p>
        </w:tc>
      </w:tr>
      <w:tr w:rsidR="003940A2" w:rsidRPr="003940A2" w14:paraId="6B85DEB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9EC6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246F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D772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4009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B018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A1D8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00866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Новогодишњи пакетићи за децу ромске националности</w:t>
            </w:r>
          </w:p>
        </w:tc>
        <w:tc>
          <w:tcPr>
            <w:tcW w:w="1518" w:type="dxa"/>
            <w:tcBorders>
              <w:top w:val="nil"/>
              <w:left w:val="nil"/>
              <w:bottom w:val="single" w:sz="4" w:space="0" w:color="auto"/>
              <w:right w:val="nil"/>
            </w:tcBorders>
            <w:shd w:val="clear" w:color="000000" w:fill="FFFFFF"/>
            <w:noWrap/>
            <w:vAlign w:val="center"/>
            <w:hideMark/>
          </w:tcPr>
          <w:p w14:paraId="66312F9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FC0F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E777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DF38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825F1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500,000.00</w:t>
            </w:r>
          </w:p>
        </w:tc>
      </w:tr>
      <w:tr w:rsidR="003940A2" w:rsidRPr="003940A2" w14:paraId="25F0240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BF41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5389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DAB0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B3EF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FFCE7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A091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00BF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0FC1AF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79D0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4B40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F56E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9DDB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C9D2AE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A2F6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E539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D60C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BBF6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5DE5C2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8324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826DED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64035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83E18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47FF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1DC5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37F4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3940A2" w14:paraId="226E028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8360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2053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1F8F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E1BF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66C5AC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E254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D3DA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086CA3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ABE13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FB26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0176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2A64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FD3652" w14:paraId="3DFBFD7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63E4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4620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50CA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79B0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811C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243F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9589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0902-0019:</w:t>
            </w:r>
          </w:p>
        </w:tc>
        <w:tc>
          <w:tcPr>
            <w:tcW w:w="1518" w:type="dxa"/>
            <w:tcBorders>
              <w:top w:val="nil"/>
              <w:left w:val="nil"/>
              <w:bottom w:val="single" w:sz="4" w:space="0" w:color="auto"/>
              <w:right w:val="nil"/>
            </w:tcBorders>
            <w:shd w:val="clear" w:color="000000" w:fill="FFFFFF"/>
            <w:noWrap/>
            <w:vAlign w:val="center"/>
            <w:hideMark/>
          </w:tcPr>
          <w:p w14:paraId="1EB9C7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2CE1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E42A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4E7F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76FE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8E850B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380E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86D0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F08A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0153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2F5684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AF1D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FD35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80050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1C98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1F2F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69E2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1A74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3940A2" w14:paraId="2E841A4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6C8E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B171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64C4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4CBFF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113458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5F1D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03CE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0902-0019:</w:t>
            </w:r>
          </w:p>
        </w:tc>
        <w:tc>
          <w:tcPr>
            <w:tcW w:w="1518" w:type="dxa"/>
            <w:tcBorders>
              <w:top w:val="nil"/>
              <w:left w:val="nil"/>
              <w:bottom w:val="single" w:sz="4" w:space="0" w:color="auto"/>
              <w:right w:val="nil"/>
            </w:tcBorders>
            <w:shd w:val="clear" w:color="000000" w:fill="FFFFFF"/>
            <w:noWrap/>
            <w:vAlign w:val="center"/>
            <w:hideMark/>
          </w:tcPr>
          <w:p w14:paraId="0C241A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212F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41CA0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37DB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EE692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11,250,000.00</w:t>
            </w:r>
          </w:p>
        </w:tc>
      </w:tr>
      <w:tr w:rsidR="003940A2" w:rsidRPr="00FD3652" w14:paraId="48BDE6AA" w14:textId="77777777" w:rsidTr="005E63DD">
        <w:trPr>
          <w:trHeight w:val="12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EFF4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715D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2850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799A70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E916D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1F26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0A68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Стамбено збрињавање и економско оснаживање избеглих, интерно расељених лица и повратника по споразуму о реадмисији</w:t>
            </w:r>
          </w:p>
        </w:tc>
        <w:tc>
          <w:tcPr>
            <w:tcW w:w="1518" w:type="dxa"/>
            <w:tcBorders>
              <w:top w:val="nil"/>
              <w:left w:val="nil"/>
              <w:bottom w:val="single" w:sz="4" w:space="0" w:color="auto"/>
              <w:right w:val="nil"/>
            </w:tcBorders>
            <w:shd w:val="clear" w:color="000000" w:fill="FFFFFF"/>
            <w:noWrap/>
            <w:vAlign w:val="center"/>
            <w:hideMark/>
          </w:tcPr>
          <w:p w14:paraId="2D4EF9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D22C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EFE39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F91A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7CF4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4A1B6231"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46D8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0F64B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BBD3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BD33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073C61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548254B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F7CDF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0BA531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56D1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B014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0706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9F3E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1DE39C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92CE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199E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E4B7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6D1E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9436FB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20D5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AF82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19250D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96B8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A29DC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130116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162,267.00</w:t>
            </w:r>
          </w:p>
        </w:tc>
        <w:tc>
          <w:tcPr>
            <w:tcW w:w="1890" w:type="dxa"/>
            <w:tcBorders>
              <w:top w:val="nil"/>
              <w:left w:val="nil"/>
              <w:bottom w:val="single" w:sz="4" w:space="0" w:color="auto"/>
              <w:right w:val="single" w:sz="4" w:space="0" w:color="auto"/>
            </w:tcBorders>
            <w:shd w:val="clear" w:color="000000" w:fill="FFFFFF"/>
            <w:noWrap/>
            <w:vAlign w:val="center"/>
            <w:hideMark/>
          </w:tcPr>
          <w:p w14:paraId="2BD0BC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162,267.00</w:t>
            </w:r>
          </w:p>
        </w:tc>
      </w:tr>
      <w:tr w:rsidR="003940A2" w:rsidRPr="003940A2" w14:paraId="266E28C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5C39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11F1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75C2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DA152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0F5F88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4D1F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4C408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Накнаде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2F90D2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D7BC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79A4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1B243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4,765,575.00</w:t>
            </w:r>
          </w:p>
        </w:tc>
        <w:tc>
          <w:tcPr>
            <w:tcW w:w="1890" w:type="dxa"/>
            <w:tcBorders>
              <w:top w:val="nil"/>
              <w:left w:val="nil"/>
              <w:bottom w:val="single" w:sz="4" w:space="0" w:color="auto"/>
              <w:right w:val="single" w:sz="4" w:space="0" w:color="auto"/>
            </w:tcBorders>
            <w:shd w:val="clear" w:color="000000" w:fill="FFFFFF"/>
            <w:noWrap/>
            <w:vAlign w:val="center"/>
            <w:hideMark/>
          </w:tcPr>
          <w:p w14:paraId="3EC4FE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5,917,084.00</w:t>
            </w:r>
          </w:p>
        </w:tc>
      </w:tr>
      <w:tr w:rsidR="003940A2" w:rsidRPr="003940A2" w14:paraId="5DC8662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200F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80053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8AB5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64E1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33A8A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DA0E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7C32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5BAC46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270E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5CC2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AC94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C1CC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169E13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0352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87FB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B84A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DFD53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A7FD8D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AF2E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9CFE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Приходи из буџета</w:t>
            </w:r>
          </w:p>
        </w:tc>
        <w:tc>
          <w:tcPr>
            <w:tcW w:w="1518" w:type="dxa"/>
            <w:tcBorders>
              <w:top w:val="nil"/>
              <w:left w:val="nil"/>
              <w:bottom w:val="single" w:sz="4" w:space="0" w:color="auto"/>
              <w:right w:val="nil"/>
            </w:tcBorders>
            <w:shd w:val="clear" w:color="000000" w:fill="FFFFFF"/>
            <w:noWrap/>
            <w:vAlign w:val="center"/>
            <w:hideMark/>
          </w:tcPr>
          <w:p w14:paraId="1DD5B1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099B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D8C70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BDD6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D6F4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r>
      <w:tr w:rsidR="003940A2" w:rsidRPr="003940A2" w14:paraId="2BAD3AD4" w14:textId="77777777"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F2BD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52FC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B8C8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F448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B9536C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62EB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3BE5CF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7A64C8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5D4D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6D9A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BA4B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FE4B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82FE3D2"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B699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2ABB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6B09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6908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7C535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9704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A9232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45AB8A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E35F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E643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5ADEB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14:paraId="0C3068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r>
      <w:tr w:rsidR="003940A2" w:rsidRPr="003940A2" w14:paraId="49C0441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43C7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3A2C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BCA9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C87B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4112A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7656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4D138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59699F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129D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92C64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72159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14:paraId="3577A3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6,079,351.00</w:t>
            </w:r>
          </w:p>
        </w:tc>
      </w:tr>
      <w:tr w:rsidR="003940A2" w:rsidRPr="003940A2" w14:paraId="770AFDB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0224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4D16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6C47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EF04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98FA4D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B2B3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AA887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0902-4001</w:t>
            </w:r>
          </w:p>
        </w:tc>
        <w:tc>
          <w:tcPr>
            <w:tcW w:w="1518" w:type="dxa"/>
            <w:tcBorders>
              <w:top w:val="nil"/>
              <w:left w:val="nil"/>
              <w:bottom w:val="single" w:sz="4" w:space="0" w:color="auto"/>
              <w:right w:val="nil"/>
            </w:tcBorders>
            <w:shd w:val="clear" w:color="000000" w:fill="FFFFFF"/>
            <w:noWrap/>
            <w:vAlign w:val="center"/>
            <w:hideMark/>
          </w:tcPr>
          <w:p w14:paraId="39410D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A24A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04F6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5FDF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07A9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60C2A0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B404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2A57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76B6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3D75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0C256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761C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02387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Приходи из буџета</w:t>
            </w:r>
          </w:p>
        </w:tc>
        <w:tc>
          <w:tcPr>
            <w:tcW w:w="1518" w:type="dxa"/>
            <w:tcBorders>
              <w:top w:val="nil"/>
              <w:left w:val="nil"/>
              <w:bottom w:val="single" w:sz="4" w:space="0" w:color="auto"/>
              <w:right w:val="nil"/>
            </w:tcBorders>
            <w:shd w:val="clear" w:color="000000" w:fill="FFFFFF"/>
            <w:noWrap/>
            <w:vAlign w:val="center"/>
            <w:hideMark/>
          </w:tcPr>
          <w:p w14:paraId="6E00A0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1F7F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75F9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F313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84C66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r>
      <w:tr w:rsidR="003940A2" w:rsidRPr="003940A2" w14:paraId="204B412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B542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BD9C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2AB9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2DFB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1CCA6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8CBD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4E494F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6D7272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AC70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5599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DF0D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203A1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897F8B3"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100F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D23E5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2F09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7905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DDFB1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F6ED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FADA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188AE8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00AC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D9E7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AA273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14:paraId="753761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r>
      <w:tr w:rsidR="003940A2" w:rsidRPr="003940A2" w14:paraId="4C1ECA5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92CE6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A24F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D4CF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2ABF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144B9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A5A5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3D63B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0902-4001:</w:t>
            </w:r>
          </w:p>
        </w:tc>
        <w:tc>
          <w:tcPr>
            <w:tcW w:w="1518" w:type="dxa"/>
            <w:tcBorders>
              <w:top w:val="nil"/>
              <w:left w:val="nil"/>
              <w:bottom w:val="single" w:sz="4" w:space="0" w:color="auto"/>
              <w:right w:val="nil"/>
            </w:tcBorders>
            <w:shd w:val="clear" w:color="000000" w:fill="FFFFFF"/>
            <w:noWrap/>
            <w:vAlign w:val="center"/>
            <w:hideMark/>
          </w:tcPr>
          <w:p w14:paraId="2CC221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1,151,509.00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7FFA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C7D4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3346D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4,927,842.00</w:t>
            </w:r>
          </w:p>
        </w:tc>
        <w:tc>
          <w:tcPr>
            <w:tcW w:w="1890" w:type="dxa"/>
            <w:tcBorders>
              <w:top w:val="nil"/>
              <w:left w:val="nil"/>
              <w:bottom w:val="single" w:sz="4" w:space="0" w:color="auto"/>
              <w:right w:val="single" w:sz="4" w:space="0" w:color="auto"/>
            </w:tcBorders>
            <w:shd w:val="clear" w:color="000000" w:fill="FFFFFF"/>
            <w:noWrap/>
            <w:vAlign w:val="center"/>
            <w:hideMark/>
          </w:tcPr>
          <w:p w14:paraId="1D4DC8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6,079,351.00</w:t>
            </w:r>
          </w:p>
        </w:tc>
      </w:tr>
      <w:tr w:rsidR="003940A2" w:rsidRPr="00FD3652" w14:paraId="5EBDCE31" w14:textId="77777777" w:rsidTr="005E63DD">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445CE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06CB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CA89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3512B9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A530E8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6232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400A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 Подршка запошљавању припадника ромске националности </w:t>
            </w:r>
          </w:p>
        </w:tc>
        <w:tc>
          <w:tcPr>
            <w:tcW w:w="1518" w:type="dxa"/>
            <w:tcBorders>
              <w:top w:val="nil"/>
              <w:left w:val="nil"/>
              <w:bottom w:val="single" w:sz="4" w:space="0" w:color="auto"/>
              <w:right w:val="nil"/>
            </w:tcBorders>
            <w:shd w:val="clear" w:color="000000" w:fill="FFFFFF"/>
            <w:noWrap/>
            <w:vAlign w:val="center"/>
            <w:hideMark/>
          </w:tcPr>
          <w:p w14:paraId="04DC7B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974BB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E5B69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E8D9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F8B8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272698FD"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9C0A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753CA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9D96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965A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F0C05B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3B442E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CBCDA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429DFB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C92A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D637F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1D31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0962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1CF0CD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C7F4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7EC93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E7C5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B9B31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CD46C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225D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620E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7EC92E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F968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3132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7D65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8BB3A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14:paraId="3212299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2CE0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B668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D51A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5CD1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8EB98C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50B2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CC94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040:</w:t>
            </w:r>
          </w:p>
        </w:tc>
        <w:tc>
          <w:tcPr>
            <w:tcW w:w="1518" w:type="dxa"/>
            <w:tcBorders>
              <w:top w:val="nil"/>
              <w:left w:val="nil"/>
              <w:bottom w:val="single" w:sz="4" w:space="0" w:color="auto"/>
              <w:right w:val="nil"/>
            </w:tcBorders>
            <w:shd w:val="clear" w:color="000000" w:fill="FFFFFF"/>
            <w:noWrap/>
            <w:vAlign w:val="center"/>
            <w:hideMark/>
          </w:tcPr>
          <w:p w14:paraId="566676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E0F8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B641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0D8A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9988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4B28CD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D14C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7E5B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90E2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5AC2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0D40B5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C340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7A8978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6ECD0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61611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7A618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01D5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6FD7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14:paraId="61B0067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D147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A66E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E3B3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5CDE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C4134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2373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07CD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1B586E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8E55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7106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0202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240A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14:paraId="6EE8B9B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F485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BA24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041D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EC50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DA182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DD19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320A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0902-4002</w:t>
            </w:r>
          </w:p>
        </w:tc>
        <w:tc>
          <w:tcPr>
            <w:tcW w:w="1518" w:type="dxa"/>
            <w:tcBorders>
              <w:top w:val="nil"/>
              <w:left w:val="nil"/>
              <w:bottom w:val="single" w:sz="4" w:space="0" w:color="auto"/>
              <w:right w:val="nil"/>
            </w:tcBorders>
            <w:shd w:val="clear" w:color="000000" w:fill="FFFFFF"/>
            <w:noWrap/>
            <w:vAlign w:val="center"/>
            <w:hideMark/>
          </w:tcPr>
          <w:p w14:paraId="1FD941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B734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600E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06F8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71D4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E0E78E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29CE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E65A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3B36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AA79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FF88FD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B2FD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06BAB6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3E9F9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217E0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0D85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C237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D143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3940A2" w14:paraId="1C8B9B8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41BA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A8CF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3C7A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3A39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2B056D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00CB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88F3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0902-4002</w:t>
            </w:r>
          </w:p>
        </w:tc>
        <w:tc>
          <w:tcPr>
            <w:tcW w:w="1518" w:type="dxa"/>
            <w:tcBorders>
              <w:top w:val="nil"/>
              <w:left w:val="nil"/>
              <w:bottom w:val="single" w:sz="4" w:space="0" w:color="auto"/>
              <w:right w:val="nil"/>
            </w:tcBorders>
            <w:shd w:val="clear" w:color="000000" w:fill="FFFFFF"/>
            <w:noWrap/>
            <w:vAlign w:val="center"/>
            <w:hideMark/>
          </w:tcPr>
          <w:p w14:paraId="37F0A7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5E29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6A61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2665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1E75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1,175,880.00</w:t>
            </w:r>
          </w:p>
        </w:tc>
      </w:tr>
      <w:tr w:rsidR="003940A2" w:rsidRPr="00FD3652" w14:paraId="48D34AA4" w14:textId="77777777"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DA8E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5975D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E3C5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2F11B2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EDA1C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64D8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C2C1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Интеграција Рома кроз културно-уметнички мозаик</w:t>
            </w:r>
          </w:p>
        </w:tc>
        <w:tc>
          <w:tcPr>
            <w:tcW w:w="1518" w:type="dxa"/>
            <w:tcBorders>
              <w:top w:val="nil"/>
              <w:left w:val="nil"/>
              <w:bottom w:val="single" w:sz="4" w:space="0" w:color="auto"/>
              <w:right w:val="nil"/>
            </w:tcBorders>
            <w:shd w:val="clear" w:color="000000" w:fill="FFFFFF"/>
            <w:noWrap/>
            <w:vAlign w:val="center"/>
            <w:hideMark/>
          </w:tcPr>
          <w:p w14:paraId="1874C9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35A22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F2F8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2344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F555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09321E85" w14:textId="77777777" w:rsidTr="005E63DD">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E354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3984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92AF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56AF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F85986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23348C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F8FF8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386EFB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B3AF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6FE6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DEC5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C425E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CD92BD9"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C978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2F42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09BA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3222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C576E0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23BD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2BDC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34B08A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B8D1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4338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CF7D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1FBE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17F0FA34" w14:textId="77777777"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73EB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2E3F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52AC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BD4F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AF39A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442C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68A9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4D38F9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D1AF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4704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9733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AFF9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ADFCD0C"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BB58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2C2A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6C3D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08132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76C8D1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6D0C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6484DC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81459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B4E2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521A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C780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9A6B0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736CE2F8"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CA0C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52D9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661E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9AFD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9F4A8D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FD7A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4E5D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2575F4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37CD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D8C2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B146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5E028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43BD79A4" w14:textId="77777777"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34C2E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8F2F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2B2E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ADB8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69168A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67EE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3F75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0902-4003</w:t>
            </w:r>
          </w:p>
        </w:tc>
        <w:tc>
          <w:tcPr>
            <w:tcW w:w="1518" w:type="dxa"/>
            <w:tcBorders>
              <w:top w:val="nil"/>
              <w:left w:val="nil"/>
              <w:bottom w:val="single" w:sz="4" w:space="0" w:color="auto"/>
              <w:right w:val="nil"/>
            </w:tcBorders>
            <w:shd w:val="clear" w:color="000000" w:fill="FFFFFF"/>
            <w:noWrap/>
            <w:vAlign w:val="center"/>
            <w:hideMark/>
          </w:tcPr>
          <w:p w14:paraId="4E8B6D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076F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4CA3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1988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8E5E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A0EB7F7"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F073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8057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AC79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B9ED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CA27B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6231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1102B7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03E93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BF04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19D5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1D1B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3AB34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151F2CD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B450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7D58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C4CB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BCE0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F7A8B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118F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0B0E7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0902-4003</w:t>
            </w:r>
          </w:p>
        </w:tc>
        <w:tc>
          <w:tcPr>
            <w:tcW w:w="1518" w:type="dxa"/>
            <w:tcBorders>
              <w:top w:val="nil"/>
              <w:left w:val="nil"/>
              <w:bottom w:val="single" w:sz="4" w:space="0" w:color="auto"/>
              <w:right w:val="nil"/>
            </w:tcBorders>
            <w:shd w:val="clear" w:color="000000" w:fill="FFFFFF"/>
            <w:noWrap/>
            <w:vAlign w:val="center"/>
            <w:hideMark/>
          </w:tcPr>
          <w:p w14:paraId="4DB5EE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937B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FF8D7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6491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374A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FD3652" w14:paraId="684CAE6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07B5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D486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4450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55D3D2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A45DDF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60F9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438F1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Летња школа песме и игре- осетљиве категорије</w:t>
            </w:r>
          </w:p>
        </w:tc>
        <w:tc>
          <w:tcPr>
            <w:tcW w:w="1518" w:type="dxa"/>
            <w:tcBorders>
              <w:top w:val="nil"/>
              <w:left w:val="nil"/>
              <w:bottom w:val="single" w:sz="4" w:space="0" w:color="auto"/>
              <w:right w:val="nil"/>
            </w:tcBorders>
            <w:shd w:val="clear" w:color="000000" w:fill="FFFFFF"/>
            <w:noWrap/>
            <w:vAlign w:val="center"/>
            <w:hideMark/>
          </w:tcPr>
          <w:p w14:paraId="7ED4F5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AE531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ABB8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CF40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EE62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117D678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CAEB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B957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6581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1E78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EFBDE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7855D9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89E51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1526EF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C033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83F8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D8D3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236F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AE3EB3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F964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9E21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767C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9E31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E9F00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A8F8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44ED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0D5063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0574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644D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F047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E589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14:paraId="5DE297C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C284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5C4A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A15B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488D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F613BD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4210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82FD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094A65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1F44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A31A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3D60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BAFF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52C44A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E497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89D3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754A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BE46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A9083E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222D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2B276B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266DD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F492C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2FF6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BFDB8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8D27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14:paraId="6F057FF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E5265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1661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AB05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6F7F3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3FB88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9633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542A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05008A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C137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F7E56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CA35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6558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14:paraId="5E93805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0BD7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5B7F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3BCB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FDDE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545511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45A1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44F4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0902-4004</w:t>
            </w:r>
          </w:p>
        </w:tc>
        <w:tc>
          <w:tcPr>
            <w:tcW w:w="1518" w:type="dxa"/>
            <w:tcBorders>
              <w:top w:val="nil"/>
              <w:left w:val="nil"/>
              <w:bottom w:val="single" w:sz="4" w:space="0" w:color="auto"/>
              <w:right w:val="nil"/>
            </w:tcBorders>
            <w:shd w:val="clear" w:color="000000" w:fill="FFFFFF"/>
            <w:noWrap/>
            <w:vAlign w:val="center"/>
            <w:hideMark/>
          </w:tcPr>
          <w:p w14:paraId="19627C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253DD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5F3C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B146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F27C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5EDDE7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AEDB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1A29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B064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035C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ED109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A156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168905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1A1D0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CDAC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6DAE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CEDC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EAFC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14:paraId="2581ACF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7C10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1F923B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0328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244B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6E39C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AACB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4529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0902-4004</w:t>
            </w:r>
          </w:p>
        </w:tc>
        <w:tc>
          <w:tcPr>
            <w:tcW w:w="1518" w:type="dxa"/>
            <w:tcBorders>
              <w:top w:val="nil"/>
              <w:left w:val="nil"/>
              <w:bottom w:val="single" w:sz="4" w:space="0" w:color="auto"/>
              <w:right w:val="nil"/>
            </w:tcBorders>
            <w:shd w:val="clear" w:color="000000" w:fill="FFFFFF"/>
            <w:noWrap/>
            <w:vAlign w:val="center"/>
            <w:hideMark/>
          </w:tcPr>
          <w:p w14:paraId="095CA5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3C1B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00B7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8B24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07EF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r>
      <w:tr w:rsidR="003940A2" w:rsidRPr="003940A2" w14:paraId="785C837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D63F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417B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2A0B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0F0DB8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C6AB34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6C82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E6EF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Студентске стипендије</w:t>
            </w:r>
          </w:p>
        </w:tc>
        <w:tc>
          <w:tcPr>
            <w:tcW w:w="1518" w:type="dxa"/>
            <w:tcBorders>
              <w:top w:val="nil"/>
              <w:left w:val="nil"/>
              <w:bottom w:val="single" w:sz="4" w:space="0" w:color="auto"/>
              <w:right w:val="nil"/>
            </w:tcBorders>
            <w:shd w:val="clear" w:color="000000" w:fill="FFFFFF"/>
            <w:noWrap/>
            <w:vAlign w:val="center"/>
            <w:hideMark/>
          </w:tcPr>
          <w:p w14:paraId="637EC6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952E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166B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25B4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77C58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54696CD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2C39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94C8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E7C1E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0690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E4AF6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5D2969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BA280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14:paraId="389EB2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B2F81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9526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F46B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7D1BD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DF329C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81DB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DF39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AE40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4F761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164D5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56D3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09D1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3DA963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6707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9A19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DD66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B04F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14:paraId="48F350B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9635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8C35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E650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A729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7E29DA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C7CD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3267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14:paraId="37C1A0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A3E45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F07C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E635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934C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761939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96B56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F412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6B31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6548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E8EAC1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6D65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79E608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8CE45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5DE2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8D776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F026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F69F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14:paraId="3196FEB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691C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817B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6C81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3C1F8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36A33A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4DAC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D8A7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14:paraId="2495E7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F0F0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3916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1E37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4EA1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14:paraId="33BFBA8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B6DA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F390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EA56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100D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E2AEF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5FB7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8213D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0902-4005</w:t>
            </w:r>
          </w:p>
        </w:tc>
        <w:tc>
          <w:tcPr>
            <w:tcW w:w="1518" w:type="dxa"/>
            <w:tcBorders>
              <w:top w:val="nil"/>
              <w:left w:val="nil"/>
              <w:bottom w:val="single" w:sz="4" w:space="0" w:color="auto"/>
              <w:right w:val="nil"/>
            </w:tcBorders>
            <w:shd w:val="clear" w:color="000000" w:fill="FFFFFF"/>
            <w:noWrap/>
            <w:vAlign w:val="center"/>
            <w:hideMark/>
          </w:tcPr>
          <w:p w14:paraId="2E5338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B00A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8BAE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AC1D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FFB4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C5A41E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62C2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D807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A253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05C64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939BF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D3DD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0AD5FE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E7EDC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CD07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B555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8BD0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BFFD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3940A2" w14:paraId="75C665D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9FA8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0DC9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EE59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F692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06EE54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5E15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967F6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0902-4005</w:t>
            </w:r>
          </w:p>
        </w:tc>
        <w:tc>
          <w:tcPr>
            <w:tcW w:w="1518" w:type="dxa"/>
            <w:tcBorders>
              <w:top w:val="nil"/>
              <w:left w:val="nil"/>
              <w:bottom w:val="single" w:sz="4" w:space="0" w:color="auto"/>
              <w:right w:val="nil"/>
            </w:tcBorders>
            <w:shd w:val="clear" w:color="000000" w:fill="FFFFFF"/>
            <w:noWrap/>
            <w:vAlign w:val="center"/>
            <w:hideMark/>
          </w:tcPr>
          <w:p w14:paraId="147B61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6165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920B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C671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FD91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4,500,000.00</w:t>
            </w:r>
          </w:p>
        </w:tc>
      </w:tr>
      <w:tr w:rsidR="003940A2" w:rsidRPr="00FD3652" w14:paraId="3AE48390" w14:textId="77777777" w:rsidTr="005E63DD">
        <w:trPr>
          <w:trHeight w:val="10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3E57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BF0E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9E75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0902</w:t>
            </w:r>
          </w:p>
        </w:tc>
        <w:tc>
          <w:tcPr>
            <w:tcW w:w="616" w:type="dxa"/>
            <w:tcBorders>
              <w:top w:val="nil"/>
              <w:left w:val="nil"/>
              <w:bottom w:val="single" w:sz="4" w:space="0" w:color="auto"/>
              <w:right w:val="nil"/>
            </w:tcBorders>
            <w:shd w:val="clear" w:color="000000" w:fill="FFFFFF"/>
            <w:noWrap/>
            <w:vAlign w:val="center"/>
            <w:hideMark/>
          </w:tcPr>
          <w:p w14:paraId="5B0A57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6C49E1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F270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CA91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Јачање капацитета јединице локалне самоуправе у решавању проблема интерно расељених и избеглих лица</w:t>
            </w:r>
          </w:p>
        </w:tc>
        <w:tc>
          <w:tcPr>
            <w:tcW w:w="1518" w:type="dxa"/>
            <w:tcBorders>
              <w:top w:val="nil"/>
              <w:left w:val="nil"/>
              <w:bottom w:val="single" w:sz="4" w:space="0" w:color="auto"/>
              <w:right w:val="nil"/>
            </w:tcBorders>
            <w:shd w:val="clear" w:color="000000" w:fill="FFFFFF"/>
            <w:noWrap/>
            <w:vAlign w:val="center"/>
            <w:hideMark/>
          </w:tcPr>
          <w:p w14:paraId="3045C4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9998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8F55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D62B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4833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3A816F4A" w14:textId="77777777" w:rsidTr="005E63DD">
        <w:trPr>
          <w:trHeight w:val="8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97F1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167C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C09A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ED47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0EC5C6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26A0F1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6DA7C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14CB3E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3295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3959C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A5E2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DC89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8C9F62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9747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B1BA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4CE1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82F1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81FBC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A468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65ABE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423C53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509E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2D3C5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3D7E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45,455.00</w:t>
            </w:r>
          </w:p>
        </w:tc>
        <w:tc>
          <w:tcPr>
            <w:tcW w:w="1890" w:type="dxa"/>
            <w:tcBorders>
              <w:top w:val="nil"/>
              <w:left w:val="nil"/>
              <w:bottom w:val="single" w:sz="4" w:space="0" w:color="auto"/>
              <w:right w:val="single" w:sz="4" w:space="0" w:color="auto"/>
            </w:tcBorders>
            <w:shd w:val="clear" w:color="000000" w:fill="FFFFFF"/>
            <w:noWrap/>
            <w:vAlign w:val="center"/>
            <w:hideMark/>
          </w:tcPr>
          <w:p w14:paraId="6F1A23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14:paraId="753E8FD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F414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D09F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9316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E3F4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F16115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A39A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6582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205BBC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17,455.00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62DE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DF5BC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4302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174,545.00</w:t>
            </w:r>
          </w:p>
        </w:tc>
        <w:tc>
          <w:tcPr>
            <w:tcW w:w="1890" w:type="dxa"/>
            <w:tcBorders>
              <w:top w:val="nil"/>
              <w:left w:val="nil"/>
              <w:bottom w:val="single" w:sz="4" w:space="0" w:color="auto"/>
              <w:right w:val="single" w:sz="4" w:space="0" w:color="auto"/>
            </w:tcBorders>
            <w:shd w:val="clear" w:color="000000" w:fill="FFFFFF"/>
            <w:noWrap/>
            <w:vAlign w:val="center"/>
            <w:hideMark/>
          </w:tcPr>
          <w:p w14:paraId="00B32F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192,000.00</w:t>
            </w:r>
          </w:p>
        </w:tc>
      </w:tr>
      <w:tr w:rsidR="003940A2" w:rsidRPr="003940A2" w14:paraId="490E8E1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20EA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E222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3F3C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81341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B1725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7C6F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CFC5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08D479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412E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AFD0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CDF8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CB44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966331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6D70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940D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CD0F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D254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F4E8F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9A2D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00D695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33B82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11DD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65A0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BFFB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17AD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r>
      <w:tr w:rsidR="003940A2" w:rsidRPr="003940A2" w14:paraId="1F4E15B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C355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60C215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B7AA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12D8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B0ED84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8B48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6544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5058F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67AC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5F49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84CB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14:paraId="1483CC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r>
      <w:tr w:rsidR="003940A2" w:rsidRPr="003940A2" w14:paraId="0B69EFF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A467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18C9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FEC9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899A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EF2398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9575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BE86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2D4D60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8521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A6DB7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2356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14:paraId="7CB373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242,000.00</w:t>
            </w:r>
          </w:p>
        </w:tc>
      </w:tr>
      <w:tr w:rsidR="003940A2" w:rsidRPr="003940A2" w14:paraId="361D7C4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28C1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814C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5FF4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249F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F05F15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088C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01A6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0902-4006</w:t>
            </w:r>
          </w:p>
        </w:tc>
        <w:tc>
          <w:tcPr>
            <w:tcW w:w="1518" w:type="dxa"/>
            <w:tcBorders>
              <w:top w:val="nil"/>
              <w:left w:val="nil"/>
              <w:bottom w:val="single" w:sz="4" w:space="0" w:color="auto"/>
              <w:right w:val="nil"/>
            </w:tcBorders>
            <w:shd w:val="clear" w:color="000000" w:fill="FFFFFF"/>
            <w:noWrap/>
            <w:vAlign w:val="center"/>
            <w:hideMark/>
          </w:tcPr>
          <w:p w14:paraId="6365B3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A3C0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2316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1281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2118B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E7EC55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35A0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6615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5607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2624A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FCDCEF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8A1A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5E1708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4BC0E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90CC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0AD7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08CA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4F47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r>
      <w:tr w:rsidR="003940A2" w:rsidRPr="003940A2" w14:paraId="2C8621D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658B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2AC23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C75E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B80B0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0721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8FF7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3523B3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35B17D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1BBB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FDB7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887A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14:paraId="49E335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r>
      <w:tr w:rsidR="003940A2" w:rsidRPr="003940A2" w14:paraId="5F817AB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CE18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8001E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D5CD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F4A53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822F2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5770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9480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0902-4006</w:t>
            </w:r>
          </w:p>
        </w:tc>
        <w:tc>
          <w:tcPr>
            <w:tcW w:w="1518" w:type="dxa"/>
            <w:tcBorders>
              <w:top w:val="nil"/>
              <w:left w:val="nil"/>
              <w:bottom w:val="single" w:sz="4" w:space="0" w:color="auto"/>
              <w:right w:val="nil"/>
            </w:tcBorders>
            <w:shd w:val="clear" w:color="000000" w:fill="FFFFFF"/>
            <w:noWrap/>
            <w:vAlign w:val="center"/>
            <w:hideMark/>
          </w:tcPr>
          <w:p w14:paraId="07129C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FC21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69007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7592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w:t>
            </w:r>
          </w:p>
        </w:tc>
        <w:tc>
          <w:tcPr>
            <w:tcW w:w="1890" w:type="dxa"/>
            <w:tcBorders>
              <w:top w:val="nil"/>
              <w:left w:val="nil"/>
              <w:bottom w:val="single" w:sz="4" w:space="0" w:color="auto"/>
              <w:right w:val="single" w:sz="4" w:space="0" w:color="auto"/>
            </w:tcBorders>
            <w:shd w:val="clear" w:color="000000" w:fill="FFFFFF"/>
            <w:noWrap/>
            <w:vAlign w:val="center"/>
            <w:hideMark/>
          </w:tcPr>
          <w:p w14:paraId="0F9198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242,000.00</w:t>
            </w:r>
          </w:p>
        </w:tc>
      </w:tr>
      <w:tr w:rsidR="003940A2" w:rsidRPr="003940A2" w14:paraId="596739B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4E81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FD360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2E28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DB2C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753421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1A4E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41A9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11:</w:t>
            </w:r>
          </w:p>
        </w:tc>
        <w:tc>
          <w:tcPr>
            <w:tcW w:w="1518" w:type="dxa"/>
            <w:tcBorders>
              <w:top w:val="nil"/>
              <w:left w:val="nil"/>
              <w:bottom w:val="single" w:sz="4" w:space="0" w:color="auto"/>
              <w:right w:val="nil"/>
            </w:tcBorders>
            <w:shd w:val="clear" w:color="000000" w:fill="FFFFFF"/>
            <w:noWrap/>
            <w:vAlign w:val="center"/>
            <w:hideMark/>
          </w:tcPr>
          <w:p w14:paraId="5E0C19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3EEC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F971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88A0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8604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9A708D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1E7A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444AF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091D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ABEB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0807D9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5EFD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29091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84F34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21,949,389.00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193E3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8889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04DA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4AA4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21,949,389.00</w:t>
            </w:r>
          </w:p>
        </w:tc>
      </w:tr>
      <w:tr w:rsidR="003940A2" w:rsidRPr="003940A2" w14:paraId="238C8CE9" w14:textId="77777777"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0BA4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B1E4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8DE5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E983A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1157F1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B9E9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573070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785B80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7005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869A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BDC65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35AF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105AD44"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068D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61E8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1162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FA69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1B62AB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9229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65FCC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643555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1ABA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743E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47911E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253D05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5,147,842.00</w:t>
            </w:r>
          </w:p>
        </w:tc>
      </w:tr>
      <w:tr w:rsidR="003940A2" w:rsidRPr="003940A2" w14:paraId="5C10CDF7"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D4E9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1E72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0EFC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01E6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8F6828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FAE7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98FE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11:</w:t>
            </w:r>
          </w:p>
        </w:tc>
        <w:tc>
          <w:tcPr>
            <w:tcW w:w="1518" w:type="dxa"/>
            <w:tcBorders>
              <w:top w:val="nil"/>
              <w:left w:val="nil"/>
              <w:bottom w:val="single" w:sz="4" w:space="0" w:color="auto"/>
              <w:right w:val="nil"/>
            </w:tcBorders>
            <w:shd w:val="clear" w:color="000000" w:fill="FFFFFF"/>
            <w:noWrap/>
            <w:vAlign w:val="center"/>
            <w:hideMark/>
          </w:tcPr>
          <w:p w14:paraId="675607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21,949,389.00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A5CDD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7B1EB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4FB3C8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3F207A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27,097,231.00</w:t>
            </w:r>
          </w:p>
        </w:tc>
      </w:tr>
      <w:tr w:rsidR="003940A2" w:rsidRPr="00FD3652" w14:paraId="5E25B808"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BA76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6ED8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8696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1101</w:t>
            </w:r>
          </w:p>
        </w:tc>
        <w:tc>
          <w:tcPr>
            <w:tcW w:w="616" w:type="dxa"/>
            <w:tcBorders>
              <w:top w:val="nil"/>
              <w:left w:val="nil"/>
              <w:bottom w:val="single" w:sz="4" w:space="0" w:color="auto"/>
              <w:right w:val="nil"/>
            </w:tcBorders>
            <w:shd w:val="clear" w:color="000000" w:fill="FFFFFF"/>
            <w:noWrap/>
            <w:vAlign w:val="center"/>
            <w:hideMark/>
          </w:tcPr>
          <w:p w14:paraId="644403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5451E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D7F6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259F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1 -СТАНОВАЊЕ,УРБАНИЗАМ И ПРОСТОРНО ПЛАНИРАЊЕ</w:t>
            </w:r>
          </w:p>
        </w:tc>
        <w:tc>
          <w:tcPr>
            <w:tcW w:w="1518" w:type="dxa"/>
            <w:tcBorders>
              <w:top w:val="nil"/>
              <w:left w:val="nil"/>
              <w:bottom w:val="single" w:sz="4" w:space="0" w:color="auto"/>
              <w:right w:val="nil"/>
            </w:tcBorders>
            <w:shd w:val="clear" w:color="000000" w:fill="FFFFFF"/>
            <w:noWrap/>
            <w:vAlign w:val="center"/>
            <w:hideMark/>
          </w:tcPr>
          <w:p w14:paraId="5B5477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26F49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548A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603C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F8B4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366FCA0A"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11EAE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6CFA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D114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1101</w:t>
            </w:r>
          </w:p>
        </w:tc>
        <w:tc>
          <w:tcPr>
            <w:tcW w:w="616" w:type="dxa"/>
            <w:tcBorders>
              <w:top w:val="nil"/>
              <w:left w:val="nil"/>
              <w:bottom w:val="single" w:sz="4" w:space="0" w:color="auto"/>
              <w:right w:val="nil"/>
            </w:tcBorders>
            <w:shd w:val="clear" w:color="000000" w:fill="FFFFFF"/>
            <w:noWrap/>
            <w:vAlign w:val="center"/>
            <w:hideMark/>
          </w:tcPr>
          <w:p w14:paraId="651A9B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8DDE40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822B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DAEF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Просторно и урбанистичко планирање</w:t>
            </w:r>
          </w:p>
        </w:tc>
        <w:tc>
          <w:tcPr>
            <w:tcW w:w="1518" w:type="dxa"/>
            <w:tcBorders>
              <w:top w:val="nil"/>
              <w:left w:val="nil"/>
              <w:bottom w:val="single" w:sz="4" w:space="0" w:color="auto"/>
              <w:right w:val="nil"/>
            </w:tcBorders>
            <w:shd w:val="clear" w:color="000000" w:fill="FFFFFF"/>
            <w:noWrap/>
            <w:vAlign w:val="center"/>
            <w:hideMark/>
          </w:tcPr>
          <w:p w14:paraId="711CE6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CB712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5572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224C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EE4F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39E501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A6C3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A0B5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4E82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3F032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BFCB1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48E0216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6E4EA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14:paraId="77CC15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54C4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E0141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4151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1EE07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8BC9B5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B7329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0213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BD94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1F60E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9E9E9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374E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DB57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Услуге по уговору </w:t>
            </w:r>
          </w:p>
        </w:tc>
        <w:tc>
          <w:tcPr>
            <w:tcW w:w="1518" w:type="dxa"/>
            <w:tcBorders>
              <w:top w:val="nil"/>
              <w:left w:val="nil"/>
              <w:bottom w:val="single" w:sz="4" w:space="0" w:color="auto"/>
              <w:right w:val="nil"/>
            </w:tcBorders>
            <w:shd w:val="clear" w:color="000000" w:fill="FFFFFF"/>
            <w:noWrap/>
            <w:vAlign w:val="center"/>
            <w:hideMark/>
          </w:tcPr>
          <w:p w14:paraId="60A950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7285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8314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A56B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E17F9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440A11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9F14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E2FE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4DE3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21C2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721E38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2377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AA98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14:paraId="549CB3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1AA744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1DF244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22BBF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5DE5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DD5C92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7002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A0DCC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6967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CB9CE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F40632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2965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315D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vAlign w:val="center"/>
            <w:hideMark/>
          </w:tcPr>
          <w:p w14:paraId="67E76B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341E1B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0205EA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37F7EB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2274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3940A2" w14:paraId="36A5B6A1"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D93BD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DBD4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6CF83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A7A8F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ACDB29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4859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9551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14:paraId="6562C1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A57A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6AB2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497D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6C81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F736C3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5C194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E437E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590B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91768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FEA6E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5544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2674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159DF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D5F9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DD3B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3380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CB97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3940A2" w14:paraId="0453E16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0B76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BFF5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42D8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67F6B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14E8A2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1679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2429E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14:paraId="60C73A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18CA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2CC3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20663E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8362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FD3652" w14:paraId="2D46132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FA53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69F7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557F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4FF57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D4304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4C81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000D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1101-0001:</w:t>
            </w:r>
          </w:p>
        </w:tc>
        <w:tc>
          <w:tcPr>
            <w:tcW w:w="1518" w:type="dxa"/>
            <w:tcBorders>
              <w:top w:val="nil"/>
              <w:left w:val="nil"/>
              <w:bottom w:val="single" w:sz="4" w:space="0" w:color="auto"/>
              <w:right w:val="nil"/>
            </w:tcBorders>
            <w:shd w:val="clear" w:color="000000" w:fill="FFFFFF"/>
            <w:noWrap/>
            <w:vAlign w:val="center"/>
            <w:hideMark/>
          </w:tcPr>
          <w:p w14:paraId="40021F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754D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39D8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30BB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8563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E5FC40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5A15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F077B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D25B1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A0DEA8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2EADD5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3A11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AEB2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DFAA2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30CF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A164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8C4D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8870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3940A2" w14:paraId="7516631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F01B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5371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4174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E1D5B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54193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58A4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A237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1101-0001:</w:t>
            </w:r>
          </w:p>
        </w:tc>
        <w:tc>
          <w:tcPr>
            <w:tcW w:w="1518" w:type="dxa"/>
            <w:tcBorders>
              <w:top w:val="nil"/>
              <w:left w:val="nil"/>
              <w:bottom w:val="single" w:sz="4" w:space="0" w:color="auto"/>
              <w:right w:val="nil"/>
            </w:tcBorders>
            <w:shd w:val="clear" w:color="000000" w:fill="FFFFFF"/>
            <w:noWrap/>
            <w:vAlign w:val="center"/>
            <w:hideMark/>
          </w:tcPr>
          <w:p w14:paraId="5146FD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B74D8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A920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3F4D6B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2F99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645,840.00</w:t>
            </w:r>
          </w:p>
        </w:tc>
      </w:tr>
      <w:tr w:rsidR="003940A2" w:rsidRPr="00FD3652" w14:paraId="7EAB741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E56B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A52A7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FCC8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1101</w:t>
            </w:r>
          </w:p>
        </w:tc>
        <w:tc>
          <w:tcPr>
            <w:tcW w:w="616" w:type="dxa"/>
            <w:tcBorders>
              <w:top w:val="nil"/>
              <w:left w:val="nil"/>
              <w:bottom w:val="single" w:sz="4" w:space="0" w:color="auto"/>
              <w:right w:val="nil"/>
            </w:tcBorders>
            <w:shd w:val="clear" w:color="000000" w:fill="FFFFFF"/>
            <w:noWrap/>
            <w:vAlign w:val="center"/>
            <w:hideMark/>
          </w:tcPr>
          <w:p w14:paraId="0FB706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B87C4E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98E8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0DB4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Остваривање јавног интереса у одржавању зграда</w:t>
            </w:r>
          </w:p>
        </w:tc>
        <w:tc>
          <w:tcPr>
            <w:tcW w:w="1518" w:type="dxa"/>
            <w:tcBorders>
              <w:top w:val="nil"/>
              <w:left w:val="nil"/>
              <w:bottom w:val="single" w:sz="4" w:space="0" w:color="auto"/>
              <w:right w:val="nil"/>
            </w:tcBorders>
            <w:shd w:val="clear" w:color="000000" w:fill="FFFFFF"/>
            <w:noWrap/>
            <w:vAlign w:val="center"/>
            <w:hideMark/>
          </w:tcPr>
          <w:p w14:paraId="2BDEA1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ED24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2AFFD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A20A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889A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7057BF0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91B74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31E51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42F18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C6CD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EB9267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660</w:t>
            </w:r>
          </w:p>
        </w:tc>
        <w:tc>
          <w:tcPr>
            <w:tcW w:w="516" w:type="dxa"/>
            <w:tcBorders>
              <w:top w:val="nil"/>
              <w:left w:val="nil"/>
              <w:bottom w:val="single" w:sz="4" w:space="0" w:color="auto"/>
              <w:right w:val="nil"/>
            </w:tcBorders>
            <w:shd w:val="clear" w:color="000000" w:fill="FFFFFF"/>
            <w:noWrap/>
            <w:vAlign w:val="center"/>
            <w:hideMark/>
          </w:tcPr>
          <w:p w14:paraId="100465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AE901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Послови становања и заједнице некласификовани на другом месту</w:t>
            </w:r>
          </w:p>
        </w:tc>
        <w:tc>
          <w:tcPr>
            <w:tcW w:w="1518" w:type="dxa"/>
            <w:tcBorders>
              <w:top w:val="nil"/>
              <w:left w:val="nil"/>
              <w:bottom w:val="single" w:sz="4" w:space="0" w:color="auto"/>
              <w:right w:val="nil"/>
            </w:tcBorders>
            <w:shd w:val="clear" w:color="000000" w:fill="FFFFFF"/>
            <w:noWrap/>
            <w:vAlign w:val="center"/>
            <w:hideMark/>
          </w:tcPr>
          <w:p w14:paraId="2ADB86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BAE7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5C4C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F212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AA1E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6989D8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47CB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5C9F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5A50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9C4D00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E6DB2A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6A77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6F69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193EFE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B7C7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68A6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C8B4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AE37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14:paraId="4158879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DF80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5B67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B078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A1247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A54DF5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07D8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1146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660:</w:t>
            </w:r>
          </w:p>
        </w:tc>
        <w:tc>
          <w:tcPr>
            <w:tcW w:w="1518" w:type="dxa"/>
            <w:tcBorders>
              <w:top w:val="nil"/>
              <w:left w:val="nil"/>
              <w:bottom w:val="single" w:sz="4" w:space="0" w:color="auto"/>
              <w:right w:val="nil"/>
            </w:tcBorders>
            <w:shd w:val="clear" w:color="000000" w:fill="FFFFFF"/>
            <w:noWrap/>
            <w:vAlign w:val="center"/>
            <w:hideMark/>
          </w:tcPr>
          <w:p w14:paraId="56D08F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A30F1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BBAF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4425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59FD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EE31E3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5659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C51A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FA45F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FF5B1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FA3977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F631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D8DF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6F37D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633B2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45C1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0C15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B1BE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14:paraId="152EE33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A0AC3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9F8F7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43A7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18E32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3DA8B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7D90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315B9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660:</w:t>
            </w:r>
          </w:p>
        </w:tc>
        <w:tc>
          <w:tcPr>
            <w:tcW w:w="1518" w:type="dxa"/>
            <w:tcBorders>
              <w:top w:val="nil"/>
              <w:left w:val="nil"/>
              <w:bottom w:val="single" w:sz="4" w:space="0" w:color="auto"/>
              <w:right w:val="nil"/>
            </w:tcBorders>
            <w:shd w:val="clear" w:color="000000" w:fill="FFFFFF"/>
            <w:noWrap/>
            <w:vAlign w:val="center"/>
            <w:hideMark/>
          </w:tcPr>
          <w:p w14:paraId="33779A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7050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DFBD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83E4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D5C6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FD3652" w14:paraId="0D93364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CFA6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3616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D1BD9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06465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6A9161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C23E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EE8B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1101-0005:</w:t>
            </w:r>
          </w:p>
        </w:tc>
        <w:tc>
          <w:tcPr>
            <w:tcW w:w="1518" w:type="dxa"/>
            <w:tcBorders>
              <w:top w:val="nil"/>
              <w:left w:val="nil"/>
              <w:bottom w:val="single" w:sz="4" w:space="0" w:color="auto"/>
              <w:right w:val="nil"/>
            </w:tcBorders>
            <w:shd w:val="clear" w:color="000000" w:fill="FFFFFF"/>
            <w:noWrap/>
            <w:vAlign w:val="center"/>
            <w:hideMark/>
          </w:tcPr>
          <w:p w14:paraId="5F72D3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31F54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F5F3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9B6B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87DF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5D39FE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955D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3AEF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3F8B2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6D674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C2E1AC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C6A6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FFA3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43E9B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F074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B2DD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DE85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C530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14:paraId="44A186C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AA32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6C43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7410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9B4BB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59927F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9F1E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65B4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1101-0005:</w:t>
            </w:r>
          </w:p>
        </w:tc>
        <w:tc>
          <w:tcPr>
            <w:tcW w:w="1518" w:type="dxa"/>
            <w:tcBorders>
              <w:top w:val="nil"/>
              <w:left w:val="nil"/>
              <w:bottom w:val="single" w:sz="4" w:space="0" w:color="auto"/>
              <w:right w:val="nil"/>
            </w:tcBorders>
            <w:shd w:val="clear" w:color="000000" w:fill="FFFFFF"/>
            <w:noWrap/>
            <w:vAlign w:val="center"/>
            <w:hideMark/>
          </w:tcPr>
          <w:p w14:paraId="56D1AD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F492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59462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8EF2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002B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11,000,000.00</w:t>
            </w:r>
          </w:p>
        </w:tc>
      </w:tr>
      <w:tr w:rsidR="003940A2" w:rsidRPr="003940A2" w14:paraId="05FD975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BC40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14C7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03570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D224A2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782E67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D09C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0928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w:t>
            </w:r>
          </w:p>
        </w:tc>
        <w:tc>
          <w:tcPr>
            <w:tcW w:w="1518" w:type="dxa"/>
            <w:tcBorders>
              <w:top w:val="nil"/>
              <w:left w:val="nil"/>
              <w:bottom w:val="single" w:sz="4" w:space="0" w:color="auto"/>
              <w:right w:val="nil"/>
            </w:tcBorders>
            <w:shd w:val="clear" w:color="000000" w:fill="FFFFFF"/>
            <w:noWrap/>
            <w:vAlign w:val="center"/>
            <w:hideMark/>
          </w:tcPr>
          <w:p w14:paraId="7B7085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ACAE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B5AE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F2C4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6E0D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A5A2D6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A41D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FF49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B814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AF0C3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199BDD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1460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CFC3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78406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E7E3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0AD9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5463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734C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r>
      <w:tr w:rsidR="003940A2" w:rsidRPr="003940A2" w14:paraId="37FAF82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8BDE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0F3C0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3853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5F136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BC199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2F62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D0265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w:t>
            </w:r>
          </w:p>
        </w:tc>
        <w:tc>
          <w:tcPr>
            <w:tcW w:w="1518" w:type="dxa"/>
            <w:tcBorders>
              <w:top w:val="nil"/>
              <w:left w:val="nil"/>
              <w:bottom w:val="single" w:sz="4" w:space="0" w:color="auto"/>
              <w:right w:val="nil"/>
            </w:tcBorders>
            <w:shd w:val="clear" w:color="000000" w:fill="FFFFFF"/>
            <w:noWrap/>
            <w:vAlign w:val="center"/>
            <w:hideMark/>
          </w:tcPr>
          <w:p w14:paraId="285ADC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D283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01B9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484153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20A2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11,645,840.00</w:t>
            </w:r>
          </w:p>
        </w:tc>
      </w:tr>
      <w:tr w:rsidR="003940A2" w:rsidRPr="003940A2" w14:paraId="6B0B0E8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0F05E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6139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D721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bottom"/>
            <w:hideMark/>
          </w:tcPr>
          <w:p w14:paraId="411D0F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2EE383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F022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7A87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2 - КОМУНАЛНА ДЕЛАТНОСТ</w:t>
            </w:r>
          </w:p>
        </w:tc>
        <w:tc>
          <w:tcPr>
            <w:tcW w:w="1518" w:type="dxa"/>
            <w:tcBorders>
              <w:top w:val="nil"/>
              <w:left w:val="nil"/>
              <w:bottom w:val="single" w:sz="4" w:space="0" w:color="auto"/>
              <w:right w:val="nil"/>
            </w:tcBorders>
            <w:shd w:val="clear" w:color="000000" w:fill="FFFFFF"/>
            <w:noWrap/>
            <w:vAlign w:val="center"/>
            <w:hideMark/>
          </w:tcPr>
          <w:p w14:paraId="21B663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0D8F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479A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FB97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FE04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3DB9198A"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3A2E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D1711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0D51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center"/>
            <w:hideMark/>
          </w:tcPr>
          <w:p w14:paraId="3EFB30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5844CC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8237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86AF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Ууправљање/одржавање јавним осветљењем</w:t>
            </w:r>
          </w:p>
        </w:tc>
        <w:tc>
          <w:tcPr>
            <w:tcW w:w="1518" w:type="dxa"/>
            <w:tcBorders>
              <w:top w:val="nil"/>
              <w:left w:val="nil"/>
              <w:bottom w:val="single" w:sz="4" w:space="0" w:color="auto"/>
              <w:right w:val="nil"/>
            </w:tcBorders>
            <w:shd w:val="clear" w:color="000000" w:fill="FFFFFF"/>
            <w:noWrap/>
            <w:vAlign w:val="center"/>
            <w:hideMark/>
          </w:tcPr>
          <w:p w14:paraId="6707FA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2785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43E4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92BE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983F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9D8167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115A8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6E8BA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4680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0C67E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9F9514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640</w:t>
            </w:r>
          </w:p>
        </w:tc>
        <w:tc>
          <w:tcPr>
            <w:tcW w:w="516" w:type="dxa"/>
            <w:tcBorders>
              <w:top w:val="nil"/>
              <w:left w:val="nil"/>
              <w:bottom w:val="single" w:sz="4" w:space="0" w:color="auto"/>
              <w:right w:val="nil"/>
            </w:tcBorders>
            <w:shd w:val="clear" w:color="000000" w:fill="FFFFFF"/>
            <w:noWrap/>
            <w:vAlign w:val="center"/>
            <w:hideMark/>
          </w:tcPr>
          <w:p w14:paraId="0CB0269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C4B31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Улична расвета</w:t>
            </w:r>
          </w:p>
        </w:tc>
        <w:tc>
          <w:tcPr>
            <w:tcW w:w="1518" w:type="dxa"/>
            <w:tcBorders>
              <w:top w:val="nil"/>
              <w:left w:val="nil"/>
              <w:bottom w:val="single" w:sz="4" w:space="0" w:color="auto"/>
              <w:right w:val="nil"/>
            </w:tcBorders>
            <w:shd w:val="clear" w:color="000000" w:fill="FFFFFF"/>
            <w:noWrap/>
            <w:vAlign w:val="center"/>
            <w:hideMark/>
          </w:tcPr>
          <w:p w14:paraId="011648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EEC02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F3B12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3445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5ED9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27B5ED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E211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8CCA9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8CD8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C64E8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637E4F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57C4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1E1E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6992D2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8,430,500.00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AB56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33B4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A4F3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1AA6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8,430,500.00</w:t>
            </w:r>
          </w:p>
        </w:tc>
      </w:tr>
      <w:tr w:rsidR="003940A2" w:rsidRPr="003940A2" w14:paraId="58E4956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F2A1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3999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0CB05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96621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3ECCE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476F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92C9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3C486A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39AC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CA17E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743E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964B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220D56E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443B6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4CBAD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C276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346D9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011933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491E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1416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640:</w:t>
            </w:r>
          </w:p>
        </w:tc>
        <w:tc>
          <w:tcPr>
            <w:tcW w:w="1518" w:type="dxa"/>
            <w:tcBorders>
              <w:top w:val="nil"/>
              <w:left w:val="nil"/>
              <w:bottom w:val="single" w:sz="4" w:space="0" w:color="auto"/>
              <w:right w:val="nil"/>
            </w:tcBorders>
            <w:shd w:val="clear" w:color="000000" w:fill="FFFFFF"/>
            <w:noWrap/>
            <w:vAlign w:val="center"/>
            <w:hideMark/>
          </w:tcPr>
          <w:p w14:paraId="22C028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EE4F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7D3C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912D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8003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4BC81F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CBD9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B63C7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E7CA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041A8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1FC74F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20AC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7A49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35882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9529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66CC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BC53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D385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3940A2" w14:paraId="66F64A4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D195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9569F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1F71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05466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F1BC4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D0B3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8143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640:</w:t>
            </w:r>
          </w:p>
        </w:tc>
        <w:tc>
          <w:tcPr>
            <w:tcW w:w="1518" w:type="dxa"/>
            <w:tcBorders>
              <w:top w:val="nil"/>
              <w:left w:val="nil"/>
              <w:bottom w:val="single" w:sz="4" w:space="0" w:color="auto"/>
              <w:right w:val="nil"/>
            </w:tcBorders>
            <w:shd w:val="clear" w:color="000000" w:fill="FFFFFF"/>
            <w:noWrap/>
            <w:vAlign w:val="center"/>
            <w:hideMark/>
          </w:tcPr>
          <w:p w14:paraId="4B1307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16BF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BCE8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30DC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77DA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FD3652" w14:paraId="7A233AF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8C0F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539E5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35A6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A3070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F64632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3BD0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6ADB9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1102-0001:</w:t>
            </w:r>
          </w:p>
        </w:tc>
        <w:tc>
          <w:tcPr>
            <w:tcW w:w="1518" w:type="dxa"/>
            <w:tcBorders>
              <w:top w:val="nil"/>
              <w:left w:val="nil"/>
              <w:bottom w:val="single" w:sz="4" w:space="0" w:color="auto"/>
              <w:right w:val="nil"/>
            </w:tcBorders>
            <w:shd w:val="clear" w:color="000000" w:fill="FFFFFF"/>
            <w:noWrap/>
            <w:vAlign w:val="center"/>
            <w:hideMark/>
          </w:tcPr>
          <w:p w14:paraId="11B8A9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4596D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5D769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F588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89CA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89211B9"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9B43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38B5A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1555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17F16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38B38A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08F9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6691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7D618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70FC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9B4E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14A9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B5FC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3940A2" w14:paraId="5DD44BA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BED2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91FE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8E92B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43E96C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02BD3F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70A6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BD71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1102-0001:</w:t>
            </w:r>
          </w:p>
        </w:tc>
        <w:tc>
          <w:tcPr>
            <w:tcW w:w="1518" w:type="dxa"/>
            <w:tcBorders>
              <w:top w:val="nil"/>
              <w:left w:val="nil"/>
              <w:bottom w:val="single" w:sz="4" w:space="0" w:color="auto"/>
              <w:right w:val="nil"/>
            </w:tcBorders>
            <w:shd w:val="clear" w:color="000000" w:fill="FFFFFF"/>
            <w:noWrap/>
            <w:vAlign w:val="center"/>
            <w:hideMark/>
          </w:tcPr>
          <w:p w14:paraId="76BFD9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1893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F16B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B723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D844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8,730,500.00</w:t>
            </w:r>
          </w:p>
        </w:tc>
      </w:tr>
      <w:tr w:rsidR="003940A2" w:rsidRPr="00FD3652" w14:paraId="1153A04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6653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A02F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5B59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center"/>
            <w:hideMark/>
          </w:tcPr>
          <w:p w14:paraId="6B87A1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405B6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0031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6877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Одржавање јавних зелених површина</w:t>
            </w:r>
          </w:p>
        </w:tc>
        <w:tc>
          <w:tcPr>
            <w:tcW w:w="1518" w:type="dxa"/>
            <w:tcBorders>
              <w:top w:val="nil"/>
              <w:left w:val="nil"/>
              <w:bottom w:val="single" w:sz="4" w:space="0" w:color="auto"/>
              <w:right w:val="nil"/>
            </w:tcBorders>
            <w:shd w:val="clear" w:color="000000" w:fill="FFFFFF"/>
            <w:noWrap/>
            <w:vAlign w:val="center"/>
            <w:hideMark/>
          </w:tcPr>
          <w:p w14:paraId="5DB8A2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362F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D098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757D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5685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5F33FD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038C0D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4B24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CD53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5101F1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684956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6763B2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B0D5A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14:paraId="790193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867C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E60A4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81D4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BCE57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5526796" w14:textId="77777777"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E554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DE151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1DBAD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3A796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3BC3A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CCE2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90858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vAlign w:val="center"/>
            <w:hideMark/>
          </w:tcPr>
          <w:p w14:paraId="203229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13,000,000.00</w:t>
            </w:r>
          </w:p>
        </w:tc>
        <w:tc>
          <w:tcPr>
            <w:tcW w:w="1506" w:type="dxa"/>
            <w:tcBorders>
              <w:top w:val="nil"/>
              <w:left w:val="single" w:sz="4" w:space="0" w:color="auto"/>
              <w:bottom w:val="single" w:sz="4" w:space="0" w:color="auto"/>
              <w:right w:val="single" w:sz="4" w:space="0" w:color="auto"/>
            </w:tcBorders>
            <w:shd w:val="clear" w:color="000000" w:fill="FFFFFF"/>
            <w:vAlign w:val="center"/>
            <w:hideMark/>
          </w:tcPr>
          <w:p w14:paraId="3F6CE6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4FD1B7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3B8843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811D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13,000,000.00</w:t>
            </w:r>
          </w:p>
        </w:tc>
      </w:tr>
      <w:tr w:rsidR="003940A2" w:rsidRPr="003940A2" w14:paraId="7C01E0B5"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55CDD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6B9BC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8F2A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6F7C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11AEB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694C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9C00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33D41F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DACB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C485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3843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80D8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1,400,000.00</w:t>
            </w:r>
          </w:p>
        </w:tc>
      </w:tr>
      <w:tr w:rsidR="003940A2" w:rsidRPr="003940A2" w14:paraId="5F3882C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F1687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543F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0298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B96DB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560AC8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C835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B943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6564EA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78CD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6B3C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078F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2A98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52D3200"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FEC4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CE97C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A240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C9A14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E1853B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5175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162C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некретнине и опрема</w:t>
            </w:r>
          </w:p>
        </w:tc>
        <w:tc>
          <w:tcPr>
            <w:tcW w:w="1518" w:type="dxa"/>
            <w:tcBorders>
              <w:top w:val="nil"/>
              <w:left w:val="nil"/>
              <w:bottom w:val="single" w:sz="4" w:space="0" w:color="auto"/>
              <w:right w:val="nil"/>
            </w:tcBorders>
            <w:shd w:val="clear" w:color="000000" w:fill="FFFFFF"/>
            <w:noWrap/>
            <w:vAlign w:val="center"/>
            <w:hideMark/>
          </w:tcPr>
          <w:p w14:paraId="23B466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D619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8FEB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52EA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E8F5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5E67DE8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E3D0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BA79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BDDB6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3BEBB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24245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09397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24AD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14:paraId="6F331B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C401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8355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799E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C8C6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F990BF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D0B8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4805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0DB9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E960B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D54922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7719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0863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0E4FC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AE0E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73CE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D009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0374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3940A2" w14:paraId="4B94BA7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6D0F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BEAE7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C279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8B9E7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EE39E6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3F78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0860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14:paraId="376DC6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96FEF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48A8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73A0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ED45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FD3652" w14:paraId="1EB2192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3C2D2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1B25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8609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1259B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ABD21B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C37C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972F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1102-0002</w:t>
            </w:r>
          </w:p>
        </w:tc>
        <w:tc>
          <w:tcPr>
            <w:tcW w:w="1518" w:type="dxa"/>
            <w:tcBorders>
              <w:top w:val="nil"/>
              <w:left w:val="nil"/>
              <w:bottom w:val="single" w:sz="4" w:space="0" w:color="auto"/>
              <w:right w:val="nil"/>
            </w:tcBorders>
            <w:shd w:val="clear" w:color="000000" w:fill="FFFFFF"/>
            <w:noWrap/>
            <w:vAlign w:val="center"/>
            <w:hideMark/>
          </w:tcPr>
          <w:p w14:paraId="24FD34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CFE7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F986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AFF5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5CF1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84B1B8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7BC9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FE84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2869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057E6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3464B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08DB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CE5D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14:paraId="5DE476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A59E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C9D7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515F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D8C0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3940A2" w14:paraId="32F4BB5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6C5F1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87D2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9657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FAA4C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405AD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E98F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2FE7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1102-0002</w:t>
            </w:r>
          </w:p>
        </w:tc>
        <w:tc>
          <w:tcPr>
            <w:tcW w:w="1518" w:type="dxa"/>
            <w:tcBorders>
              <w:top w:val="nil"/>
              <w:left w:val="nil"/>
              <w:bottom w:val="single" w:sz="4" w:space="0" w:color="auto"/>
              <w:right w:val="nil"/>
            </w:tcBorders>
            <w:shd w:val="clear" w:color="000000" w:fill="FFFFFF"/>
            <w:noWrap/>
            <w:vAlign w:val="center"/>
            <w:hideMark/>
          </w:tcPr>
          <w:p w14:paraId="7DC71A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5181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D5E7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25BE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0A08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14,400,000.00</w:t>
            </w:r>
          </w:p>
        </w:tc>
      </w:tr>
      <w:tr w:rsidR="003940A2" w:rsidRPr="00FD3652" w14:paraId="508198B3"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C4C6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50822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1FDE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nil"/>
            </w:tcBorders>
            <w:shd w:val="clear" w:color="000000" w:fill="FFFFFF"/>
            <w:noWrap/>
            <w:vAlign w:val="center"/>
            <w:hideMark/>
          </w:tcPr>
          <w:p w14:paraId="15A099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0003</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202AD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6181A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AB40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0003 - Одржавање чистоће на површинама јавне намене</w:t>
            </w:r>
          </w:p>
        </w:tc>
        <w:tc>
          <w:tcPr>
            <w:tcW w:w="1518" w:type="dxa"/>
            <w:tcBorders>
              <w:top w:val="nil"/>
              <w:left w:val="nil"/>
              <w:bottom w:val="single" w:sz="4" w:space="0" w:color="auto"/>
              <w:right w:val="nil"/>
            </w:tcBorders>
            <w:shd w:val="clear" w:color="000000" w:fill="FFFFFF"/>
            <w:noWrap/>
            <w:vAlign w:val="center"/>
            <w:hideMark/>
          </w:tcPr>
          <w:p w14:paraId="55D862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43C2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8CE5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3B5D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79A3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AFF6F8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CBDD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60C96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F0AD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B3701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8313CA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510</w:t>
            </w:r>
          </w:p>
        </w:tc>
        <w:tc>
          <w:tcPr>
            <w:tcW w:w="516" w:type="dxa"/>
            <w:tcBorders>
              <w:top w:val="nil"/>
              <w:left w:val="nil"/>
              <w:bottom w:val="single" w:sz="4" w:space="0" w:color="auto"/>
              <w:right w:val="nil"/>
            </w:tcBorders>
            <w:shd w:val="clear" w:color="000000" w:fill="FFFFFF"/>
            <w:noWrap/>
            <w:vAlign w:val="center"/>
            <w:hideMark/>
          </w:tcPr>
          <w:p w14:paraId="53EF90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82B34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Управљање отпадом</w:t>
            </w:r>
          </w:p>
        </w:tc>
        <w:tc>
          <w:tcPr>
            <w:tcW w:w="1518" w:type="dxa"/>
            <w:tcBorders>
              <w:top w:val="nil"/>
              <w:left w:val="nil"/>
              <w:bottom w:val="single" w:sz="4" w:space="0" w:color="auto"/>
              <w:right w:val="nil"/>
            </w:tcBorders>
            <w:shd w:val="clear" w:color="000000" w:fill="FFFFFF"/>
            <w:noWrap/>
            <w:vAlign w:val="center"/>
            <w:hideMark/>
          </w:tcPr>
          <w:p w14:paraId="392577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6829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034B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7814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AC17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4E3BCA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46761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04AC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75FB7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E15D5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6A9297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A95C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3D4F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490E17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44,200,000.00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9C5D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ADD3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8DCE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497A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44,200,000.00</w:t>
            </w:r>
          </w:p>
        </w:tc>
      </w:tr>
      <w:tr w:rsidR="003940A2" w:rsidRPr="003940A2" w14:paraId="44A0531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C8E6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93222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35C11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1C7B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5C3FB5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8E38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0F2F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0AB08B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D9D7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37F7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2BA0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CADD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3,100,000.00</w:t>
            </w:r>
          </w:p>
        </w:tc>
      </w:tr>
      <w:tr w:rsidR="003940A2" w:rsidRPr="003940A2" w14:paraId="6F59388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59F65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FE28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76AFE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EC411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2D5296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A1ED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193B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510:</w:t>
            </w:r>
          </w:p>
        </w:tc>
        <w:tc>
          <w:tcPr>
            <w:tcW w:w="1518" w:type="dxa"/>
            <w:tcBorders>
              <w:top w:val="nil"/>
              <w:left w:val="nil"/>
              <w:bottom w:val="single" w:sz="4" w:space="0" w:color="auto"/>
              <w:right w:val="nil"/>
            </w:tcBorders>
            <w:shd w:val="clear" w:color="000000" w:fill="FFFFFF"/>
            <w:noWrap/>
            <w:vAlign w:val="center"/>
            <w:hideMark/>
          </w:tcPr>
          <w:p w14:paraId="5C1710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E08B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5038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84D6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278D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758197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CDA72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7021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FCC07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4EC5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604103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EDF4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C219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C504A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379F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3F6E1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4564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2FB5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3940A2" w14:paraId="03DF39A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D4C0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DEF8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F84C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D8FA0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A170BB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2952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40B6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510:</w:t>
            </w:r>
          </w:p>
        </w:tc>
        <w:tc>
          <w:tcPr>
            <w:tcW w:w="1518" w:type="dxa"/>
            <w:tcBorders>
              <w:top w:val="nil"/>
              <w:left w:val="nil"/>
              <w:bottom w:val="single" w:sz="4" w:space="0" w:color="auto"/>
              <w:right w:val="nil"/>
            </w:tcBorders>
            <w:shd w:val="clear" w:color="000000" w:fill="FFFFFF"/>
            <w:noWrap/>
            <w:vAlign w:val="center"/>
            <w:hideMark/>
          </w:tcPr>
          <w:p w14:paraId="22A03F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B618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E02A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D05B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477E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FD3652" w14:paraId="17CA430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B386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4247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0BE03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9CAF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9F4F8A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F380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9FF3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1102-0003:</w:t>
            </w:r>
          </w:p>
        </w:tc>
        <w:tc>
          <w:tcPr>
            <w:tcW w:w="1518" w:type="dxa"/>
            <w:tcBorders>
              <w:top w:val="nil"/>
              <w:left w:val="nil"/>
              <w:bottom w:val="single" w:sz="4" w:space="0" w:color="auto"/>
              <w:right w:val="nil"/>
            </w:tcBorders>
            <w:shd w:val="clear" w:color="000000" w:fill="FFFFFF"/>
            <w:noWrap/>
            <w:vAlign w:val="center"/>
            <w:hideMark/>
          </w:tcPr>
          <w:p w14:paraId="684FA7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2E002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BE1F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BED8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9276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681F78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57A2D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21E6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8E56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59B02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6BC4AA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880A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F5C5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8A1C0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4FAE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F27A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54E3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97ED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3940A2" w14:paraId="6673494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30272D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FCE9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9647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442440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D38BFC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21D2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9E85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1102-0003:</w:t>
            </w:r>
          </w:p>
        </w:tc>
        <w:tc>
          <w:tcPr>
            <w:tcW w:w="1518" w:type="dxa"/>
            <w:tcBorders>
              <w:top w:val="nil"/>
              <w:left w:val="nil"/>
              <w:bottom w:val="single" w:sz="4" w:space="0" w:color="auto"/>
              <w:right w:val="nil"/>
            </w:tcBorders>
            <w:shd w:val="clear" w:color="000000" w:fill="FFFFFF"/>
            <w:noWrap/>
            <w:vAlign w:val="center"/>
            <w:hideMark/>
          </w:tcPr>
          <w:p w14:paraId="756E04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B1FD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F5F94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CA00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73D3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47,300,000.00</w:t>
            </w:r>
          </w:p>
        </w:tc>
      </w:tr>
      <w:tr w:rsidR="003940A2" w:rsidRPr="00FD3652" w14:paraId="5AB27946"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FCECF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07EA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B0C6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46B06F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0005</w:t>
            </w:r>
          </w:p>
        </w:tc>
        <w:tc>
          <w:tcPr>
            <w:tcW w:w="540" w:type="dxa"/>
            <w:tcBorders>
              <w:top w:val="nil"/>
              <w:left w:val="nil"/>
              <w:bottom w:val="single" w:sz="4" w:space="0" w:color="auto"/>
              <w:right w:val="single" w:sz="4" w:space="0" w:color="auto"/>
            </w:tcBorders>
            <w:shd w:val="clear" w:color="000000" w:fill="FFFFFF"/>
            <w:noWrap/>
            <w:vAlign w:val="bottom"/>
            <w:hideMark/>
          </w:tcPr>
          <w:p w14:paraId="79AD1EA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7D94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AF51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0005 - Уређивање,одржавање и коришћење  пијаца</w:t>
            </w:r>
          </w:p>
        </w:tc>
        <w:tc>
          <w:tcPr>
            <w:tcW w:w="1518" w:type="dxa"/>
            <w:tcBorders>
              <w:top w:val="nil"/>
              <w:left w:val="nil"/>
              <w:bottom w:val="single" w:sz="4" w:space="0" w:color="auto"/>
              <w:right w:val="nil"/>
            </w:tcBorders>
            <w:shd w:val="clear" w:color="000000" w:fill="FFFFFF"/>
            <w:noWrap/>
            <w:vAlign w:val="center"/>
            <w:hideMark/>
          </w:tcPr>
          <w:p w14:paraId="65DB20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26A39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3220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0338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A255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BA278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E369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4472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FA9F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D73F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3993B1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087CDB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0B867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Опште јавне услуге</w:t>
            </w:r>
          </w:p>
        </w:tc>
        <w:tc>
          <w:tcPr>
            <w:tcW w:w="1518" w:type="dxa"/>
            <w:tcBorders>
              <w:top w:val="nil"/>
              <w:left w:val="nil"/>
              <w:bottom w:val="single" w:sz="4" w:space="0" w:color="auto"/>
              <w:right w:val="nil"/>
            </w:tcBorders>
            <w:shd w:val="clear" w:color="000000" w:fill="FFFFFF"/>
            <w:noWrap/>
            <w:vAlign w:val="center"/>
            <w:hideMark/>
          </w:tcPr>
          <w:p w14:paraId="0A31C9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0A8B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6A90D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73ED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6B33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385903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080E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29AB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A2FE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195F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47CEF5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F611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02A2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Субвенције јавним нефинансијским предузећима и организацијама</w:t>
            </w:r>
          </w:p>
        </w:tc>
        <w:tc>
          <w:tcPr>
            <w:tcW w:w="1518" w:type="dxa"/>
            <w:tcBorders>
              <w:top w:val="nil"/>
              <w:left w:val="nil"/>
              <w:bottom w:val="single" w:sz="4" w:space="0" w:color="auto"/>
              <w:right w:val="nil"/>
            </w:tcBorders>
            <w:shd w:val="clear" w:color="000000" w:fill="FFFFFF"/>
            <w:noWrap/>
            <w:vAlign w:val="center"/>
            <w:hideMark/>
          </w:tcPr>
          <w:p w14:paraId="7E124F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7B5C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AA8EE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1DD28E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BB24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0D798AD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FB47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FAB2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A2EB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41DA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56C61B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EDC1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33E67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ЈКП "Пијаце Младеновац"</w:t>
            </w:r>
          </w:p>
        </w:tc>
        <w:tc>
          <w:tcPr>
            <w:tcW w:w="1518" w:type="dxa"/>
            <w:tcBorders>
              <w:top w:val="nil"/>
              <w:left w:val="nil"/>
              <w:bottom w:val="single" w:sz="4" w:space="0" w:color="auto"/>
              <w:right w:val="nil"/>
            </w:tcBorders>
            <w:shd w:val="clear" w:color="000000" w:fill="FFFFFF"/>
            <w:noWrap/>
            <w:vAlign w:val="center"/>
            <w:hideMark/>
          </w:tcPr>
          <w:p w14:paraId="2F1D950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CEB556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3765A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434AF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A113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550D604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CFD4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11C1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3D33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E98C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6C39A6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0847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ABD5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14:paraId="04309E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3489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2970A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7DEE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269A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B99390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3320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838A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5C9F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64DB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E467D1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38E9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F6CCF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C72B5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7BC3F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D203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DAAD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2F17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1AFB6E7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2D51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9F6F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8B78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9B3C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B77ED3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D563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F52A1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301847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6A64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AB38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3DA4D4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78A98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F8A4AF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C915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566C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8C93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F281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A55C6E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BB49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019F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14:paraId="3457C0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9077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3D71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3751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3D8E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FD3652" w14:paraId="3455544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6BAC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8BC9D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E66D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F4B9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790118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FE24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CF85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1102-0005:</w:t>
            </w:r>
          </w:p>
        </w:tc>
        <w:tc>
          <w:tcPr>
            <w:tcW w:w="1518" w:type="dxa"/>
            <w:tcBorders>
              <w:top w:val="nil"/>
              <w:left w:val="nil"/>
              <w:bottom w:val="single" w:sz="4" w:space="0" w:color="auto"/>
              <w:right w:val="nil"/>
            </w:tcBorders>
            <w:shd w:val="clear" w:color="000000" w:fill="FFFFFF"/>
            <w:noWrap/>
            <w:vAlign w:val="center"/>
            <w:hideMark/>
          </w:tcPr>
          <w:p w14:paraId="503ECA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3EA1A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0AC0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92C6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C76A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90B2DA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8E2B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32A6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2EEB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FEB1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6DBCAD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0189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F198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16A7B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0398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DF6BB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9574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ACE6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1AA7034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E31C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D513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5741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84ED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89759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5471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8234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112B9D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4EA9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1DBF1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DEDD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F5ED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38F1A9A"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3598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2675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86F2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11AD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62ABCC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98DB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1E73F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1102-0005:</w:t>
            </w:r>
          </w:p>
        </w:tc>
        <w:tc>
          <w:tcPr>
            <w:tcW w:w="1518" w:type="dxa"/>
            <w:tcBorders>
              <w:top w:val="nil"/>
              <w:left w:val="nil"/>
              <w:bottom w:val="single" w:sz="4" w:space="0" w:color="auto"/>
              <w:right w:val="nil"/>
            </w:tcBorders>
            <w:shd w:val="clear" w:color="000000" w:fill="FFFFFF"/>
            <w:noWrap/>
            <w:vAlign w:val="center"/>
            <w:hideMark/>
          </w:tcPr>
          <w:p w14:paraId="4252CF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F9C1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80F9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7BE538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B937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FD3652" w14:paraId="79C208C9"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FC31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05E3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F4F0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30B0B54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0008</w:t>
            </w:r>
          </w:p>
        </w:tc>
        <w:tc>
          <w:tcPr>
            <w:tcW w:w="540" w:type="dxa"/>
            <w:tcBorders>
              <w:top w:val="nil"/>
              <w:left w:val="nil"/>
              <w:bottom w:val="single" w:sz="4" w:space="0" w:color="auto"/>
              <w:right w:val="single" w:sz="4" w:space="0" w:color="auto"/>
            </w:tcBorders>
            <w:shd w:val="clear" w:color="000000" w:fill="FFFFFF"/>
            <w:noWrap/>
            <w:vAlign w:val="bottom"/>
            <w:hideMark/>
          </w:tcPr>
          <w:p w14:paraId="0627B80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CB4D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566A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0008 - Управљање и одржавање водоводне инфраструктуре и снабдевање водом за пиће</w:t>
            </w:r>
          </w:p>
        </w:tc>
        <w:tc>
          <w:tcPr>
            <w:tcW w:w="1518" w:type="dxa"/>
            <w:tcBorders>
              <w:top w:val="nil"/>
              <w:left w:val="nil"/>
              <w:bottom w:val="single" w:sz="4" w:space="0" w:color="auto"/>
              <w:right w:val="nil"/>
            </w:tcBorders>
            <w:shd w:val="clear" w:color="000000" w:fill="FFFFFF"/>
            <w:noWrap/>
            <w:vAlign w:val="center"/>
            <w:hideMark/>
          </w:tcPr>
          <w:p w14:paraId="34518D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A480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EB4D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05C0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AE96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3F83FB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3D80BF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4EFF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A81C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5978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267C3E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71D2A6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4EDC5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21686A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D20E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E74A4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E47C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9AAD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28D5A7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B02A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257F8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E538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BA5B2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EB54B8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1F25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F166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14FDA2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5ED1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9FCE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B511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5BF9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593F30E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D476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8D2DC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5771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1B2E7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75E972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D8CA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1CEC7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74D2DF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E48D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068D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70D8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3159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0E9124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4538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8F0A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87CB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85A1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9869F9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A5FB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A800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661550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D051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4C5FF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F497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594C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14:paraId="2801050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6F73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6BB68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EAF7A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D0292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6C476F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13AE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2B91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6273BA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2,569,600.00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C5CE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912D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2B79DF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830F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2,569,600.00</w:t>
            </w:r>
          </w:p>
        </w:tc>
      </w:tr>
      <w:tr w:rsidR="003940A2" w:rsidRPr="003940A2" w14:paraId="28B4E65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A2BDA1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5B06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14CA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2ACF3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FFCA36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15BF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F68E8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Maтеријал</w:t>
            </w:r>
          </w:p>
        </w:tc>
        <w:tc>
          <w:tcPr>
            <w:tcW w:w="1518" w:type="dxa"/>
            <w:tcBorders>
              <w:top w:val="nil"/>
              <w:left w:val="nil"/>
              <w:bottom w:val="single" w:sz="4" w:space="0" w:color="auto"/>
              <w:right w:val="nil"/>
            </w:tcBorders>
            <w:shd w:val="clear" w:color="000000" w:fill="FFFFFF"/>
            <w:noWrap/>
            <w:vAlign w:val="center"/>
            <w:hideMark/>
          </w:tcPr>
          <w:p w14:paraId="269D54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CAFA8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E524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A788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19B1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1312E6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F576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E2AA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B4654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9EB1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9190C1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F10A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3147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6F9CA6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9BBA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C4184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88A2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DEFA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AF79747"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CED2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6AAC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25D51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0FA3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FF7FF6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0E3B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0BC8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6028FD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471,205.00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838F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1FBB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6339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B4BE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471,205.00</w:t>
            </w:r>
          </w:p>
        </w:tc>
      </w:tr>
      <w:tr w:rsidR="003940A2" w:rsidRPr="003940A2" w14:paraId="0651501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77360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38A3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7EDB1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B58A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39C227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E3DA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4A9F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28D050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9D10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89BE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6640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6D00B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684207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87A89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00C0C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95495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F464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6BA21D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B207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D2FE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68390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04A36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1767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F588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93A0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3940A2" w14:paraId="6A896BD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DF23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C58C8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2256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15815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B319F6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BC87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AF21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19B56A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FBA50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AA4A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E65E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CFFF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FD3652" w14:paraId="36B4486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FC47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D5BF5C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F130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EE0A0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A6E1AC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06B0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BDF2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1102-0008</w:t>
            </w:r>
          </w:p>
        </w:tc>
        <w:tc>
          <w:tcPr>
            <w:tcW w:w="1518" w:type="dxa"/>
            <w:tcBorders>
              <w:top w:val="nil"/>
              <w:left w:val="nil"/>
              <w:bottom w:val="single" w:sz="4" w:space="0" w:color="auto"/>
              <w:right w:val="nil"/>
            </w:tcBorders>
            <w:shd w:val="clear" w:color="000000" w:fill="FFFFFF"/>
            <w:noWrap/>
            <w:vAlign w:val="center"/>
            <w:hideMark/>
          </w:tcPr>
          <w:p w14:paraId="16139F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9D61F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82AA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CCD0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5C08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E3AD0C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D4B4F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3B42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7EDF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44DB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FAD42C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E6F9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FB82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AC169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F2BA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F015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6EFD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0E43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3940A2" w14:paraId="6E7F8D3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6735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F8268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F70F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0BA9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F837DA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7880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3E992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1102-0008</w:t>
            </w:r>
          </w:p>
        </w:tc>
        <w:tc>
          <w:tcPr>
            <w:tcW w:w="1518" w:type="dxa"/>
            <w:tcBorders>
              <w:top w:val="nil"/>
              <w:left w:val="nil"/>
              <w:bottom w:val="single" w:sz="4" w:space="0" w:color="auto"/>
              <w:right w:val="nil"/>
            </w:tcBorders>
            <w:shd w:val="clear" w:color="000000" w:fill="FFFFFF"/>
            <w:noWrap/>
            <w:vAlign w:val="center"/>
            <w:hideMark/>
          </w:tcPr>
          <w:p w14:paraId="02B903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C433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0502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37A8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495C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3,090,805.00</w:t>
            </w:r>
          </w:p>
        </w:tc>
      </w:tr>
      <w:tr w:rsidR="003940A2" w:rsidRPr="00FD3652" w14:paraId="6352FAA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58BC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D5139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131D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08671F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5002</w:t>
            </w:r>
          </w:p>
        </w:tc>
        <w:tc>
          <w:tcPr>
            <w:tcW w:w="540" w:type="dxa"/>
            <w:tcBorders>
              <w:top w:val="nil"/>
              <w:left w:val="nil"/>
              <w:bottom w:val="single" w:sz="4" w:space="0" w:color="auto"/>
              <w:right w:val="single" w:sz="4" w:space="0" w:color="auto"/>
            </w:tcBorders>
            <w:shd w:val="clear" w:color="000000" w:fill="FFFFFF"/>
            <w:noWrap/>
            <w:vAlign w:val="bottom"/>
            <w:hideMark/>
          </w:tcPr>
          <w:p w14:paraId="77263E6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33D3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3A1B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Изградња и опремање бунара</w:t>
            </w:r>
          </w:p>
        </w:tc>
        <w:tc>
          <w:tcPr>
            <w:tcW w:w="1518" w:type="dxa"/>
            <w:tcBorders>
              <w:top w:val="nil"/>
              <w:left w:val="nil"/>
              <w:bottom w:val="single" w:sz="4" w:space="0" w:color="auto"/>
              <w:right w:val="nil"/>
            </w:tcBorders>
            <w:shd w:val="clear" w:color="000000" w:fill="FFFFFF"/>
            <w:noWrap/>
            <w:vAlign w:val="center"/>
            <w:hideMark/>
          </w:tcPr>
          <w:p w14:paraId="2C4869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FF57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D34C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29F3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6421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97C016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166CA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F618E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9C90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64B3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B3E4EE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206609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7DB68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42D0A1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C6FB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A2A3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5E44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7DFD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60FF2D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4F43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EA13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01B0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E6E5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6F7D19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2FF8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5D29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C048B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7765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711D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82D3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FDE3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14:paraId="6B24AE0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E4E3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EBF5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3582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DB09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EFA71D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EEDF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EF5EF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0BFAE6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62CE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9DAD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06F4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F0BA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7FDFC2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34A7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1316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5DE7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9541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4FFF15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DAAF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872A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D7474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A7A8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5EAA7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314F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CD525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14:paraId="591C4A7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BFB2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27DB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23AC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A73C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3C2690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438A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2B1E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173C36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C09C8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E50B3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0D75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631B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14:paraId="13F6E61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60C4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62B22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58EE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BE27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1021E6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553E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5E6D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1102-5002:</w:t>
            </w:r>
          </w:p>
        </w:tc>
        <w:tc>
          <w:tcPr>
            <w:tcW w:w="1518" w:type="dxa"/>
            <w:tcBorders>
              <w:top w:val="nil"/>
              <w:left w:val="nil"/>
              <w:bottom w:val="single" w:sz="4" w:space="0" w:color="auto"/>
              <w:right w:val="nil"/>
            </w:tcBorders>
            <w:shd w:val="clear" w:color="000000" w:fill="FFFFFF"/>
            <w:noWrap/>
            <w:vAlign w:val="center"/>
            <w:hideMark/>
          </w:tcPr>
          <w:p w14:paraId="6F9B3E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C282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141D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B1CF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66B9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1258E4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1E55D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35D9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E7D6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1D13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A7CC45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84B9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D823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BE014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6E23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4FB5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F970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5385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3940A2" w14:paraId="3BD3D13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D052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FC92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9C05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8158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F1D31E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10A3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5914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1102-5002:</w:t>
            </w:r>
          </w:p>
        </w:tc>
        <w:tc>
          <w:tcPr>
            <w:tcW w:w="1518" w:type="dxa"/>
            <w:tcBorders>
              <w:top w:val="nil"/>
              <w:left w:val="nil"/>
              <w:bottom w:val="single" w:sz="4" w:space="0" w:color="auto"/>
              <w:right w:val="nil"/>
            </w:tcBorders>
            <w:shd w:val="clear" w:color="000000" w:fill="FFFFFF"/>
            <w:noWrap/>
            <w:vAlign w:val="center"/>
            <w:hideMark/>
          </w:tcPr>
          <w:p w14:paraId="37802F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9BD3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0D0A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4A2B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7162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10,001,000.00</w:t>
            </w:r>
          </w:p>
        </w:tc>
      </w:tr>
      <w:tr w:rsidR="003940A2" w:rsidRPr="00FD3652" w14:paraId="2AF0D7AF"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80D6D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21C3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5E2D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6FF349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5003</w:t>
            </w:r>
          </w:p>
        </w:tc>
        <w:tc>
          <w:tcPr>
            <w:tcW w:w="540" w:type="dxa"/>
            <w:tcBorders>
              <w:top w:val="nil"/>
              <w:left w:val="nil"/>
              <w:bottom w:val="single" w:sz="4" w:space="0" w:color="auto"/>
              <w:right w:val="single" w:sz="4" w:space="0" w:color="auto"/>
            </w:tcBorders>
            <w:shd w:val="clear" w:color="000000" w:fill="FFFFFF"/>
            <w:noWrap/>
            <w:vAlign w:val="bottom"/>
            <w:hideMark/>
          </w:tcPr>
          <w:p w14:paraId="634FF94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1BA8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29C8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 Водоводна мрежа у улици Николе Тесле и улици Ливадарској </w:t>
            </w:r>
          </w:p>
        </w:tc>
        <w:tc>
          <w:tcPr>
            <w:tcW w:w="1518" w:type="dxa"/>
            <w:tcBorders>
              <w:top w:val="nil"/>
              <w:left w:val="nil"/>
              <w:bottom w:val="single" w:sz="4" w:space="0" w:color="auto"/>
              <w:right w:val="nil"/>
            </w:tcBorders>
            <w:shd w:val="clear" w:color="000000" w:fill="FFFFFF"/>
            <w:noWrap/>
            <w:vAlign w:val="center"/>
            <w:hideMark/>
          </w:tcPr>
          <w:p w14:paraId="1BEA9E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C275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3194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1529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E3D1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72B5D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8F20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E381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FE24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C60E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017E14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5F2A0E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7B16D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6C284E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4D3D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3436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28A7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ADD7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9F8979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C1283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2FE0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D6B6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1E8B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BD0764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5586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0E77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11137A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49A4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3828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73AF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1AA3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CC9F87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DD7A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BC045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2ECD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99EC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C24A21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6BF8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3B12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0E3002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E234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146E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D6F3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3CFD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FD3FF2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4E12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1DED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2D04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0C6A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957E18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729B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6D0F3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92A91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267D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BB59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5DC0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AA28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1EC4EC0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EFFC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A8D8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9133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62E4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4D7BFB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E228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44BE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3643A5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3B4E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A3DBA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34B5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1EE8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184C6A7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9EF9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DEDE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064D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E8BF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4F7932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D5D3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1452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1102-5003:</w:t>
            </w:r>
          </w:p>
        </w:tc>
        <w:tc>
          <w:tcPr>
            <w:tcW w:w="1518" w:type="dxa"/>
            <w:tcBorders>
              <w:top w:val="nil"/>
              <w:left w:val="nil"/>
              <w:bottom w:val="single" w:sz="4" w:space="0" w:color="auto"/>
              <w:right w:val="nil"/>
            </w:tcBorders>
            <w:shd w:val="clear" w:color="000000" w:fill="FFFFFF"/>
            <w:noWrap/>
            <w:vAlign w:val="center"/>
            <w:hideMark/>
          </w:tcPr>
          <w:p w14:paraId="4C9B8B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4CD0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E81F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050A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6B59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872EA4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69DD6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3294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666E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BA10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806A50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F5E3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2087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80111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FD8A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C47E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46FB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1D0C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166D786E" w14:textId="77777777"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9335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8041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547F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A796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445029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822C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F716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1102-5003:</w:t>
            </w:r>
          </w:p>
        </w:tc>
        <w:tc>
          <w:tcPr>
            <w:tcW w:w="1518" w:type="dxa"/>
            <w:tcBorders>
              <w:top w:val="nil"/>
              <w:left w:val="nil"/>
              <w:bottom w:val="single" w:sz="4" w:space="0" w:color="auto"/>
              <w:right w:val="nil"/>
            </w:tcBorders>
            <w:shd w:val="clear" w:color="000000" w:fill="FFFFFF"/>
            <w:noWrap/>
            <w:vAlign w:val="center"/>
            <w:hideMark/>
          </w:tcPr>
          <w:p w14:paraId="44230E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FD02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43C2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7747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CF38C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768A7B80" w14:textId="77777777"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B1D3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0310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AD2E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67DF2C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5005</w:t>
            </w:r>
          </w:p>
        </w:tc>
        <w:tc>
          <w:tcPr>
            <w:tcW w:w="540" w:type="dxa"/>
            <w:tcBorders>
              <w:top w:val="nil"/>
              <w:left w:val="nil"/>
              <w:bottom w:val="single" w:sz="4" w:space="0" w:color="auto"/>
              <w:right w:val="single" w:sz="4" w:space="0" w:color="auto"/>
            </w:tcBorders>
            <w:shd w:val="clear" w:color="000000" w:fill="FFFFFF"/>
            <w:noWrap/>
            <w:vAlign w:val="bottom"/>
            <w:hideMark/>
          </w:tcPr>
          <w:p w14:paraId="77B2E9A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BA6C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BD509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 Капела у МЗ Јагњило</w:t>
            </w:r>
          </w:p>
        </w:tc>
        <w:tc>
          <w:tcPr>
            <w:tcW w:w="1518" w:type="dxa"/>
            <w:tcBorders>
              <w:top w:val="nil"/>
              <w:left w:val="nil"/>
              <w:bottom w:val="single" w:sz="4" w:space="0" w:color="auto"/>
              <w:right w:val="nil"/>
            </w:tcBorders>
            <w:shd w:val="clear" w:color="000000" w:fill="FFFFFF"/>
            <w:noWrap/>
            <w:vAlign w:val="center"/>
            <w:hideMark/>
          </w:tcPr>
          <w:p w14:paraId="36E16A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C9EC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D8291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0D87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0E4C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4AC48E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B0D9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97FB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8BC3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CCF4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6DE756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7F4BE4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90103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14:paraId="3ACB12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986A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4D34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D906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E246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87C0C9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75A4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255F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D613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BF80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09FE5A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3B53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C06CDE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4C14C7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3CB4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F5BE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A24B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3439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29ED5F3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FB06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3F83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99B2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501A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011A30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A92E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66B3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14:paraId="56EE42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7601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205E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BCF7F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66B9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B81ADD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6B12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B7FD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75C1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9B6E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AD8D4D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6A8A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48CD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109D2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0CD44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DBF1B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87DF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9F7C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28D95CB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F6CD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F3F0A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733D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071D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BF5B29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D018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5820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14:paraId="04E571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3C4E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9821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3F92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DA75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5282B02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C727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351B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79F4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B133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A0A71F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C395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35BAD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1102-5005:</w:t>
            </w:r>
          </w:p>
        </w:tc>
        <w:tc>
          <w:tcPr>
            <w:tcW w:w="1518" w:type="dxa"/>
            <w:tcBorders>
              <w:top w:val="nil"/>
              <w:left w:val="nil"/>
              <w:bottom w:val="single" w:sz="4" w:space="0" w:color="auto"/>
              <w:right w:val="nil"/>
            </w:tcBorders>
            <w:shd w:val="clear" w:color="000000" w:fill="FFFFFF"/>
            <w:noWrap/>
            <w:vAlign w:val="center"/>
            <w:hideMark/>
          </w:tcPr>
          <w:p w14:paraId="7F0C3F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3E413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D99D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71CB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A762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419AF0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AC2E9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A853F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E43A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B73D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AB09FD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F18D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C83B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9985D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5377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E15ED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4001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91AF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3940A2" w14:paraId="4844660A"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5BFD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08AC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DAFC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0A6A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196248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04B6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EB42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1102-5005:</w:t>
            </w:r>
          </w:p>
        </w:tc>
        <w:tc>
          <w:tcPr>
            <w:tcW w:w="1518" w:type="dxa"/>
            <w:tcBorders>
              <w:top w:val="nil"/>
              <w:left w:val="nil"/>
              <w:bottom w:val="single" w:sz="4" w:space="0" w:color="auto"/>
              <w:right w:val="nil"/>
            </w:tcBorders>
            <w:shd w:val="clear" w:color="000000" w:fill="FFFFFF"/>
            <w:noWrap/>
            <w:vAlign w:val="center"/>
            <w:hideMark/>
          </w:tcPr>
          <w:p w14:paraId="5765C1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AA98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A7B0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374C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8EAB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5,400,000.00</w:t>
            </w:r>
          </w:p>
        </w:tc>
      </w:tr>
      <w:tr w:rsidR="003940A2" w:rsidRPr="00FD3652" w14:paraId="33D74734" w14:textId="77777777"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0B6B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25B7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080C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71C47A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5006</w:t>
            </w:r>
          </w:p>
        </w:tc>
        <w:tc>
          <w:tcPr>
            <w:tcW w:w="540" w:type="dxa"/>
            <w:tcBorders>
              <w:top w:val="nil"/>
              <w:left w:val="nil"/>
              <w:bottom w:val="single" w:sz="4" w:space="0" w:color="auto"/>
              <w:right w:val="single" w:sz="4" w:space="0" w:color="auto"/>
            </w:tcBorders>
            <w:shd w:val="clear" w:color="000000" w:fill="FFFFFF"/>
            <w:noWrap/>
            <w:vAlign w:val="bottom"/>
            <w:hideMark/>
          </w:tcPr>
          <w:p w14:paraId="19A4865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C272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B249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Капела у МЗ Велика Иванча и у МЗ Међулужје</w:t>
            </w:r>
          </w:p>
        </w:tc>
        <w:tc>
          <w:tcPr>
            <w:tcW w:w="1518" w:type="dxa"/>
            <w:tcBorders>
              <w:top w:val="nil"/>
              <w:left w:val="nil"/>
              <w:bottom w:val="single" w:sz="4" w:space="0" w:color="auto"/>
              <w:right w:val="nil"/>
            </w:tcBorders>
            <w:shd w:val="clear" w:color="000000" w:fill="FFFFFF"/>
            <w:noWrap/>
            <w:vAlign w:val="center"/>
            <w:hideMark/>
          </w:tcPr>
          <w:p w14:paraId="27B57E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C00F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174E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34A6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D77C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BC5303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D352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111D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9404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7753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6BEA97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1B77CB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CB254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Развој заједнице</w:t>
            </w:r>
          </w:p>
        </w:tc>
        <w:tc>
          <w:tcPr>
            <w:tcW w:w="1518" w:type="dxa"/>
            <w:tcBorders>
              <w:top w:val="nil"/>
              <w:left w:val="nil"/>
              <w:bottom w:val="single" w:sz="4" w:space="0" w:color="auto"/>
              <w:right w:val="nil"/>
            </w:tcBorders>
            <w:shd w:val="clear" w:color="000000" w:fill="FFFFFF"/>
            <w:noWrap/>
            <w:vAlign w:val="center"/>
            <w:hideMark/>
          </w:tcPr>
          <w:p w14:paraId="55619C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CC6BB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F2269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3907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D3C8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11BA984"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D88D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CAF71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AB67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A606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746ED9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14C6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22C6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182EC0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938D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B9B6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A9F5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49D9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14:paraId="7368206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D4327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5652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AD57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FC5E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EC0444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095F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93DD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620:</w:t>
            </w:r>
          </w:p>
        </w:tc>
        <w:tc>
          <w:tcPr>
            <w:tcW w:w="1518" w:type="dxa"/>
            <w:tcBorders>
              <w:top w:val="nil"/>
              <w:left w:val="nil"/>
              <w:bottom w:val="single" w:sz="4" w:space="0" w:color="auto"/>
              <w:right w:val="nil"/>
            </w:tcBorders>
            <w:shd w:val="clear" w:color="000000" w:fill="FFFFFF"/>
            <w:noWrap/>
            <w:vAlign w:val="center"/>
            <w:hideMark/>
          </w:tcPr>
          <w:p w14:paraId="269976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875DD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C2A7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8D66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B031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4B7D4F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B07A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95FBF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4749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DD53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BD2A4B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04F8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C632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69A0C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DD3C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6D6D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153B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E9853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14:paraId="0E1DDBA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B7127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17503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6C9F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1F80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9A3F84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7950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317F6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620:</w:t>
            </w:r>
          </w:p>
        </w:tc>
        <w:tc>
          <w:tcPr>
            <w:tcW w:w="1518" w:type="dxa"/>
            <w:tcBorders>
              <w:top w:val="nil"/>
              <w:left w:val="nil"/>
              <w:bottom w:val="single" w:sz="4" w:space="0" w:color="auto"/>
              <w:right w:val="nil"/>
            </w:tcBorders>
            <w:shd w:val="clear" w:color="000000" w:fill="FFFFFF"/>
            <w:noWrap/>
            <w:vAlign w:val="center"/>
            <w:hideMark/>
          </w:tcPr>
          <w:p w14:paraId="096112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02B1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E6E7E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09CA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ABA6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14:paraId="6E73972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A8066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F825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CDFA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1BEE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B9014A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74E0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BD176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1102-5006:</w:t>
            </w:r>
          </w:p>
        </w:tc>
        <w:tc>
          <w:tcPr>
            <w:tcW w:w="1518" w:type="dxa"/>
            <w:tcBorders>
              <w:top w:val="nil"/>
              <w:left w:val="nil"/>
              <w:bottom w:val="single" w:sz="4" w:space="0" w:color="auto"/>
              <w:right w:val="nil"/>
            </w:tcBorders>
            <w:shd w:val="clear" w:color="000000" w:fill="FFFFFF"/>
            <w:noWrap/>
            <w:vAlign w:val="center"/>
            <w:hideMark/>
          </w:tcPr>
          <w:p w14:paraId="6DBA32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29B9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CAB0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E187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30F56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6BC037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7B4B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058E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4B3F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D3B9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E8268C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FAA5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AF38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21DD5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90D6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720B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42EE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CD65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3940A2" w14:paraId="5224CEF3"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DCF0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FE63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2AAA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E8A7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877C8F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6574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2A0D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1102-5006:</w:t>
            </w:r>
          </w:p>
        </w:tc>
        <w:tc>
          <w:tcPr>
            <w:tcW w:w="1518" w:type="dxa"/>
            <w:tcBorders>
              <w:top w:val="nil"/>
              <w:left w:val="nil"/>
              <w:bottom w:val="single" w:sz="4" w:space="0" w:color="auto"/>
              <w:right w:val="nil"/>
            </w:tcBorders>
            <w:shd w:val="clear" w:color="000000" w:fill="FFFFFF"/>
            <w:noWrap/>
            <w:vAlign w:val="center"/>
            <w:hideMark/>
          </w:tcPr>
          <w:p w14:paraId="714655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583B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DFA01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29E4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2EF9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14,600,000.00</w:t>
            </w:r>
          </w:p>
        </w:tc>
      </w:tr>
      <w:tr w:rsidR="003940A2" w:rsidRPr="00FD3652" w14:paraId="12C82142" w14:textId="77777777"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9242B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9745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4719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73AE4C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5009</w:t>
            </w:r>
          </w:p>
        </w:tc>
        <w:tc>
          <w:tcPr>
            <w:tcW w:w="540" w:type="dxa"/>
            <w:tcBorders>
              <w:top w:val="nil"/>
              <w:left w:val="nil"/>
              <w:bottom w:val="single" w:sz="4" w:space="0" w:color="auto"/>
              <w:right w:val="single" w:sz="4" w:space="0" w:color="auto"/>
            </w:tcBorders>
            <w:shd w:val="clear" w:color="000000" w:fill="FFFFFF"/>
            <w:noWrap/>
            <w:vAlign w:val="bottom"/>
            <w:hideMark/>
          </w:tcPr>
          <w:p w14:paraId="00AEABF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077E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9417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Водоводна мрежа Станимирска у МЗ Велика Крсна</w:t>
            </w:r>
          </w:p>
        </w:tc>
        <w:tc>
          <w:tcPr>
            <w:tcW w:w="1518" w:type="dxa"/>
            <w:tcBorders>
              <w:top w:val="nil"/>
              <w:left w:val="nil"/>
              <w:bottom w:val="single" w:sz="4" w:space="0" w:color="auto"/>
              <w:right w:val="nil"/>
            </w:tcBorders>
            <w:shd w:val="clear" w:color="000000" w:fill="FFFFFF"/>
            <w:noWrap/>
            <w:vAlign w:val="center"/>
            <w:hideMark/>
          </w:tcPr>
          <w:p w14:paraId="6668C8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E6B2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9482D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FCDC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9F06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7597F3A"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B0A3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6F5E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87D2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A429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9DFF19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5F4437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23360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7CDD63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3434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D4FE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3A1C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765CC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C349A32"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72B4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E94C9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F5FF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591C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99C1DC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2E62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8BB6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2DDD77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45CB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A431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1CF9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9466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34F519C"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90C60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E6D2D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33B9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6163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622095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CC64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4140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20630D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31BC4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42C1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1776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3A07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5996E56"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FABC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2127A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F4F3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3610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631CB4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4FFF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17AD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6644C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E3C6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D39FE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E3D3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46FE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84D5D81"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2A9B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98A7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51F3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0723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1D6FD1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B8FE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17B4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037BBC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D06B7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B797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497C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3779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2D41D30"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08E0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9E2D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5386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6A33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54FB6D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2761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7CE99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1102-5009:</w:t>
            </w:r>
          </w:p>
        </w:tc>
        <w:tc>
          <w:tcPr>
            <w:tcW w:w="1518" w:type="dxa"/>
            <w:tcBorders>
              <w:top w:val="nil"/>
              <w:left w:val="nil"/>
              <w:bottom w:val="single" w:sz="4" w:space="0" w:color="auto"/>
              <w:right w:val="nil"/>
            </w:tcBorders>
            <w:shd w:val="clear" w:color="000000" w:fill="FFFFFF"/>
            <w:noWrap/>
            <w:vAlign w:val="center"/>
            <w:hideMark/>
          </w:tcPr>
          <w:p w14:paraId="6BE4B6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02A9F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E3D35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3D0D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4C79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7C560D1"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706F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A8038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FD5C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DC56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4EFF03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DEC4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415B85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04CCE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ACEE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3C74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4C34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961C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1F7BF2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201D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1047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9A56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EF45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93846A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FB73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F88C3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1102-5009:</w:t>
            </w:r>
          </w:p>
        </w:tc>
        <w:tc>
          <w:tcPr>
            <w:tcW w:w="1518" w:type="dxa"/>
            <w:tcBorders>
              <w:top w:val="nil"/>
              <w:left w:val="nil"/>
              <w:bottom w:val="single" w:sz="4" w:space="0" w:color="auto"/>
              <w:right w:val="nil"/>
            </w:tcBorders>
            <w:shd w:val="clear" w:color="000000" w:fill="FFFFFF"/>
            <w:noWrap/>
            <w:vAlign w:val="center"/>
            <w:hideMark/>
          </w:tcPr>
          <w:p w14:paraId="4CB317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87C8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1475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F5F4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A75F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13472843" w14:textId="77777777" w:rsidTr="005E63DD">
        <w:trPr>
          <w:trHeight w:val="8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6D5E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CFA0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4E4C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44CD8B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5010</w:t>
            </w:r>
          </w:p>
        </w:tc>
        <w:tc>
          <w:tcPr>
            <w:tcW w:w="540" w:type="dxa"/>
            <w:tcBorders>
              <w:top w:val="nil"/>
              <w:left w:val="nil"/>
              <w:bottom w:val="single" w:sz="4" w:space="0" w:color="auto"/>
              <w:right w:val="single" w:sz="4" w:space="0" w:color="auto"/>
            </w:tcBorders>
            <w:shd w:val="clear" w:color="000000" w:fill="FFFFFF"/>
            <w:noWrap/>
            <w:vAlign w:val="bottom"/>
            <w:hideMark/>
          </w:tcPr>
          <w:p w14:paraId="1C6F905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0043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1A0C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Водоводне мреже у улици Немањина, од бунара Радишић МЗ Рајковац</w:t>
            </w:r>
          </w:p>
        </w:tc>
        <w:tc>
          <w:tcPr>
            <w:tcW w:w="1518" w:type="dxa"/>
            <w:tcBorders>
              <w:top w:val="nil"/>
              <w:left w:val="nil"/>
              <w:bottom w:val="single" w:sz="4" w:space="0" w:color="auto"/>
              <w:right w:val="nil"/>
            </w:tcBorders>
            <w:shd w:val="clear" w:color="000000" w:fill="FFFFFF"/>
            <w:noWrap/>
            <w:vAlign w:val="center"/>
            <w:hideMark/>
          </w:tcPr>
          <w:p w14:paraId="2A702A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1302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4428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DE82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316D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C2474AE"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E03F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DDA0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5E06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3C5E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DF7D6C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77F64B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A85B9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5BCEEE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A815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3AA8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554D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8764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4DB8C4E"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D9CEA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E9F3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2994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3FF1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B1E671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66FF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6E73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625B17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A8A8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5D1C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1DC7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474EE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14:paraId="4AEBE0E6" w14:textId="77777777"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A274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5E85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286A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7F89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DC75B4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05C6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CA4B0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750C23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B737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E3B5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C2FB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40D3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B0FC1B0"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1FA3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E2B8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CD5B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4586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53D2E1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1E93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040F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5D1FC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D49E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E2A5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F5BA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FF09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14:paraId="17C9D6E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865B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B73D9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7313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B172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D810FC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4729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4091B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2C7139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BA6C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EA21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2122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270A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14:paraId="28139DA7" w14:textId="77777777"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45CA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16F1E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F5D4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F895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690D8F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DF69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E98A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1102-5010:</w:t>
            </w:r>
          </w:p>
        </w:tc>
        <w:tc>
          <w:tcPr>
            <w:tcW w:w="1518" w:type="dxa"/>
            <w:tcBorders>
              <w:top w:val="nil"/>
              <w:left w:val="nil"/>
              <w:bottom w:val="single" w:sz="4" w:space="0" w:color="auto"/>
              <w:right w:val="nil"/>
            </w:tcBorders>
            <w:shd w:val="clear" w:color="000000" w:fill="FFFFFF"/>
            <w:noWrap/>
            <w:vAlign w:val="center"/>
            <w:hideMark/>
          </w:tcPr>
          <w:p w14:paraId="607AD0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A3E9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39AC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98A4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F305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E3C579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93E2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669D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C566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EB38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7DB028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FC4C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FEA7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86FA1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88D4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53C20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C38B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CA9E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3940A2" w14:paraId="459D86D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F888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89A92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05B5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157A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5FB87B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91C8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D6F3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1102-5010:</w:t>
            </w:r>
          </w:p>
        </w:tc>
        <w:tc>
          <w:tcPr>
            <w:tcW w:w="1518" w:type="dxa"/>
            <w:tcBorders>
              <w:top w:val="nil"/>
              <w:left w:val="nil"/>
              <w:bottom w:val="single" w:sz="4" w:space="0" w:color="auto"/>
              <w:right w:val="nil"/>
            </w:tcBorders>
            <w:shd w:val="clear" w:color="000000" w:fill="FFFFFF"/>
            <w:noWrap/>
            <w:vAlign w:val="center"/>
            <w:hideMark/>
          </w:tcPr>
          <w:p w14:paraId="4D551F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9CB1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458D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41CC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4380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1,003,573.00</w:t>
            </w:r>
          </w:p>
        </w:tc>
      </w:tr>
      <w:tr w:rsidR="003940A2" w:rsidRPr="00FD3652" w14:paraId="01DE568B" w14:textId="77777777"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4A34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DB68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4936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43C892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5011</w:t>
            </w:r>
          </w:p>
        </w:tc>
        <w:tc>
          <w:tcPr>
            <w:tcW w:w="540" w:type="dxa"/>
            <w:tcBorders>
              <w:top w:val="nil"/>
              <w:left w:val="nil"/>
              <w:bottom w:val="single" w:sz="4" w:space="0" w:color="auto"/>
              <w:right w:val="single" w:sz="4" w:space="0" w:color="auto"/>
            </w:tcBorders>
            <w:shd w:val="clear" w:color="000000" w:fill="FFFFFF"/>
            <w:noWrap/>
            <w:vAlign w:val="bottom"/>
            <w:hideMark/>
          </w:tcPr>
          <w:p w14:paraId="00BBF46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9C4D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5D48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Водоводне мрежа Давидовића пут МЗ Велика Крсна</w:t>
            </w:r>
          </w:p>
        </w:tc>
        <w:tc>
          <w:tcPr>
            <w:tcW w:w="1518" w:type="dxa"/>
            <w:tcBorders>
              <w:top w:val="nil"/>
              <w:left w:val="nil"/>
              <w:bottom w:val="single" w:sz="4" w:space="0" w:color="auto"/>
              <w:right w:val="nil"/>
            </w:tcBorders>
            <w:shd w:val="clear" w:color="000000" w:fill="FFFFFF"/>
            <w:noWrap/>
            <w:vAlign w:val="center"/>
            <w:hideMark/>
          </w:tcPr>
          <w:p w14:paraId="4DA7F4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596F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50694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855E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8F91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69B7A48"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AAC8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D5AE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A725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6520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093063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4362A3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37B88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06AEEF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2427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60774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1112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0F4A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DFA5140"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AEC8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54F7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A9B5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9AB6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667C2B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A5B7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17F8A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14F4B2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5F65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C4EC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C3E1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9C1C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14:paraId="078267E2"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0C04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32207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79C1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FD82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092D23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9892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74978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589AB7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7FEE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EB3F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F261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8CFA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F77F2CB"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D7F5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E4F8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142DE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31C6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395C60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D99A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00A3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989B2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8A5F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7829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E0DE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2B547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14:paraId="1FBF980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AA3C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D069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6EBB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1A8B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A5D6AA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D220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433BF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40356F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0DEA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DCB1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8827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540E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14:paraId="70A864E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375B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AC0B7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4D4E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B9D4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213335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A488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280E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1102-5011:</w:t>
            </w:r>
          </w:p>
        </w:tc>
        <w:tc>
          <w:tcPr>
            <w:tcW w:w="1518" w:type="dxa"/>
            <w:tcBorders>
              <w:top w:val="nil"/>
              <w:left w:val="nil"/>
              <w:bottom w:val="single" w:sz="4" w:space="0" w:color="auto"/>
              <w:right w:val="nil"/>
            </w:tcBorders>
            <w:shd w:val="clear" w:color="000000" w:fill="FFFFFF"/>
            <w:noWrap/>
            <w:vAlign w:val="center"/>
            <w:hideMark/>
          </w:tcPr>
          <w:p w14:paraId="5FB6A9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8CAD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F0A6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2ECF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D03C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B1EB1BF"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3480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404A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7983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C700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66A18F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4BC0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823C3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14:paraId="0F1345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57A0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C19B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7406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52C2F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3940A2" w14:paraId="56484A86"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95EF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A0C89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0D18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6D6A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B8A57A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508C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2498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1102-5011:</w:t>
            </w:r>
          </w:p>
        </w:tc>
        <w:tc>
          <w:tcPr>
            <w:tcW w:w="1518" w:type="dxa"/>
            <w:tcBorders>
              <w:top w:val="nil"/>
              <w:left w:val="nil"/>
              <w:bottom w:val="single" w:sz="4" w:space="0" w:color="auto"/>
              <w:right w:val="nil"/>
            </w:tcBorders>
            <w:shd w:val="clear" w:color="000000" w:fill="FFFFFF"/>
            <w:noWrap/>
            <w:vAlign w:val="center"/>
            <w:hideMark/>
          </w:tcPr>
          <w:p w14:paraId="1D032C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E02D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4E0F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C887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EFCA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3,500,000.00</w:t>
            </w:r>
          </w:p>
        </w:tc>
      </w:tr>
      <w:tr w:rsidR="003940A2" w:rsidRPr="00FD3652" w14:paraId="1DE7F0F7" w14:textId="77777777"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5FD6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B545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3D8D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3A6C46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5012</w:t>
            </w:r>
          </w:p>
        </w:tc>
        <w:tc>
          <w:tcPr>
            <w:tcW w:w="540" w:type="dxa"/>
            <w:tcBorders>
              <w:top w:val="nil"/>
              <w:left w:val="nil"/>
              <w:bottom w:val="single" w:sz="4" w:space="0" w:color="auto"/>
              <w:right w:val="single" w:sz="4" w:space="0" w:color="auto"/>
            </w:tcBorders>
            <w:shd w:val="clear" w:color="000000" w:fill="FFFFFF"/>
            <w:noWrap/>
            <w:vAlign w:val="bottom"/>
            <w:hideMark/>
          </w:tcPr>
          <w:p w14:paraId="66D65BC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8C94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2F81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у МЗ Јагњило </w:t>
            </w:r>
          </w:p>
        </w:tc>
        <w:tc>
          <w:tcPr>
            <w:tcW w:w="1518" w:type="dxa"/>
            <w:tcBorders>
              <w:top w:val="nil"/>
              <w:left w:val="nil"/>
              <w:bottom w:val="single" w:sz="4" w:space="0" w:color="auto"/>
              <w:right w:val="nil"/>
            </w:tcBorders>
            <w:shd w:val="clear" w:color="000000" w:fill="FFFFFF"/>
            <w:noWrap/>
            <w:vAlign w:val="center"/>
            <w:hideMark/>
          </w:tcPr>
          <w:p w14:paraId="3D8B5D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81EF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DD03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E1E0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7CEE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0E30B3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1403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E69C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0AA2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0D25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C5C9A4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679806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34279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41DF35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B0CB1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FB9B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8E97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C6745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0B752C8"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31CE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D7E4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5C00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98AA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2DEF49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5B04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4BCF8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08B07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B482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7F1D7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DBA9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0C6C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134EAD2"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3EFC01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A8E8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ED69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F126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952682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71CD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EEF9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33EEDF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0CEB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B29B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F186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D2EF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B722E4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214A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40D7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9FAD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C9CF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11AF2E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E4AB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86FC5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18A8C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2F5B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D36B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D752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7B18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4FD0BFA"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657B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E2CDE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547E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84DA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1B1B6B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BCC0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3236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4666C4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9CF3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2C47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CA3D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DB507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559E324E" w14:textId="77777777"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C12E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017D1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D662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8717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49C201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8840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135A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1102-5012:</w:t>
            </w:r>
          </w:p>
        </w:tc>
        <w:tc>
          <w:tcPr>
            <w:tcW w:w="1518" w:type="dxa"/>
            <w:tcBorders>
              <w:top w:val="nil"/>
              <w:left w:val="nil"/>
              <w:bottom w:val="single" w:sz="4" w:space="0" w:color="auto"/>
              <w:right w:val="nil"/>
            </w:tcBorders>
            <w:shd w:val="clear" w:color="000000" w:fill="FFFFFF"/>
            <w:noWrap/>
            <w:vAlign w:val="center"/>
            <w:hideMark/>
          </w:tcPr>
          <w:p w14:paraId="339199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BD1B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E356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6D51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D926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311415A"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FCC3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BDD99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65CB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2E31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A2E52D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2D03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F7DF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350F5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3EF43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CF1CD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6856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4C275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E79F212"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804D4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4856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3545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B2E8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68AE61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A950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788F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1102-5012:</w:t>
            </w:r>
          </w:p>
        </w:tc>
        <w:tc>
          <w:tcPr>
            <w:tcW w:w="1518" w:type="dxa"/>
            <w:tcBorders>
              <w:top w:val="nil"/>
              <w:left w:val="nil"/>
              <w:bottom w:val="single" w:sz="4" w:space="0" w:color="auto"/>
              <w:right w:val="nil"/>
            </w:tcBorders>
            <w:shd w:val="clear" w:color="000000" w:fill="FFFFFF"/>
            <w:noWrap/>
            <w:vAlign w:val="center"/>
            <w:hideMark/>
          </w:tcPr>
          <w:p w14:paraId="2F3647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5EC9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5CC1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6C86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721A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1FC5A378" w14:textId="77777777"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489C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79818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DDEA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2C84BD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5014</w:t>
            </w:r>
          </w:p>
        </w:tc>
        <w:tc>
          <w:tcPr>
            <w:tcW w:w="540" w:type="dxa"/>
            <w:tcBorders>
              <w:top w:val="nil"/>
              <w:left w:val="nil"/>
              <w:bottom w:val="single" w:sz="4" w:space="0" w:color="auto"/>
              <w:right w:val="single" w:sz="4" w:space="0" w:color="auto"/>
            </w:tcBorders>
            <w:shd w:val="clear" w:color="000000" w:fill="FFFFFF"/>
            <w:noWrap/>
            <w:vAlign w:val="bottom"/>
            <w:hideMark/>
          </w:tcPr>
          <w:p w14:paraId="7B5DC5E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7DED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0C7B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Светониколска МЗ Велика Крсна </w:t>
            </w:r>
          </w:p>
        </w:tc>
        <w:tc>
          <w:tcPr>
            <w:tcW w:w="1518" w:type="dxa"/>
            <w:tcBorders>
              <w:top w:val="nil"/>
              <w:left w:val="nil"/>
              <w:bottom w:val="single" w:sz="4" w:space="0" w:color="auto"/>
              <w:right w:val="nil"/>
            </w:tcBorders>
            <w:shd w:val="clear" w:color="000000" w:fill="FFFFFF"/>
            <w:noWrap/>
            <w:vAlign w:val="center"/>
            <w:hideMark/>
          </w:tcPr>
          <w:p w14:paraId="1AE2F6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2557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9998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8E3E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EE8D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D8A2E3F"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1CE4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87F4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AE46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DBF6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A9A0C9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22E2FA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8A4054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476A93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A231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F61AD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4183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67C8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FEEE567"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1D16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01AB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0D76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8DFB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3E4EA6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0152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CAA7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29AE6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B9BF7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7CBF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D4CC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C6AD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14:paraId="3B05AC19"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E367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0767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2CDC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01DC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A6965D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7481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9E70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4146CB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3EE81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FECDB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9F8A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84F7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4442C1B"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A80B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D8C3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C4BF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F3CB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7D1B45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00C0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F540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1B650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2D89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00139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1778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855C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14:paraId="49812E2B"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5CF9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D8A5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6465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98A4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DDD013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839D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2BE2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049A0A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974B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B4145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11A0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5553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14:paraId="530C833A"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D512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8381F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2D89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0311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2B80B6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9B21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4EC7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1102-5014:</w:t>
            </w:r>
          </w:p>
        </w:tc>
        <w:tc>
          <w:tcPr>
            <w:tcW w:w="1518" w:type="dxa"/>
            <w:tcBorders>
              <w:top w:val="nil"/>
              <w:left w:val="nil"/>
              <w:bottom w:val="single" w:sz="4" w:space="0" w:color="auto"/>
              <w:right w:val="nil"/>
            </w:tcBorders>
            <w:shd w:val="clear" w:color="000000" w:fill="FFFFFF"/>
            <w:noWrap/>
            <w:vAlign w:val="center"/>
            <w:hideMark/>
          </w:tcPr>
          <w:p w14:paraId="4C48A8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A708F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3DB1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BF6A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6335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678148E"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1334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E2D8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9742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CD80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1CD6CC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D397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6F23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29F0F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B1E6A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F46E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3577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237EC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3940A2" w14:paraId="449991CB"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B97E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23D8C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4B0D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58D2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AA0E4E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7B4A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E94B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1102-5014:</w:t>
            </w:r>
          </w:p>
        </w:tc>
        <w:tc>
          <w:tcPr>
            <w:tcW w:w="1518" w:type="dxa"/>
            <w:tcBorders>
              <w:top w:val="nil"/>
              <w:left w:val="nil"/>
              <w:bottom w:val="single" w:sz="4" w:space="0" w:color="auto"/>
              <w:right w:val="nil"/>
            </w:tcBorders>
            <w:shd w:val="clear" w:color="000000" w:fill="FFFFFF"/>
            <w:noWrap/>
            <w:vAlign w:val="center"/>
            <w:hideMark/>
          </w:tcPr>
          <w:p w14:paraId="25FB08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7BC8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B46C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A16C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C8DB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5,800,000.00</w:t>
            </w:r>
          </w:p>
        </w:tc>
      </w:tr>
      <w:tr w:rsidR="003940A2" w:rsidRPr="00FD3652" w14:paraId="50B4020F" w14:textId="77777777" w:rsidTr="005E63DD">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27AFFD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B5FF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0EF9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417E9C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5015</w:t>
            </w:r>
          </w:p>
        </w:tc>
        <w:tc>
          <w:tcPr>
            <w:tcW w:w="540" w:type="dxa"/>
            <w:tcBorders>
              <w:top w:val="nil"/>
              <w:left w:val="nil"/>
              <w:bottom w:val="single" w:sz="4" w:space="0" w:color="auto"/>
              <w:right w:val="single" w:sz="4" w:space="0" w:color="auto"/>
            </w:tcBorders>
            <w:shd w:val="clear" w:color="000000" w:fill="FFFFFF"/>
            <w:noWrap/>
            <w:vAlign w:val="bottom"/>
            <w:hideMark/>
          </w:tcPr>
          <w:p w14:paraId="31439D7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FCF4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3574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Водоводна мрежа Ђермине-Дебељак МЗ Ковачевац</w:t>
            </w:r>
          </w:p>
        </w:tc>
        <w:tc>
          <w:tcPr>
            <w:tcW w:w="1518" w:type="dxa"/>
            <w:tcBorders>
              <w:top w:val="nil"/>
              <w:left w:val="nil"/>
              <w:bottom w:val="single" w:sz="4" w:space="0" w:color="auto"/>
              <w:right w:val="nil"/>
            </w:tcBorders>
            <w:shd w:val="clear" w:color="000000" w:fill="FFFFFF"/>
            <w:noWrap/>
            <w:vAlign w:val="center"/>
            <w:hideMark/>
          </w:tcPr>
          <w:p w14:paraId="45B8ED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6CC6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1A38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E5B6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951E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A336ACF"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4BFE5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0D41B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3363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8196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07DD1A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45E18C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8C97CE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64C92B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A1D3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2A7E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40FA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CC93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307468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9593C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25296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6E27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F60A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2ED31A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0978B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0C4C7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481BB4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E537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980A0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A166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8E6A2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44F532B"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29B6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05CAF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D4A4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B116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AC9C8A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23BC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F81B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444CFD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A10B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53DB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1DFA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132A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74CBEA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365B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6531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3B60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001A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AF4A37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30DD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B926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90CF5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3488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5DAB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8134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C29E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D8B925A"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3B45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E0F7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772C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F3EC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1D1DDF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3DB2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056E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406C5C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2DD8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CD44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B765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8CE4D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6DB99449"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7A81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C9E0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B2E7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602F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610890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65EB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0EF1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1102-5015</w:t>
            </w:r>
          </w:p>
        </w:tc>
        <w:tc>
          <w:tcPr>
            <w:tcW w:w="1518" w:type="dxa"/>
            <w:tcBorders>
              <w:top w:val="nil"/>
              <w:left w:val="nil"/>
              <w:bottom w:val="single" w:sz="4" w:space="0" w:color="auto"/>
              <w:right w:val="nil"/>
            </w:tcBorders>
            <w:shd w:val="clear" w:color="000000" w:fill="FFFFFF"/>
            <w:noWrap/>
            <w:vAlign w:val="center"/>
            <w:hideMark/>
          </w:tcPr>
          <w:p w14:paraId="004C5D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98F2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9B7A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AFE2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9DF4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BB348D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7AB7C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E9C9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E6FC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7723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19AC6D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CBD7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14C4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3C8C9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E452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A3D2A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9446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7363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10EE9BE0"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FE61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00C5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A697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0EB9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AF33A4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10E2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BE23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1102-5015:</w:t>
            </w:r>
          </w:p>
        </w:tc>
        <w:tc>
          <w:tcPr>
            <w:tcW w:w="1518" w:type="dxa"/>
            <w:tcBorders>
              <w:top w:val="nil"/>
              <w:left w:val="nil"/>
              <w:bottom w:val="single" w:sz="4" w:space="0" w:color="auto"/>
              <w:right w:val="nil"/>
            </w:tcBorders>
            <w:shd w:val="clear" w:color="000000" w:fill="FFFFFF"/>
            <w:noWrap/>
            <w:vAlign w:val="center"/>
            <w:hideMark/>
          </w:tcPr>
          <w:p w14:paraId="035F51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BABD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1095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4242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F688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1D8481E5"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DE9C5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1FB5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7952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2365D5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5016</w:t>
            </w:r>
          </w:p>
        </w:tc>
        <w:tc>
          <w:tcPr>
            <w:tcW w:w="540" w:type="dxa"/>
            <w:tcBorders>
              <w:top w:val="nil"/>
              <w:left w:val="nil"/>
              <w:bottom w:val="single" w:sz="4" w:space="0" w:color="auto"/>
              <w:right w:val="single" w:sz="4" w:space="0" w:color="auto"/>
            </w:tcBorders>
            <w:shd w:val="clear" w:color="000000" w:fill="FFFFFF"/>
            <w:noWrap/>
            <w:vAlign w:val="bottom"/>
            <w:hideMark/>
          </w:tcPr>
          <w:p w14:paraId="14CC8A1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DB4A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B40A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w:t>
            </w:r>
            <w:r w:rsidRPr="003940A2">
              <w:rPr>
                <w:rFonts w:ascii="Times New Roman" w:eastAsia="Times New Roman" w:hAnsi="Times New Roman" w:cs="Times New Roman"/>
                <w:noProof w:val="0"/>
                <w:color w:val="000000"/>
                <w:sz w:val="20"/>
                <w:szCs w:val="20"/>
              </w:rPr>
              <w:t>M</w:t>
            </w:r>
            <w:r w:rsidRPr="003940A2">
              <w:rPr>
                <w:rFonts w:ascii="Times New Roman" w:eastAsia="Times New Roman" w:hAnsi="Times New Roman" w:cs="Times New Roman"/>
                <w:noProof w:val="0"/>
                <w:color w:val="000000"/>
                <w:sz w:val="20"/>
                <w:szCs w:val="20"/>
                <w:lang w:val="ru-RU"/>
              </w:rPr>
              <w:t>З 25.Мај Михајла Миловановића</w:t>
            </w:r>
          </w:p>
        </w:tc>
        <w:tc>
          <w:tcPr>
            <w:tcW w:w="1518" w:type="dxa"/>
            <w:tcBorders>
              <w:top w:val="nil"/>
              <w:left w:val="nil"/>
              <w:bottom w:val="single" w:sz="4" w:space="0" w:color="auto"/>
              <w:right w:val="nil"/>
            </w:tcBorders>
            <w:shd w:val="clear" w:color="000000" w:fill="FFFFFF"/>
            <w:noWrap/>
            <w:vAlign w:val="center"/>
            <w:hideMark/>
          </w:tcPr>
          <w:p w14:paraId="3DFF97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5DA5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A2B8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7F80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7CB0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6B95DDD"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F77F4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F90D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8EDF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192F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D438A8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2326FC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9BBD83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2662E7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B5A45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29E0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9EF8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A25C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5DF2837"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52A8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1BC4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518C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918E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C24C02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ECC9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F071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94FE3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C61B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1BC2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F007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55C1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0AC4165F"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16B1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A9BCE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5A73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0569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5BE4C1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7B07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E027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14617A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AD9E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A228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0B30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94F85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9E6EA57"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9AF6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E7E6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781B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BF50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96EC73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DD16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C7E6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CEF94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1D2C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4118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5E2C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D192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FB2FAE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AB8FF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26CB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5891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D8DC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B9ABD1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5442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7F05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0D0C18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055B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90AD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553A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1C00C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975623C"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5030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F5915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8EED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3021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E819A9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1384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D18A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1102-5016</w:t>
            </w:r>
          </w:p>
        </w:tc>
        <w:tc>
          <w:tcPr>
            <w:tcW w:w="1518" w:type="dxa"/>
            <w:tcBorders>
              <w:top w:val="nil"/>
              <w:left w:val="nil"/>
              <w:bottom w:val="single" w:sz="4" w:space="0" w:color="auto"/>
              <w:right w:val="nil"/>
            </w:tcBorders>
            <w:shd w:val="clear" w:color="000000" w:fill="FFFFFF"/>
            <w:noWrap/>
            <w:vAlign w:val="center"/>
            <w:hideMark/>
          </w:tcPr>
          <w:p w14:paraId="41CDDD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1B1D6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8E5C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8DA1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7EE7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C06EAC6"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4666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DE9E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7DB8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280E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EB4D5E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7EC0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B99C6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56D77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385A4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03B3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02D9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5E20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5739378"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696D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8830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B5EC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4200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317FA0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E04F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5CF4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1102-5016:</w:t>
            </w:r>
          </w:p>
        </w:tc>
        <w:tc>
          <w:tcPr>
            <w:tcW w:w="1518" w:type="dxa"/>
            <w:tcBorders>
              <w:top w:val="nil"/>
              <w:left w:val="nil"/>
              <w:bottom w:val="single" w:sz="4" w:space="0" w:color="auto"/>
              <w:right w:val="nil"/>
            </w:tcBorders>
            <w:shd w:val="clear" w:color="000000" w:fill="FFFFFF"/>
            <w:noWrap/>
            <w:vAlign w:val="center"/>
            <w:hideMark/>
          </w:tcPr>
          <w:p w14:paraId="320FE4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AD67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55CCF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837A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EF67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FD3652" w14:paraId="1779E22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DED33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6FD58F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F97C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7424E9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5017</w:t>
            </w:r>
          </w:p>
        </w:tc>
        <w:tc>
          <w:tcPr>
            <w:tcW w:w="540" w:type="dxa"/>
            <w:tcBorders>
              <w:top w:val="nil"/>
              <w:left w:val="nil"/>
              <w:bottom w:val="single" w:sz="4" w:space="0" w:color="auto"/>
              <w:right w:val="single" w:sz="4" w:space="0" w:color="auto"/>
            </w:tcBorders>
            <w:shd w:val="clear" w:color="000000" w:fill="FFFFFF"/>
            <w:noWrap/>
            <w:vAlign w:val="bottom"/>
            <w:hideMark/>
          </w:tcPr>
          <w:p w14:paraId="470F8B3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5DD3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7526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ПРОЈЕКАТ: Водоводна мрежа </w:t>
            </w:r>
            <w:r w:rsidRPr="003940A2">
              <w:rPr>
                <w:rFonts w:ascii="Times New Roman" w:eastAsia="Times New Roman" w:hAnsi="Times New Roman" w:cs="Times New Roman"/>
                <w:noProof w:val="0"/>
                <w:color w:val="000000"/>
                <w:sz w:val="20"/>
                <w:szCs w:val="20"/>
              </w:rPr>
              <w:t>M</w:t>
            </w:r>
            <w:r w:rsidRPr="003940A2">
              <w:rPr>
                <w:rFonts w:ascii="Times New Roman" w:eastAsia="Times New Roman" w:hAnsi="Times New Roman" w:cs="Times New Roman"/>
                <w:noProof w:val="0"/>
                <w:color w:val="000000"/>
                <w:sz w:val="20"/>
                <w:szCs w:val="20"/>
                <w:lang w:val="ru-RU"/>
              </w:rPr>
              <w:t>З Амерић</w:t>
            </w:r>
          </w:p>
        </w:tc>
        <w:tc>
          <w:tcPr>
            <w:tcW w:w="1518" w:type="dxa"/>
            <w:tcBorders>
              <w:top w:val="nil"/>
              <w:left w:val="nil"/>
              <w:bottom w:val="single" w:sz="4" w:space="0" w:color="auto"/>
              <w:right w:val="nil"/>
            </w:tcBorders>
            <w:shd w:val="clear" w:color="000000" w:fill="FFFFFF"/>
            <w:noWrap/>
            <w:vAlign w:val="center"/>
            <w:hideMark/>
          </w:tcPr>
          <w:p w14:paraId="75478C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E055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D3827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48B6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91EE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095F65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E4E1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A54F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E5B2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0C8C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379C2A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212CBB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30B0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02FCAC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6526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8921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C6B4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FA76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54C2C6E"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186A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7A97D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534A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4F60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A3E94C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DDEA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86E0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024FD6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D4A3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92E3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1BE0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D90C1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14:paraId="1156BB1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513D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B999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4E45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BF06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8601B2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FF30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026B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3DF11E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6389C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D9EE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9A41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C6EB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D81E3C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545E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AAE22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6C1C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7DC2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692A1D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5787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F9F8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AB5E9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CF62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00EE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BB66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84FEE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14:paraId="3FEE12E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B0B8AC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4D8C7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7B50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D98F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951564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681E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56E1C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5C4A4C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66B0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82C0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308F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F66E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14:paraId="4DB9A1F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5754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412C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6559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2C9E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0C4B2E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0FFC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4BC1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1102-5017</w:t>
            </w:r>
          </w:p>
        </w:tc>
        <w:tc>
          <w:tcPr>
            <w:tcW w:w="1518" w:type="dxa"/>
            <w:tcBorders>
              <w:top w:val="nil"/>
              <w:left w:val="nil"/>
              <w:bottom w:val="single" w:sz="4" w:space="0" w:color="auto"/>
              <w:right w:val="nil"/>
            </w:tcBorders>
            <w:shd w:val="clear" w:color="000000" w:fill="FFFFFF"/>
            <w:noWrap/>
            <w:vAlign w:val="center"/>
            <w:hideMark/>
          </w:tcPr>
          <w:p w14:paraId="625C0C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6A7E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8F70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D0BD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01F2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DF29618"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8705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7D7B8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CA14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7C48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3053EA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414E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37723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CA8E3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335B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5306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36CA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F891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3940A2" w14:paraId="09A4888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74F2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77CAC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FD19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D18A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DC8BE8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436D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AC639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1102-5017:</w:t>
            </w:r>
          </w:p>
        </w:tc>
        <w:tc>
          <w:tcPr>
            <w:tcW w:w="1518" w:type="dxa"/>
            <w:tcBorders>
              <w:top w:val="nil"/>
              <w:left w:val="nil"/>
              <w:bottom w:val="single" w:sz="4" w:space="0" w:color="auto"/>
              <w:right w:val="nil"/>
            </w:tcBorders>
            <w:shd w:val="clear" w:color="000000" w:fill="FFFFFF"/>
            <w:noWrap/>
            <w:vAlign w:val="center"/>
            <w:hideMark/>
          </w:tcPr>
          <w:p w14:paraId="119CE6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4455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9BAE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8FA8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4C99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7,000,000.00</w:t>
            </w:r>
          </w:p>
        </w:tc>
      </w:tr>
      <w:tr w:rsidR="003940A2" w:rsidRPr="00FD3652" w14:paraId="4AD3AF67" w14:textId="77777777" w:rsidTr="005E63DD">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15C9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E031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D336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3ECE36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5018</w:t>
            </w:r>
          </w:p>
        </w:tc>
        <w:tc>
          <w:tcPr>
            <w:tcW w:w="540" w:type="dxa"/>
            <w:tcBorders>
              <w:top w:val="nil"/>
              <w:left w:val="nil"/>
              <w:bottom w:val="single" w:sz="4" w:space="0" w:color="auto"/>
              <w:right w:val="single" w:sz="4" w:space="0" w:color="auto"/>
            </w:tcBorders>
            <w:shd w:val="clear" w:color="000000" w:fill="FFFFFF"/>
            <w:noWrap/>
            <w:vAlign w:val="bottom"/>
            <w:hideMark/>
          </w:tcPr>
          <w:p w14:paraId="081127D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31DC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4D9E8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Водоводна мрежа Ливадичка у МЗ Ковачевац</w:t>
            </w:r>
          </w:p>
        </w:tc>
        <w:tc>
          <w:tcPr>
            <w:tcW w:w="1518" w:type="dxa"/>
            <w:tcBorders>
              <w:top w:val="nil"/>
              <w:left w:val="nil"/>
              <w:bottom w:val="single" w:sz="4" w:space="0" w:color="auto"/>
              <w:right w:val="nil"/>
            </w:tcBorders>
            <w:shd w:val="clear" w:color="000000" w:fill="FFFFFF"/>
            <w:noWrap/>
            <w:vAlign w:val="center"/>
            <w:hideMark/>
          </w:tcPr>
          <w:p w14:paraId="26BB10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6306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FF54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68B0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5494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F3E9182"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FCD5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F97ED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76FC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C2E6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516F75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0D1CD0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789CC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Водоснабдевање</w:t>
            </w:r>
          </w:p>
        </w:tc>
        <w:tc>
          <w:tcPr>
            <w:tcW w:w="1518" w:type="dxa"/>
            <w:tcBorders>
              <w:top w:val="nil"/>
              <w:left w:val="nil"/>
              <w:bottom w:val="single" w:sz="4" w:space="0" w:color="auto"/>
              <w:right w:val="nil"/>
            </w:tcBorders>
            <w:shd w:val="clear" w:color="000000" w:fill="FFFFFF"/>
            <w:noWrap/>
            <w:vAlign w:val="center"/>
            <w:hideMark/>
          </w:tcPr>
          <w:p w14:paraId="1F23D1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3230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C6D2E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8EFD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F9A58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9122868"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60E8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6B684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099B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8E27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298BFE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06ED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9C636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341F4A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F7223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BFE9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7B3D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F6AB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14:paraId="1BC7D77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A4DA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766D2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A0B1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D65B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B7EB41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CF15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71AB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630:</w:t>
            </w:r>
          </w:p>
        </w:tc>
        <w:tc>
          <w:tcPr>
            <w:tcW w:w="1518" w:type="dxa"/>
            <w:tcBorders>
              <w:top w:val="nil"/>
              <w:left w:val="nil"/>
              <w:bottom w:val="single" w:sz="4" w:space="0" w:color="auto"/>
              <w:right w:val="nil"/>
            </w:tcBorders>
            <w:shd w:val="clear" w:color="000000" w:fill="FFFFFF"/>
            <w:noWrap/>
            <w:vAlign w:val="center"/>
            <w:hideMark/>
          </w:tcPr>
          <w:p w14:paraId="60BFD2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ED29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A5C55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5493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B25D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6099A2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CA153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19F2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70C7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A3DD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887F91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6CD5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3FF0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CF166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EB8C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E8449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FB9E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FD7F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14:paraId="24986B95"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6B49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3FDAD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0832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74FB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9E45B5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902A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BF89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630:</w:t>
            </w:r>
          </w:p>
        </w:tc>
        <w:tc>
          <w:tcPr>
            <w:tcW w:w="1518" w:type="dxa"/>
            <w:tcBorders>
              <w:top w:val="nil"/>
              <w:left w:val="nil"/>
              <w:bottom w:val="single" w:sz="4" w:space="0" w:color="auto"/>
              <w:right w:val="nil"/>
            </w:tcBorders>
            <w:shd w:val="clear" w:color="000000" w:fill="FFFFFF"/>
            <w:noWrap/>
            <w:vAlign w:val="center"/>
            <w:hideMark/>
          </w:tcPr>
          <w:p w14:paraId="681DE7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597B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D826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45EC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9C19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14:paraId="003EA514"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63ED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8CAE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1808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FA16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335215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4D03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8C8A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1102-5018</w:t>
            </w:r>
          </w:p>
        </w:tc>
        <w:tc>
          <w:tcPr>
            <w:tcW w:w="1518" w:type="dxa"/>
            <w:tcBorders>
              <w:top w:val="nil"/>
              <w:left w:val="nil"/>
              <w:bottom w:val="single" w:sz="4" w:space="0" w:color="auto"/>
              <w:right w:val="nil"/>
            </w:tcBorders>
            <w:shd w:val="clear" w:color="000000" w:fill="FFFFFF"/>
            <w:noWrap/>
            <w:vAlign w:val="center"/>
            <w:hideMark/>
          </w:tcPr>
          <w:p w14:paraId="33AF65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AC5B6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DFB72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6A9E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411E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B524709"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E4FA2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1004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812B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7381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139067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B900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5CE9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678E9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A538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79D0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3432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8EB8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14:paraId="26664206"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7C01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4BE4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8186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048A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550346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F801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6DDF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1102-5018:</w:t>
            </w:r>
          </w:p>
        </w:tc>
        <w:tc>
          <w:tcPr>
            <w:tcW w:w="1518" w:type="dxa"/>
            <w:tcBorders>
              <w:top w:val="nil"/>
              <w:left w:val="nil"/>
              <w:bottom w:val="single" w:sz="4" w:space="0" w:color="auto"/>
              <w:right w:val="nil"/>
            </w:tcBorders>
            <w:shd w:val="clear" w:color="000000" w:fill="FFFFFF"/>
            <w:noWrap/>
            <w:vAlign w:val="center"/>
            <w:hideMark/>
          </w:tcPr>
          <w:p w14:paraId="0328B5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C3CD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A960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F322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F82C2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2,200,000.00</w:t>
            </w:r>
          </w:p>
        </w:tc>
      </w:tr>
      <w:tr w:rsidR="003940A2" w:rsidRPr="003940A2" w14:paraId="4999E00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BFF9F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93B1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0974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CB8D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A0887C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4E0F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C2CB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2:</w:t>
            </w:r>
          </w:p>
        </w:tc>
        <w:tc>
          <w:tcPr>
            <w:tcW w:w="1518" w:type="dxa"/>
            <w:tcBorders>
              <w:top w:val="nil"/>
              <w:left w:val="nil"/>
              <w:bottom w:val="single" w:sz="4" w:space="0" w:color="auto"/>
              <w:right w:val="nil"/>
            </w:tcBorders>
            <w:shd w:val="clear" w:color="000000" w:fill="FFFFFF"/>
            <w:noWrap/>
            <w:vAlign w:val="center"/>
            <w:hideMark/>
          </w:tcPr>
          <w:p w14:paraId="69152F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BD4F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59994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DCE8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DB21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0957EB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34C1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F57A8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6A97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5489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71B1CB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62902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5E45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1AF3B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96C3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D21C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A6F5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252F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r>
      <w:tr w:rsidR="003940A2" w:rsidRPr="003940A2" w14:paraId="64E884E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22AD3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400D18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83ED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2F75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0BB7D4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C1D5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1904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00D971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0E9FD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A7EA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E054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011C6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CE7737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3F8A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BBA5D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A9DB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66A7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F2B3D2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D516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1DFFF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961E9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4680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B11C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08D7A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A577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E47A068"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45C5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B099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F92B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0010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187E5A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8268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F2A3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2:</w:t>
            </w:r>
          </w:p>
        </w:tc>
        <w:tc>
          <w:tcPr>
            <w:tcW w:w="1518" w:type="dxa"/>
            <w:tcBorders>
              <w:top w:val="nil"/>
              <w:left w:val="nil"/>
              <w:bottom w:val="single" w:sz="4" w:space="0" w:color="auto"/>
              <w:right w:val="nil"/>
            </w:tcBorders>
            <w:shd w:val="clear" w:color="000000" w:fill="FFFFFF"/>
            <w:noWrap/>
            <w:vAlign w:val="center"/>
            <w:hideMark/>
          </w:tcPr>
          <w:p w14:paraId="257BF6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A6FA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F6C3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CC542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9B48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128,030,878.00</w:t>
            </w:r>
          </w:p>
        </w:tc>
      </w:tr>
      <w:tr w:rsidR="003940A2" w:rsidRPr="00FD3652" w14:paraId="0A60A06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E15F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288A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6237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4DF590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0B20C5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9084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24F3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13 - РАЗВОЈ КУЛТУРЕ И ИНФОРМИСАЊ</w:t>
            </w:r>
            <w:r w:rsidRPr="003940A2">
              <w:rPr>
                <w:rFonts w:ascii="Times New Roman" w:eastAsia="Times New Roman" w:hAnsi="Times New Roman" w:cs="Times New Roman"/>
                <w:noProof w:val="0"/>
                <w:color w:val="000000"/>
                <w:sz w:val="20"/>
                <w:szCs w:val="20"/>
              </w:rPr>
              <w:t>A</w:t>
            </w:r>
          </w:p>
        </w:tc>
        <w:tc>
          <w:tcPr>
            <w:tcW w:w="1518" w:type="dxa"/>
            <w:tcBorders>
              <w:top w:val="nil"/>
              <w:left w:val="nil"/>
              <w:bottom w:val="single" w:sz="4" w:space="0" w:color="auto"/>
              <w:right w:val="nil"/>
            </w:tcBorders>
            <w:shd w:val="clear" w:color="000000" w:fill="FFFFFF"/>
            <w:noWrap/>
            <w:vAlign w:val="center"/>
            <w:hideMark/>
          </w:tcPr>
          <w:p w14:paraId="2CA801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4832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C0BF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7B8C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DAA7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2D4B7E12"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F634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3AD6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3DA7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2744BA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nil"/>
              <w:bottom w:val="single" w:sz="4" w:space="0" w:color="auto"/>
              <w:right w:val="single" w:sz="4" w:space="0" w:color="auto"/>
            </w:tcBorders>
            <w:shd w:val="clear" w:color="000000" w:fill="FFFFFF"/>
            <w:noWrap/>
            <w:vAlign w:val="center"/>
            <w:hideMark/>
          </w:tcPr>
          <w:p w14:paraId="12A552F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6C92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3AC2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Јачање културне продукције и уметничког стваралаштва</w:t>
            </w:r>
          </w:p>
        </w:tc>
        <w:tc>
          <w:tcPr>
            <w:tcW w:w="1518" w:type="dxa"/>
            <w:tcBorders>
              <w:top w:val="nil"/>
              <w:left w:val="nil"/>
              <w:bottom w:val="single" w:sz="4" w:space="0" w:color="auto"/>
              <w:right w:val="nil"/>
            </w:tcBorders>
            <w:shd w:val="clear" w:color="000000" w:fill="FFFFFF"/>
            <w:noWrap/>
            <w:vAlign w:val="center"/>
            <w:hideMark/>
          </w:tcPr>
          <w:p w14:paraId="4C3843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7C38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879C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989B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9459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46801CCD"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3034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5198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638F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97AD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8FA648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860</w:t>
            </w:r>
          </w:p>
        </w:tc>
        <w:tc>
          <w:tcPr>
            <w:tcW w:w="516" w:type="dxa"/>
            <w:tcBorders>
              <w:top w:val="nil"/>
              <w:left w:val="nil"/>
              <w:bottom w:val="single" w:sz="4" w:space="0" w:color="auto"/>
              <w:right w:val="nil"/>
            </w:tcBorders>
            <w:shd w:val="clear" w:color="000000" w:fill="FFFFFF"/>
            <w:noWrap/>
            <w:vAlign w:val="center"/>
            <w:hideMark/>
          </w:tcPr>
          <w:p w14:paraId="68F064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4925A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Рекреација,спорт,култура и вере,некласификовано на другом месту</w:t>
            </w:r>
          </w:p>
        </w:tc>
        <w:tc>
          <w:tcPr>
            <w:tcW w:w="1518" w:type="dxa"/>
            <w:tcBorders>
              <w:top w:val="nil"/>
              <w:left w:val="nil"/>
              <w:bottom w:val="single" w:sz="4" w:space="0" w:color="auto"/>
              <w:right w:val="nil"/>
            </w:tcBorders>
            <w:shd w:val="clear" w:color="000000" w:fill="FFFFFF"/>
            <w:noWrap/>
            <w:vAlign w:val="center"/>
            <w:hideMark/>
          </w:tcPr>
          <w:p w14:paraId="363553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C890B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640E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9D63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F1AC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737774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DDD1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C912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E9FF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EE38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BEA71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0A1B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D386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2FD9A6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DFA7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E378A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B6DF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ADAF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14:paraId="3A58CD7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E887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97EB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4482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5425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3AA5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E368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1B19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860:</w:t>
            </w:r>
          </w:p>
        </w:tc>
        <w:tc>
          <w:tcPr>
            <w:tcW w:w="1518" w:type="dxa"/>
            <w:tcBorders>
              <w:top w:val="nil"/>
              <w:left w:val="nil"/>
              <w:bottom w:val="single" w:sz="4" w:space="0" w:color="auto"/>
              <w:right w:val="nil"/>
            </w:tcBorders>
            <w:shd w:val="clear" w:color="000000" w:fill="FFFFFF"/>
            <w:noWrap/>
            <w:vAlign w:val="center"/>
            <w:hideMark/>
          </w:tcPr>
          <w:p w14:paraId="6ABD9D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5762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E7AC6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1D59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F468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298A15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CF0A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C33F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78D8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2582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A0F93B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A31B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58D6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932F9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3A847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D1F6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FC09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E0BB7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14:paraId="7B82488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71CE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D0863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D043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BC72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81A97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4FE6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63AFD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860:</w:t>
            </w:r>
          </w:p>
        </w:tc>
        <w:tc>
          <w:tcPr>
            <w:tcW w:w="1518" w:type="dxa"/>
            <w:tcBorders>
              <w:top w:val="nil"/>
              <w:left w:val="nil"/>
              <w:bottom w:val="single" w:sz="4" w:space="0" w:color="auto"/>
              <w:right w:val="nil"/>
            </w:tcBorders>
            <w:shd w:val="clear" w:color="000000" w:fill="FFFFFF"/>
            <w:noWrap/>
            <w:vAlign w:val="center"/>
            <w:hideMark/>
          </w:tcPr>
          <w:p w14:paraId="002404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D1B8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9378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85B3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30CF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FD3652" w14:paraId="2127FA2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265E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0C079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8D05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1036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102186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6FDF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DDD3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14:paraId="36F9FB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F2C55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CABD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E755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3B77C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D0088C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B55B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7B7E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BE0C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EB76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E21E57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6C81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EA0083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C6747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346A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F69B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B3A2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6216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3940A2" w14:paraId="2456315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8B63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6D5F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EB47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26D1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148FDA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36C5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3B33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14:paraId="72222F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8BAA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D2957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0A2C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4CE7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7,500,000.00</w:t>
            </w:r>
          </w:p>
        </w:tc>
      </w:tr>
      <w:tr w:rsidR="003940A2" w:rsidRPr="00FD3652" w14:paraId="5A2536E6"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AF7E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9C2C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7598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507AB7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0004</w:t>
            </w:r>
          </w:p>
        </w:tc>
        <w:tc>
          <w:tcPr>
            <w:tcW w:w="540" w:type="dxa"/>
            <w:tcBorders>
              <w:top w:val="nil"/>
              <w:left w:val="nil"/>
              <w:bottom w:val="single" w:sz="4" w:space="0" w:color="auto"/>
              <w:right w:val="single" w:sz="4" w:space="0" w:color="auto"/>
            </w:tcBorders>
            <w:shd w:val="clear" w:color="000000" w:fill="FFFFFF"/>
            <w:noWrap/>
            <w:vAlign w:val="center"/>
            <w:hideMark/>
          </w:tcPr>
          <w:p w14:paraId="0ED57CA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1AE6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0BCD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0004 - Остваривање и унапређивање јавног интереса у области јавног информисања</w:t>
            </w:r>
          </w:p>
        </w:tc>
        <w:tc>
          <w:tcPr>
            <w:tcW w:w="1518" w:type="dxa"/>
            <w:tcBorders>
              <w:top w:val="nil"/>
              <w:left w:val="nil"/>
              <w:bottom w:val="single" w:sz="4" w:space="0" w:color="auto"/>
              <w:right w:val="nil"/>
            </w:tcBorders>
            <w:shd w:val="clear" w:color="000000" w:fill="FFFFFF"/>
            <w:noWrap/>
            <w:vAlign w:val="center"/>
            <w:hideMark/>
          </w:tcPr>
          <w:p w14:paraId="7DC527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7D25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F0B90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BFB0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E0A4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0F78B84"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B804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A3A2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8F34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E50A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3E2AD6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830</w:t>
            </w:r>
          </w:p>
        </w:tc>
        <w:tc>
          <w:tcPr>
            <w:tcW w:w="516" w:type="dxa"/>
            <w:tcBorders>
              <w:top w:val="nil"/>
              <w:left w:val="nil"/>
              <w:bottom w:val="single" w:sz="4" w:space="0" w:color="auto"/>
              <w:right w:val="nil"/>
            </w:tcBorders>
            <w:shd w:val="clear" w:color="000000" w:fill="FFFFFF"/>
            <w:noWrap/>
            <w:vAlign w:val="center"/>
            <w:hideMark/>
          </w:tcPr>
          <w:p w14:paraId="4A24069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31CA59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емитовања и штампања</w:t>
            </w:r>
          </w:p>
        </w:tc>
        <w:tc>
          <w:tcPr>
            <w:tcW w:w="1518" w:type="dxa"/>
            <w:tcBorders>
              <w:top w:val="nil"/>
              <w:left w:val="nil"/>
              <w:bottom w:val="single" w:sz="4" w:space="0" w:color="auto"/>
              <w:right w:val="nil"/>
            </w:tcBorders>
            <w:shd w:val="clear" w:color="000000" w:fill="FFFFFF"/>
            <w:noWrap/>
            <w:vAlign w:val="center"/>
            <w:hideMark/>
          </w:tcPr>
          <w:p w14:paraId="5D0985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5510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6F39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0D7C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5C17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E64A046"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B021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11FB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E95F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062A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A9D5FF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7750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596E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1FEF84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C5A3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32FA3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9D79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55DE6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r>
      <w:tr w:rsidR="003940A2" w:rsidRPr="003940A2" w14:paraId="734504C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6580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0793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B041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C4F1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171718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1CFA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B351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Субвенције приватним предузећима</w:t>
            </w:r>
          </w:p>
        </w:tc>
        <w:tc>
          <w:tcPr>
            <w:tcW w:w="1518" w:type="dxa"/>
            <w:tcBorders>
              <w:top w:val="nil"/>
              <w:left w:val="nil"/>
              <w:bottom w:val="single" w:sz="4" w:space="0" w:color="auto"/>
              <w:right w:val="nil"/>
            </w:tcBorders>
            <w:shd w:val="clear" w:color="000000" w:fill="FFFFFF"/>
            <w:noWrap/>
            <w:vAlign w:val="center"/>
            <w:hideMark/>
          </w:tcPr>
          <w:p w14:paraId="2C485D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3319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602D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B583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9265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2,000,000.00</w:t>
            </w:r>
          </w:p>
        </w:tc>
      </w:tr>
      <w:tr w:rsidR="003940A2" w:rsidRPr="003940A2" w14:paraId="1C57D33B" w14:textId="77777777"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9D533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3350B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1813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AC99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39AE91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EC6A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0AC462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830:</w:t>
            </w:r>
          </w:p>
        </w:tc>
        <w:tc>
          <w:tcPr>
            <w:tcW w:w="1518" w:type="dxa"/>
            <w:tcBorders>
              <w:top w:val="nil"/>
              <w:left w:val="nil"/>
              <w:bottom w:val="single" w:sz="4" w:space="0" w:color="auto"/>
              <w:right w:val="nil"/>
            </w:tcBorders>
            <w:shd w:val="clear" w:color="000000" w:fill="FFFFFF"/>
            <w:noWrap/>
            <w:vAlign w:val="center"/>
            <w:hideMark/>
          </w:tcPr>
          <w:p w14:paraId="5C0BA4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5ADD3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A2A8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347D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AF1F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9C327F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4F49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C6E0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9D77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FAFC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2C7794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857C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0817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E7C26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CEC8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E535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44A7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EC49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3940A2" w14:paraId="57862FA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E20B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F21A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0212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9F14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EDF935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2501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AE54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830:</w:t>
            </w:r>
          </w:p>
        </w:tc>
        <w:tc>
          <w:tcPr>
            <w:tcW w:w="1518" w:type="dxa"/>
            <w:tcBorders>
              <w:top w:val="nil"/>
              <w:left w:val="nil"/>
              <w:bottom w:val="single" w:sz="4" w:space="0" w:color="auto"/>
              <w:right w:val="nil"/>
            </w:tcBorders>
            <w:shd w:val="clear" w:color="000000" w:fill="FFFFFF"/>
            <w:noWrap/>
            <w:vAlign w:val="center"/>
            <w:hideMark/>
          </w:tcPr>
          <w:p w14:paraId="0ADBB2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69CC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ACFCE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3158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1AC8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FD3652" w14:paraId="14E4427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DE90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66DE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67F5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52F2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31E70D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DCA8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41A4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1201-0004:</w:t>
            </w:r>
          </w:p>
        </w:tc>
        <w:tc>
          <w:tcPr>
            <w:tcW w:w="1518" w:type="dxa"/>
            <w:tcBorders>
              <w:top w:val="nil"/>
              <w:left w:val="nil"/>
              <w:bottom w:val="single" w:sz="4" w:space="0" w:color="auto"/>
              <w:right w:val="nil"/>
            </w:tcBorders>
            <w:shd w:val="clear" w:color="000000" w:fill="FFFFFF"/>
            <w:noWrap/>
            <w:vAlign w:val="center"/>
            <w:hideMark/>
          </w:tcPr>
          <w:p w14:paraId="264A5D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E14F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B7E5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FA59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468E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9B55D3F"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D71C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5A62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8E1A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932F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3A51C6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409D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9D997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BA6C9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9D46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AAD3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8CF0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F687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3940A2" w14:paraId="6251F54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C72A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A828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2981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5A97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6AF92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E43B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CBBFD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1201-0004:</w:t>
            </w:r>
          </w:p>
        </w:tc>
        <w:tc>
          <w:tcPr>
            <w:tcW w:w="1518" w:type="dxa"/>
            <w:tcBorders>
              <w:top w:val="nil"/>
              <w:left w:val="nil"/>
              <w:bottom w:val="single" w:sz="4" w:space="0" w:color="auto"/>
              <w:right w:val="nil"/>
            </w:tcBorders>
            <w:shd w:val="clear" w:color="000000" w:fill="FFFFFF"/>
            <w:noWrap/>
            <w:vAlign w:val="center"/>
            <w:hideMark/>
          </w:tcPr>
          <w:p w14:paraId="368C99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AD9E1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A6CC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031A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2C51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r>
      <w:tr w:rsidR="003940A2" w:rsidRPr="00FD3652" w14:paraId="17239DD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3AAE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3906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B3D8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637BB0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nil"/>
              <w:bottom w:val="single" w:sz="4" w:space="0" w:color="auto"/>
              <w:right w:val="single" w:sz="4" w:space="0" w:color="auto"/>
            </w:tcBorders>
            <w:shd w:val="clear" w:color="000000" w:fill="FFFFFF"/>
            <w:noWrap/>
            <w:vAlign w:val="center"/>
            <w:hideMark/>
          </w:tcPr>
          <w:p w14:paraId="1B356A6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4013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2FD8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Обележавање значајних датума ГО Младеновац</w:t>
            </w:r>
          </w:p>
        </w:tc>
        <w:tc>
          <w:tcPr>
            <w:tcW w:w="1518" w:type="dxa"/>
            <w:tcBorders>
              <w:top w:val="nil"/>
              <w:left w:val="nil"/>
              <w:bottom w:val="single" w:sz="4" w:space="0" w:color="auto"/>
              <w:right w:val="nil"/>
            </w:tcBorders>
            <w:shd w:val="clear" w:color="000000" w:fill="FFFFFF"/>
            <w:noWrap/>
            <w:vAlign w:val="center"/>
            <w:hideMark/>
          </w:tcPr>
          <w:p w14:paraId="0A8C5E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619B6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7FB1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B912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03AD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7866D4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6AAC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37405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0B53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9348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347FBD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4B956E9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BFE6D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63071C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2D55B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3009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FBF7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421E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B68C2D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1BE1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A278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F838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9101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CF17B7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1A19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5FDF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5C1D4A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AC009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36C7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946E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D6BCB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620,000.00</w:t>
            </w:r>
          </w:p>
        </w:tc>
      </w:tr>
      <w:tr w:rsidR="003940A2" w:rsidRPr="003940A2" w14:paraId="72AC464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0841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D3DA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7566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E6B3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186913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7CCC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8CCC9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736A67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1374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72AC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4571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62E8B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w:t>
            </w:r>
          </w:p>
        </w:tc>
      </w:tr>
      <w:tr w:rsidR="003940A2" w:rsidRPr="003940A2" w14:paraId="7CE62E9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1142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3E61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1E81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617B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ED82D6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52F4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7601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153404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AB55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ED61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AF15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DB29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12EE2E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9732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6E91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DDDC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6E07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A352D4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1607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203C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4BDBA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B0CB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7EE9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CE9D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8A42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0B9F54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C402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AD2E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CA65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9966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8F8E76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D1FB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AD0B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7A9FD4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A204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9140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5842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07E3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024C125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8BC5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1443F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8041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5C00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A8AC2B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5C35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798B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1201-4001:</w:t>
            </w:r>
          </w:p>
        </w:tc>
        <w:tc>
          <w:tcPr>
            <w:tcW w:w="1518" w:type="dxa"/>
            <w:tcBorders>
              <w:top w:val="nil"/>
              <w:left w:val="nil"/>
              <w:bottom w:val="single" w:sz="4" w:space="0" w:color="auto"/>
              <w:right w:val="nil"/>
            </w:tcBorders>
            <w:shd w:val="clear" w:color="000000" w:fill="FFFFFF"/>
            <w:noWrap/>
            <w:vAlign w:val="center"/>
            <w:hideMark/>
          </w:tcPr>
          <w:p w14:paraId="75DF35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2635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D971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E2F6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098B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3FBF28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68A4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8D80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7E3D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050D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DEE7A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68D7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1ED1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5491A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7960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80B1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139A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0AD0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37CC6AAF"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93E4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B7E3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8DC0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221F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0DE03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5F2A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DF989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1201-4001:</w:t>
            </w:r>
          </w:p>
        </w:tc>
        <w:tc>
          <w:tcPr>
            <w:tcW w:w="1518" w:type="dxa"/>
            <w:tcBorders>
              <w:top w:val="nil"/>
              <w:left w:val="nil"/>
              <w:bottom w:val="single" w:sz="4" w:space="0" w:color="auto"/>
              <w:right w:val="nil"/>
            </w:tcBorders>
            <w:shd w:val="clear" w:color="000000" w:fill="FFFFFF"/>
            <w:noWrap/>
            <w:vAlign w:val="center"/>
            <w:hideMark/>
          </w:tcPr>
          <w:p w14:paraId="092C73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94A92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D9C7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D36E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46BC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FD3652" w14:paraId="3CAF61B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2587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C56D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065B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7DF710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4002</w:t>
            </w:r>
          </w:p>
        </w:tc>
        <w:tc>
          <w:tcPr>
            <w:tcW w:w="540" w:type="dxa"/>
            <w:tcBorders>
              <w:top w:val="nil"/>
              <w:left w:val="nil"/>
              <w:bottom w:val="single" w:sz="4" w:space="0" w:color="auto"/>
              <w:right w:val="single" w:sz="4" w:space="0" w:color="auto"/>
            </w:tcBorders>
            <w:shd w:val="clear" w:color="000000" w:fill="FFFFFF"/>
            <w:noWrap/>
            <w:vAlign w:val="center"/>
            <w:hideMark/>
          </w:tcPr>
          <w:p w14:paraId="0A42C6D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D3FD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BC82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Космај и окружење у доба Деспота Стефана</w:t>
            </w:r>
          </w:p>
        </w:tc>
        <w:tc>
          <w:tcPr>
            <w:tcW w:w="1518" w:type="dxa"/>
            <w:tcBorders>
              <w:top w:val="nil"/>
              <w:left w:val="nil"/>
              <w:bottom w:val="single" w:sz="4" w:space="0" w:color="auto"/>
              <w:right w:val="nil"/>
            </w:tcBorders>
            <w:shd w:val="clear" w:color="000000" w:fill="FFFFFF"/>
            <w:noWrap/>
            <w:vAlign w:val="center"/>
            <w:hideMark/>
          </w:tcPr>
          <w:p w14:paraId="0BE491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ACBA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73E7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8217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BBB2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25E374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4526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E918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5EEB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8CD6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D03830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0AC7800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87ABE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49DB17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1824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3787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5D09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343E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7F7825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7C69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F4B0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1973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621B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1D00E5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C2D4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6ABB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5FA14C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A0DF7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E36F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32CE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20F8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14:paraId="2EEE599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50E1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FA3D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038C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2E56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0B2F1F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F876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D6BA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59C552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1F21A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FBF0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540A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21EF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DB3E78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EFF0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E4F8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2F61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CDF2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1DF29C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5251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61C9B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279F7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0B32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9F9C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3AFA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3B18E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14:paraId="481D1A6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C57C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7852D4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C0DC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D9D8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4EBBD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88B5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B5D7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120C7E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5B65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447A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1DAC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7AA5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14:paraId="5A710D2A" w14:textId="77777777"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89FB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7190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BC54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F4DB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1A0D81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8F6A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E5A5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1201-4002:</w:t>
            </w:r>
          </w:p>
        </w:tc>
        <w:tc>
          <w:tcPr>
            <w:tcW w:w="1518" w:type="dxa"/>
            <w:tcBorders>
              <w:top w:val="nil"/>
              <w:left w:val="nil"/>
              <w:bottom w:val="single" w:sz="4" w:space="0" w:color="auto"/>
              <w:right w:val="nil"/>
            </w:tcBorders>
            <w:shd w:val="clear" w:color="000000" w:fill="FFFFFF"/>
            <w:noWrap/>
            <w:vAlign w:val="center"/>
            <w:hideMark/>
          </w:tcPr>
          <w:p w14:paraId="5F0B57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2AFD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51B2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3F99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EA95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210BBF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12F2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E194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FB3E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8E10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D1C06D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4062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2182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C92DB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EBC8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881BE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7EAF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2EEB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3940A2" w14:paraId="2B4987CF"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0726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63AD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F50B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C513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86C52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45C4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49CCF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1201-4002:</w:t>
            </w:r>
          </w:p>
        </w:tc>
        <w:tc>
          <w:tcPr>
            <w:tcW w:w="1518" w:type="dxa"/>
            <w:tcBorders>
              <w:top w:val="nil"/>
              <w:left w:val="nil"/>
              <w:bottom w:val="single" w:sz="4" w:space="0" w:color="auto"/>
              <w:right w:val="nil"/>
            </w:tcBorders>
            <w:shd w:val="clear" w:color="000000" w:fill="FFFFFF"/>
            <w:noWrap/>
            <w:vAlign w:val="center"/>
            <w:hideMark/>
          </w:tcPr>
          <w:p w14:paraId="2EC513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98C85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DE17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4957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AB2F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800,000.00</w:t>
            </w:r>
          </w:p>
        </w:tc>
      </w:tr>
      <w:tr w:rsidR="003940A2" w:rsidRPr="00FD3652" w14:paraId="399FCECF"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EBC9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8D8C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48B0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12B4C4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4003</w:t>
            </w:r>
          </w:p>
        </w:tc>
        <w:tc>
          <w:tcPr>
            <w:tcW w:w="540" w:type="dxa"/>
            <w:tcBorders>
              <w:top w:val="nil"/>
              <w:left w:val="nil"/>
              <w:bottom w:val="single" w:sz="4" w:space="0" w:color="auto"/>
              <w:right w:val="single" w:sz="4" w:space="0" w:color="auto"/>
            </w:tcBorders>
            <w:shd w:val="clear" w:color="000000" w:fill="FFFFFF"/>
            <w:noWrap/>
            <w:vAlign w:val="center"/>
            <w:hideMark/>
          </w:tcPr>
          <w:p w14:paraId="3BE91C6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F263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D90F7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Санација постојећих спомен обележја на територији ГО Младеновац</w:t>
            </w:r>
          </w:p>
        </w:tc>
        <w:tc>
          <w:tcPr>
            <w:tcW w:w="1518" w:type="dxa"/>
            <w:tcBorders>
              <w:top w:val="nil"/>
              <w:left w:val="nil"/>
              <w:bottom w:val="single" w:sz="4" w:space="0" w:color="auto"/>
              <w:right w:val="nil"/>
            </w:tcBorders>
            <w:shd w:val="clear" w:color="000000" w:fill="FFFFFF"/>
            <w:noWrap/>
            <w:vAlign w:val="center"/>
            <w:hideMark/>
          </w:tcPr>
          <w:p w14:paraId="733317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1C70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0DAE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EAD9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79F69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33C89D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CDBD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F483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5E0F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73EC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53DB8A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2BE2386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09AE82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71C878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BC30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9451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123E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F55E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DF16F0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8052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DD38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D704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D9570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EC666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218C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2494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155B49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A1934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00A8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5512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2A639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14:paraId="3C8AABB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3E40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38B0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D4B0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93FC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3BCF1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843D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4023D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64ACD0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CEF6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2CDFC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4A02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3E0D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E81332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EA67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9408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1A0C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70AC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691219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C23B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5E62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5E5E6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BCDD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9734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B7CA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E63B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14:paraId="6C7E8B8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D9573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7654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A2FC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C82B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2FD84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88946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B101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598F1C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57F0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B508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2717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BA5C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14:paraId="5949F87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BAC9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D9B3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D266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A6D5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4667ED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1D8B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6B3B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1201-4003:</w:t>
            </w:r>
          </w:p>
        </w:tc>
        <w:tc>
          <w:tcPr>
            <w:tcW w:w="1518" w:type="dxa"/>
            <w:tcBorders>
              <w:top w:val="nil"/>
              <w:left w:val="nil"/>
              <w:bottom w:val="single" w:sz="4" w:space="0" w:color="auto"/>
              <w:right w:val="nil"/>
            </w:tcBorders>
            <w:shd w:val="clear" w:color="000000" w:fill="FFFFFF"/>
            <w:noWrap/>
            <w:vAlign w:val="center"/>
            <w:hideMark/>
          </w:tcPr>
          <w:p w14:paraId="27D65A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55D47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9DA5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D63A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8CB0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218ABA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CE24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586E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8387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FC8B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684505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09DD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902D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C2456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164D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AAF6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C4BD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9A72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3940A2" w14:paraId="3DF38DDE"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7E46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5695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C332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8238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BB88AC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B16D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B479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1201-4003:</w:t>
            </w:r>
          </w:p>
        </w:tc>
        <w:tc>
          <w:tcPr>
            <w:tcW w:w="1518" w:type="dxa"/>
            <w:tcBorders>
              <w:top w:val="nil"/>
              <w:left w:val="nil"/>
              <w:bottom w:val="single" w:sz="4" w:space="0" w:color="auto"/>
              <w:right w:val="nil"/>
            </w:tcBorders>
            <w:shd w:val="clear" w:color="000000" w:fill="FFFFFF"/>
            <w:noWrap/>
            <w:vAlign w:val="center"/>
            <w:hideMark/>
          </w:tcPr>
          <w:p w14:paraId="2C9AC7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E79D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9074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DD10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3C8EB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r>
      <w:tr w:rsidR="003940A2" w:rsidRPr="00FD3652" w14:paraId="725547D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965A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08E3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1397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04A040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4004</w:t>
            </w:r>
          </w:p>
        </w:tc>
        <w:tc>
          <w:tcPr>
            <w:tcW w:w="540" w:type="dxa"/>
            <w:tcBorders>
              <w:top w:val="nil"/>
              <w:left w:val="nil"/>
              <w:bottom w:val="single" w:sz="4" w:space="0" w:color="auto"/>
              <w:right w:val="single" w:sz="4" w:space="0" w:color="auto"/>
            </w:tcBorders>
            <w:shd w:val="clear" w:color="000000" w:fill="FFFFFF"/>
            <w:noWrap/>
            <w:vAlign w:val="center"/>
            <w:hideMark/>
          </w:tcPr>
          <w:p w14:paraId="12C4812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9C0C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95F8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Манифестације из области културе</w:t>
            </w:r>
          </w:p>
        </w:tc>
        <w:tc>
          <w:tcPr>
            <w:tcW w:w="1518" w:type="dxa"/>
            <w:tcBorders>
              <w:top w:val="nil"/>
              <w:left w:val="nil"/>
              <w:bottom w:val="single" w:sz="4" w:space="0" w:color="auto"/>
              <w:right w:val="nil"/>
            </w:tcBorders>
            <w:shd w:val="clear" w:color="000000" w:fill="FFFFFF"/>
            <w:noWrap/>
            <w:vAlign w:val="center"/>
            <w:hideMark/>
          </w:tcPr>
          <w:p w14:paraId="0C7ABC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B9B0A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5DE2D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7253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F022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8BC83B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B20E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D96C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26BC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262B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164EF4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383C08D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2C646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2C1532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44B3C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603D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1D9C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09C4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77A8E9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167AE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7574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087C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8F2C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CA2401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8170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BD2FB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37F590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A3AE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6CCF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6E12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AC660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2,750,000.00</w:t>
            </w:r>
          </w:p>
        </w:tc>
      </w:tr>
      <w:tr w:rsidR="003940A2" w:rsidRPr="003940A2" w14:paraId="0B56C5E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BC7B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E0EF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535A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B47B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EFD3D1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1D5B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4285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440D7A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1FB5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8FE3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0663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2EC5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250,000.00</w:t>
            </w:r>
          </w:p>
        </w:tc>
      </w:tr>
      <w:tr w:rsidR="003940A2" w:rsidRPr="003940A2" w14:paraId="0E11EC9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F3C4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4CA27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6AA3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FF63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BA19D2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16BF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AC46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151911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BDDE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0CFF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BC7E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54C4E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A07C4B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AF2D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6073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2CF1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2B77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79EB9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36A4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E44FB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77093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CAD1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D8F4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34BB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19A6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534A7FA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1364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0AD8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30FB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23A9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28B3D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88EE4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A297D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14C22B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058D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0DCE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AC86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AD95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57B57FF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0F98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68FB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95AD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31EC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249BDA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FD14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0FBB8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1201-4004:</w:t>
            </w:r>
          </w:p>
        </w:tc>
        <w:tc>
          <w:tcPr>
            <w:tcW w:w="1518" w:type="dxa"/>
            <w:tcBorders>
              <w:top w:val="nil"/>
              <w:left w:val="nil"/>
              <w:bottom w:val="single" w:sz="4" w:space="0" w:color="auto"/>
              <w:right w:val="nil"/>
            </w:tcBorders>
            <w:shd w:val="clear" w:color="000000" w:fill="FFFFFF"/>
            <w:noWrap/>
            <w:vAlign w:val="center"/>
            <w:hideMark/>
          </w:tcPr>
          <w:p w14:paraId="4799A2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F80F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654F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AA47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7AE5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6979F4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FA80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1E4F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EA78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1C93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75ECAC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9634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577E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Општи приходи и примања </w:t>
            </w:r>
            <w:r w:rsidRPr="003940A2">
              <w:rPr>
                <w:rFonts w:ascii="Times New Roman" w:eastAsia="Times New Roman" w:hAnsi="Times New Roman" w:cs="Times New Roman"/>
                <w:noProof w:val="0"/>
                <w:color w:val="000000"/>
                <w:sz w:val="20"/>
                <w:szCs w:val="20"/>
                <w:lang w:val="ru-RU"/>
              </w:rPr>
              <w:lastRenderedPageBreak/>
              <w:t>буџета</w:t>
            </w:r>
          </w:p>
        </w:tc>
        <w:tc>
          <w:tcPr>
            <w:tcW w:w="1518" w:type="dxa"/>
            <w:tcBorders>
              <w:top w:val="nil"/>
              <w:left w:val="nil"/>
              <w:bottom w:val="single" w:sz="4" w:space="0" w:color="auto"/>
              <w:right w:val="nil"/>
            </w:tcBorders>
            <w:shd w:val="clear" w:color="000000" w:fill="FFFFFF"/>
            <w:noWrap/>
            <w:vAlign w:val="center"/>
            <w:hideMark/>
          </w:tcPr>
          <w:p w14:paraId="3AA00C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0298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AF37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E441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6A3D7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0F312B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C68D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3553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D41D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8336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DC390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8E6B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B4C5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1201-4004:</w:t>
            </w:r>
          </w:p>
        </w:tc>
        <w:tc>
          <w:tcPr>
            <w:tcW w:w="1518" w:type="dxa"/>
            <w:tcBorders>
              <w:top w:val="nil"/>
              <w:left w:val="nil"/>
              <w:bottom w:val="single" w:sz="4" w:space="0" w:color="auto"/>
              <w:right w:val="nil"/>
            </w:tcBorders>
            <w:shd w:val="clear" w:color="000000" w:fill="FFFFFF"/>
            <w:noWrap/>
            <w:vAlign w:val="center"/>
            <w:hideMark/>
          </w:tcPr>
          <w:p w14:paraId="4DFA23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411E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459B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7B5C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AB2E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FD3652" w14:paraId="18CF9CA0" w14:textId="77777777" w:rsidTr="005E63DD">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70D3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7F67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C272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5F9D06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4005</w:t>
            </w:r>
          </w:p>
        </w:tc>
        <w:tc>
          <w:tcPr>
            <w:tcW w:w="540" w:type="dxa"/>
            <w:tcBorders>
              <w:top w:val="nil"/>
              <w:left w:val="nil"/>
              <w:bottom w:val="single" w:sz="4" w:space="0" w:color="auto"/>
              <w:right w:val="single" w:sz="4" w:space="0" w:color="auto"/>
            </w:tcBorders>
            <w:shd w:val="clear" w:color="000000" w:fill="FFFFFF"/>
            <w:noWrap/>
            <w:vAlign w:val="center"/>
            <w:hideMark/>
          </w:tcPr>
          <w:p w14:paraId="261DB02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FB3D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6306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Публикације, промоције и презентације Младеновца</w:t>
            </w:r>
          </w:p>
        </w:tc>
        <w:tc>
          <w:tcPr>
            <w:tcW w:w="1518" w:type="dxa"/>
            <w:tcBorders>
              <w:top w:val="nil"/>
              <w:left w:val="nil"/>
              <w:bottom w:val="single" w:sz="4" w:space="0" w:color="auto"/>
              <w:right w:val="nil"/>
            </w:tcBorders>
            <w:shd w:val="clear" w:color="000000" w:fill="FFFFFF"/>
            <w:noWrap/>
            <w:vAlign w:val="center"/>
            <w:hideMark/>
          </w:tcPr>
          <w:p w14:paraId="02010F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C4F4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7E52A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9474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57C2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0BF13B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B874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4EAC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4470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8B63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1737D5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169B189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0A367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3DD91B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0678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4FBE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4E8B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5CE4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F2F13B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6498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485A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D33D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E5C1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08B2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572C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05932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790283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8694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0A62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6A8A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D5133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10F3DF9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1477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3374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1058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15B6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3087D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B859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4DAD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1D13AA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73CD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A427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94D1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3CC2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0AD31D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D5B0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E96F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5E57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45FA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998BF1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E6C0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673F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1F785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D950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FBC1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3826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3357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02C67E0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5CA3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049B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CF8E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912D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0950C5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0868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9969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0A73C4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6361C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EBFC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3327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897E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3965E19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DD3B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9505F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6878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F461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74BB0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B667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9AA1C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1201-4005:</w:t>
            </w:r>
          </w:p>
        </w:tc>
        <w:tc>
          <w:tcPr>
            <w:tcW w:w="1518" w:type="dxa"/>
            <w:tcBorders>
              <w:top w:val="nil"/>
              <w:left w:val="nil"/>
              <w:bottom w:val="single" w:sz="4" w:space="0" w:color="auto"/>
              <w:right w:val="nil"/>
            </w:tcBorders>
            <w:shd w:val="clear" w:color="000000" w:fill="FFFFFF"/>
            <w:noWrap/>
            <w:vAlign w:val="center"/>
            <w:hideMark/>
          </w:tcPr>
          <w:p w14:paraId="7E0AE6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2BEE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7A2A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B99A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6D91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6E2AB9C" w14:textId="77777777"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8BB9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6732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0833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A15D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791E07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5D6C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26D5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DD18B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AD2D4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3B24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EF57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FDE26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45AE7A83"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DE49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BB63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EBDA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39E8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88CBD6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4B9F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2415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1201-4005:</w:t>
            </w:r>
          </w:p>
        </w:tc>
        <w:tc>
          <w:tcPr>
            <w:tcW w:w="1518" w:type="dxa"/>
            <w:tcBorders>
              <w:top w:val="nil"/>
              <w:left w:val="nil"/>
              <w:bottom w:val="single" w:sz="4" w:space="0" w:color="auto"/>
              <w:right w:val="nil"/>
            </w:tcBorders>
            <w:shd w:val="clear" w:color="000000" w:fill="FFFFFF"/>
            <w:noWrap/>
            <w:vAlign w:val="center"/>
            <w:hideMark/>
          </w:tcPr>
          <w:p w14:paraId="6D51BE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4044A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B17C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1285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08D3E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7627631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9ED7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5AEA1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7336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F8E2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C09BD2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A95A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F748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13:</w:t>
            </w:r>
          </w:p>
        </w:tc>
        <w:tc>
          <w:tcPr>
            <w:tcW w:w="1518" w:type="dxa"/>
            <w:tcBorders>
              <w:top w:val="nil"/>
              <w:left w:val="nil"/>
              <w:bottom w:val="single" w:sz="4" w:space="0" w:color="auto"/>
              <w:right w:val="nil"/>
            </w:tcBorders>
            <w:shd w:val="clear" w:color="000000" w:fill="FFFFFF"/>
            <w:noWrap/>
            <w:vAlign w:val="center"/>
            <w:hideMark/>
          </w:tcPr>
          <w:p w14:paraId="44A8F4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AAEB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2353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5205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A93A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D1D9F7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1173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89B3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B504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7EAE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F3E99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5554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A3C5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BE21E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AA09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4845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A451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D5EE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r>
      <w:tr w:rsidR="003940A2" w:rsidRPr="003940A2" w14:paraId="383922B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7C52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66AB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CF2C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DB44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9D51ED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0CF9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CD2ED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2F267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7457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6072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221A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C698C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DDD4D32"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F4D8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27B4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35A0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6097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4AD458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5232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6B11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13</w:t>
            </w:r>
          </w:p>
        </w:tc>
        <w:tc>
          <w:tcPr>
            <w:tcW w:w="1518" w:type="dxa"/>
            <w:tcBorders>
              <w:top w:val="nil"/>
              <w:left w:val="nil"/>
              <w:bottom w:val="single" w:sz="4" w:space="0" w:color="auto"/>
              <w:right w:val="nil"/>
            </w:tcBorders>
            <w:shd w:val="clear" w:color="000000" w:fill="FFFFFF"/>
            <w:noWrap/>
            <w:vAlign w:val="center"/>
            <w:hideMark/>
          </w:tcPr>
          <w:p w14:paraId="587871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9D00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51B03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85F35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9D05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15,300,000.00</w:t>
            </w:r>
          </w:p>
        </w:tc>
      </w:tr>
      <w:tr w:rsidR="003940A2" w:rsidRPr="00FD3652" w14:paraId="45919B6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E73E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5844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5622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577886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D5E2B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6863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CF1B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14 - РАЗВОЈ СПОРТА И ОМЛАДИНЕ</w:t>
            </w:r>
          </w:p>
        </w:tc>
        <w:tc>
          <w:tcPr>
            <w:tcW w:w="1518" w:type="dxa"/>
            <w:tcBorders>
              <w:top w:val="nil"/>
              <w:left w:val="nil"/>
              <w:bottom w:val="single" w:sz="4" w:space="0" w:color="auto"/>
              <w:right w:val="nil"/>
            </w:tcBorders>
            <w:shd w:val="clear" w:color="000000" w:fill="FFFFFF"/>
            <w:noWrap/>
            <w:vAlign w:val="center"/>
            <w:hideMark/>
          </w:tcPr>
          <w:p w14:paraId="4858F6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7F1BB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C3BC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34C3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3D87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78C9F27E"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047E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6DA0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B7AF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3EC293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nil"/>
              <w:bottom w:val="single" w:sz="4" w:space="0" w:color="auto"/>
              <w:right w:val="single" w:sz="4" w:space="0" w:color="auto"/>
            </w:tcBorders>
            <w:shd w:val="clear" w:color="000000" w:fill="FFFFFF"/>
            <w:noWrap/>
            <w:vAlign w:val="center"/>
            <w:hideMark/>
          </w:tcPr>
          <w:p w14:paraId="499CE96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B2BC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04E0E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ПРОГРАМСКЕ АКТИВНОСТИ 0001 - Подршка локалним спортским организацијама,удружењима и савезима</w:t>
            </w:r>
          </w:p>
        </w:tc>
        <w:tc>
          <w:tcPr>
            <w:tcW w:w="1518" w:type="dxa"/>
            <w:tcBorders>
              <w:top w:val="nil"/>
              <w:left w:val="nil"/>
              <w:bottom w:val="single" w:sz="4" w:space="0" w:color="auto"/>
              <w:right w:val="nil"/>
            </w:tcBorders>
            <w:shd w:val="clear" w:color="000000" w:fill="FFFFFF"/>
            <w:noWrap/>
            <w:vAlign w:val="center"/>
            <w:hideMark/>
          </w:tcPr>
          <w:p w14:paraId="2533C2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C2FD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7AF8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98C4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C146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D358A6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68BF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7A7D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318A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ABD4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30AF99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371602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70909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14:paraId="1368CF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FF3D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E275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BDB4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B3F7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CF7698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0C38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D173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385E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986E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ECA806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AD43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FC47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37621B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C914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189F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B27D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8D0B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3940A2" w14:paraId="10CD1F0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994B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F8CC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BF45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E5B1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EE78CA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0C3F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14:paraId="04DDD77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 Спортски савез Младеновца</w:t>
            </w:r>
          </w:p>
        </w:tc>
        <w:tc>
          <w:tcPr>
            <w:tcW w:w="1518" w:type="dxa"/>
            <w:tcBorders>
              <w:top w:val="nil"/>
              <w:left w:val="nil"/>
              <w:bottom w:val="single" w:sz="4" w:space="0" w:color="auto"/>
              <w:right w:val="nil"/>
            </w:tcBorders>
            <w:shd w:val="clear" w:color="000000" w:fill="FFFFFF"/>
            <w:noWrap/>
            <w:vAlign w:val="center"/>
            <w:hideMark/>
          </w:tcPr>
          <w:p w14:paraId="4DA0805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698B9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1BDEF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467B4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F45E2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31,740,000.00</w:t>
            </w:r>
          </w:p>
        </w:tc>
      </w:tr>
      <w:tr w:rsidR="003940A2" w:rsidRPr="003940A2" w14:paraId="3D63521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2C9B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261C0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2E03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5700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AD2A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3753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789E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14:paraId="406219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84D0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4912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4CB8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84440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BFDA09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5021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1B74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5021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1FE4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A7B198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8E88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282A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1F8AC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ED13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1269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6ADB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6BA0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3940A2" w14:paraId="7A0576D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05CC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7D14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8845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E882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AE951C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F41F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679A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14:paraId="2C9585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3A1F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C9D8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7C30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6DF9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FD3652" w14:paraId="5CE04EE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AD56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AEB76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3FD1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55DB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DDECE7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A3C0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02AAE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1301-0001:</w:t>
            </w:r>
          </w:p>
        </w:tc>
        <w:tc>
          <w:tcPr>
            <w:tcW w:w="1518" w:type="dxa"/>
            <w:tcBorders>
              <w:top w:val="nil"/>
              <w:left w:val="nil"/>
              <w:bottom w:val="single" w:sz="4" w:space="0" w:color="auto"/>
              <w:right w:val="nil"/>
            </w:tcBorders>
            <w:shd w:val="clear" w:color="000000" w:fill="FFFFFF"/>
            <w:noWrap/>
            <w:vAlign w:val="center"/>
            <w:hideMark/>
          </w:tcPr>
          <w:p w14:paraId="706266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0CE6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FD89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7DAD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87F76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91DDDF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40A6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32E7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EDE8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FA99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3F1F9B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06B3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D1D7E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F8775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AC617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7A59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D39D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5CB8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3940A2" w14:paraId="7CB40B9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D9F9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39B5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E85A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D7B6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C7E642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D48C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0125E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1301-0001:</w:t>
            </w:r>
          </w:p>
        </w:tc>
        <w:tc>
          <w:tcPr>
            <w:tcW w:w="1518" w:type="dxa"/>
            <w:tcBorders>
              <w:top w:val="nil"/>
              <w:left w:val="nil"/>
              <w:bottom w:val="single" w:sz="4" w:space="0" w:color="auto"/>
              <w:right w:val="nil"/>
            </w:tcBorders>
            <w:shd w:val="clear" w:color="000000" w:fill="FFFFFF"/>
            <w:noWrap/>
            <w:vAlign w:val="center"/>
            <w:hideMark/>
          </w:tcPr>
          <w:p w14:paraId="4BC72C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F87F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5116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D306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BFC3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31,740,000.00</w:t>
            </w:r>
          </w:p>
        </w:tc>
      </w:tr>
      <w:tr w:rsidR="003940A2" w:rsidRPr="00FD3652" w14:paraId="5CBFCE30"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2E20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A9B3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4781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655000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nil"/>
              <w:bottom w:val="single" w:sz="4" w:space="0" w:color="auto"/>
              <w:right w:val="single" w:sz="4" w:space="0" w:color="auto"/>
            </w:tcBorders>
            <w:shd w:val="clear" w:color="000000" w:fill="FFFFFF"/>
            <w:noWrap/>
            <w:vAlign w:val="center"/>
            <w:hideMark/>
          </w:tcPr>
          <w:p w14:paraId="491E808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34E5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4BA2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Подршка предшколском и школском спорту</w:t>
            </w:r>
          </w:p>
        </w:tc>
        <w:tc>
          <w:tcPr>
            <w:tcW w:w="1518" w:type="dxa"/>
            <w:tcBorders>
              <w:top w:val="nil"/>
              <w:left w:val="nil"/>
              <w:bottom w:val="single" w:sz="4" w:space="0" w:color="auto"/>
              <w:right w:val="nil"/>
            </w:tcBorders>
            <w:shd w:val="clear" w:color="000000" w:fill="FFFFFF"/>
            <w:noWrap/>
            <w:vAlign w:val="center"/>
            <w:hideMark/>
          </w:tcPr>
          <w:p w14:paraId="1AB5BC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1158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85D0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9425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70C8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E5302E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5600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5BFC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F8EB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616E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2D2C42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6ABC60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DAF86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14:paraId="0679A8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383E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B9BE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CFE6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D4A1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A42E51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A2A9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51BC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AB44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7D83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D3C5E9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069C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B86B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45F89A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5859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6233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57A3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1A41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w:t>
            </w:r>
          </w:p>
        </w:tc>
      </w:tr>
      <w:tr w:rsidR="003940A2" w:rsidRPr="003940A2" w14:paraId="17B5C7F6" w14:textId="77777777"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5B6E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A592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EFDC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F5B5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3E0F7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E3D4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6843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68F421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8C1D4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0C69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4593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34D4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05742D1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3C4F8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67FAD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340D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FA44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A21E85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DC35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EF7B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296193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F6B13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E4D7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B21A7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2E8A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3,000,000.00</w:t>
            </w:r>
          </w:p>
        </w:tc>
      </w:tr>
      <w:tr w:rsidR="003940A2" w:rsidRPr="003940A2" w14:paraId="610FAD5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4F256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E289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B432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FD4F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FF0737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8A8E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9AB7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14:paraId="2675DE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ED9D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B73F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1B40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D8A63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B6A066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7A3A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27D9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C83C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BC8F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0D1BF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9F40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8D13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83153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7541B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B618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E749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80C50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3940A2" w14:paraId="51DCF62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8596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D8A1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C0E5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2AF7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36F3C9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7558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9C7B4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14:paraId="4D57A7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BF81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D32C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5453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0903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FD3652" w14:paraId="0120092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DB24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0610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C644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4C26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A71BFC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D638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4F4E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1301-0002:</w:t>
            </w:r>
          </w:p>
        </w:tc>
        <w:tc>
          <w:tcPr>
            <w:tcW w:w="1518" w:type="dxa"/>
            <w:tcBorders>
              <w:top w:val="nil"/>
              <w:left w:val="nil"/>
              <w:bottom w:val="single" w:sz="4" w:space="0" w:color="auto"/>
              <w:right w:val="nil"/>
            </w:tcBorders>
            <w:shd w:val="clear" w:color="000000" w:fill="FFFFFF"/>
            <w:noWrap/>
            <w:vAlign w:val="center"/>
            <w:hideMark/>
          </w:tcPr>
          <w:p w14:paraId="269289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A913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5844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3A77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F668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8EB0C6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0AB3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8288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BF73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C5BE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41A571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8AF1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5CE3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87E43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EFA36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09C2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6C79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7141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3940A2" w14:paraId="4A9B95B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46F2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CEF3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5891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C6AB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6ACC3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D7EC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91BA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1301-0002:</w:t>
            </w:r>
          </w:p>
        </w:tc>
        <w:tc>
          <w:tcPr>
            <w:tcW w:w="1518" w:type="dxa"/>
            <w:tcBorders>
              <w:top w:val="nil"/>
              <w:left w:val="nil"/>
              <w:bottom w:val="single" w:sz="4" w:space="0" w:color="auto"/>
              <w:right w:val="nil"/>
            </w:tcBorders>
            <w:shd w:val="clear" w:color="000000" w:fill="FFFFFF"/>
            <w:noWrap/>
            <w:vAlign w:val="center"/>
            <w:hideMark/>
          </w:tcPr>
          <w:p w14:paraId="5BA575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59C01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FB5C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22B2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27D1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3,560,000.00</w:t>
            </w:r>
          </w:p>
        </w:tc>
      </w:tr>
      <w:tr w:rsidR="003940A2" w:rsidRPr="00FD3652" w14:paraId="49D3C293"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CADB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4838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A4B6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2D0275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0004</w:t>
            </w:r>
          </w:p>
        </w:tc>
        <w:tc>
          <w:tcPr>
            <w:tcW w:w="540" w:type="dxa"/>
            <w:tcBorders>
              <w:top w:val="nil"/>
              <w:left w:val="nil"/>
              <w:bottom w:val="single" w:sz="4" w:space="0" w:color="auto"/>
              <w:right w:val="single" w:sz="4" w:space="0" w:color="auto"/>
            </w:tcBorders>
            <w:shd w:val="clear" w:color="000000" w:fill="FFFFFF"/>
            <w:noWrap/>
            <w:vAlign w:val="center"/>
            <w:hideMark/>
          </w:tcPr>
          <w:p w14:paraId="5253527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9082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F56E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ПРОГРАМСКЕ АКТИВНОСТИ 0004 - Функционисање локалних спортских установа</w:t>
            </w:r>
          </w:p>
        </w:tc>
        <w:tc>
          <w:tcPr>
            <w:tcW w:w="1518" w:type="dxa"/>
            <w:tcBorders>
              <w:top w:val="nil"/>
              <w:left w:val="nil"/>
              <w:bottom w:val="single" w:sz="4" w:space="0" w:color="auto"/>
              <w:right w:val="nil"/>
            </w:tcBorders>
            <w:shd w:val="clear" w:color="000000" w:fill="FFFFFF"/>
            <w:noWrap/>
            <w:vAlign w:val="center"/>
            <w:hideMark/>
          </w:tcPr>
          <w:p w14:paraId="05A1A6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7598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5676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156E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4486E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0BA6C14" w14:textId="77777777"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DC6A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F830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6695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924D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ABEE3B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08320F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77B15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14:paraId="21DB7E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C8EB0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1458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9661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01640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243EBB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D1245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646B04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8E05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8456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EEF2EB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E040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28B1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6A1B17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5232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878E9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1A82B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8ED9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14:paraId="44799201"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B5EE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8418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A696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E14E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99FDDC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0D13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1C09C1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Спортско-рекреациони центар "Љубомир Ивановић-Геџа",Младеновац</w:t>
            </w:r>
          </w:p>
        </w:tc>
        <w:tc>
          <w:tcPr>
            <w:tcW w:w="1518" w:type="dxa"/>
            <w:tcBorders>
              <w:top w:val="nil"/>
              <w:left w:val="nil"/>
              <w:bottom w:val="single" w:sz="4" w:space="0" w:color="auto"/>
              <w:right w:val="nil"/>
            </w:tcBorders>
            <w:shd w:val="clear" w:color="000000" w:fill="FFFFFF"/>
            <w:noWrap/>
            <w:vAlign w:val="center"/>
            <w:hideMark/>
          </w:tcPr>
          <w:p w14:paraId="75311A2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7C48D4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6BB6A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18"/>
                <w:szCs w:val="18"/>
              </w:rPr>
            </w:pPr>
            <w:r w:rsidRPr="003940A2">
              <w:rPr>
                <w:rFonts w:ascii="Times New Roman" w:eastAsia="Times New Roman" w:hAnsi="Times New Roman" w:cs="Times New Roman"/>
                <w:i/>
                <w:iCs/>
                <w:noProof w:val="0"/>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4BF06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51716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42,000,000.00</w:t>
            </w:r>
          </w:p>
        </w:tc>
      </w:tr>
      <w:tr w:rsidR="003940A2" w:rsidRPr="003940A2" w14:paraId="7AB0D36E"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E312B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52EF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C71B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6CC5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CEA77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EC62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8AD8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14:paraId="55B110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4E264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263E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2F78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3C9F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BC85FE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AC10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F3B4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6DFA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3271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33FF45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8E20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2770A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BD676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8ABE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B222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D7D7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7BA7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14:paraId="4235AEB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1502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0DEE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93A8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6AD7B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85967F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F589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A044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457F4E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F8E0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D47E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781320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C074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0AF7DC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7BE6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424A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2704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1D2D3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007624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524D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65D7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14:paraId="03FD0B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9BF2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B475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00969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414E5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FD3652" w14:paraId="0E0CBEB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79B5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2B56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A82E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F1CB6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9510F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BA00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B3C2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1301-0004:</w:t>
            </w:r>
          </w:p>
        </w:tc>
        <w:tc>
          <w:tcPr>
            <w:tcW w:w="1518" w:type="dxa"/>
            <w:tcBorders>
              <w:top w:val="nil"/>
              <w:left w:val="nil"/>
              <w:bottom w:val="single" w:sz="4" w:space="0" w:color="auto"/>
              <w:right w:val="nil"/>
            </w:tcBorders>
            <w:shd w:val="clear" w:color="000000" w:fill="FFFFFF"/>
            <w:noWrap/>
            <w:vAlign w:val="center"/>
            <w:hideMark/>
          </w:tcPr>
          <w:p w14:paraId="5D3EE7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5210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4B46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D056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A4E5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76F3BC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FC95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F193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BAAC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B7BC9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6EBAA7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F6D2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02A2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91B04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98D4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E27F0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534A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50BC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14:paraId="5C6BF9E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563E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A6C2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752B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1167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C10E1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472F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FEA7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1A5D2A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2992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CF03C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75479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CC3D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9A49FD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5DF1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1011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77FD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43E4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09638D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0E7D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0191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1301-0004:</w:t>
            </w:r>
          </w:p>
        </w:tc>
        <w:tc>
          <w:tcPr>
            <w:tcW w:w="1518" w:type="dxa"/>
            <w:tcBorders>
              <w:top w:val="nil"/>
              <w:left w:val="nil"/>
              <w:bottom w:val="single" w:sz="4" w:space="0" w:color="auto"/>
              <w:right w:val="nil"/>
            </w:tcBorders>
            <w:shd w:val="clear" w:color="000000" w:fill="FFFFFF"/>
            <w:noWrap/>
            <w:vAlign w:val="center"/>
            <w:hideMark/>
          </w:tcPr>
          <w:p w14:paraId="404972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B27E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B2FE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5BE5E8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E1AEA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42,000,000.00</w:t>
            </w:r>
          </w:p>
        </w:tc>
      </w:tr>
      <w:tr w:rsidR="003940A2" w:rsidRPr="003940A2" w14:paraId="39350B5E" w14:textId="77777777" w:rsidTr="005E63DD">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9541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F97E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74F0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center"/>
            <w:hideMark/>
          </w:tcPr>
          <w:p w14:paraId="5641C9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4008</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4E4DD3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06FE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66493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Не бриши, пиши</w:t>
            </w:r>
          </w:p>
        </w:tc>
        <w:tc>
          <w:tcPr>
            <w:tcW w:w="1518" w:type="dxa"/>
            <w:tcBorders>
              <w:top w:val="nil"/>
              <w:left w:val="nil"/>
              <w:bottom w:val="single" w:sz="4" w:space="0" w:color="auto"/>
              <w:right w:val="nil"/>
            </w:tcBorders>
            <w:shd w:val="clear" w:color="000000" w:fill="FFFFFF"/>
            <w:noWrap/>
            <w:vAlign w:val="center"/>
            <w:hideMark/>
          </w:tcPr>
          <w:p w14:paraId="3B76BE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89C6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80C2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BC6F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20D2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0A11942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301ED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FAF4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57FE0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5E4AA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5DB42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45D441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D96B8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14:paraId="01FFFE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E0CA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B76B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A3BC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79F0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F2BF68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6C73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9ADA7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BB0D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4038E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776DCB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FF24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24C39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05710D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32865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5892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0731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07C5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417D80E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9E50A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899A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0AF6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9A662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F123B6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7EE3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3E2A9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14:paraId="398DC4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B1BE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D7DC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2911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994F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E9D23F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C7D9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DF3A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DCB1B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3E7B41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AF560B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8C8F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5F34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06A44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C6A7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0742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7FF5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068E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362FE04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D7AC5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9FE68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EC50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D0EC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4FF0E7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D9F3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539F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14:paraId="2618FA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7459D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A4FF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F791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9E76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59C0546B"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BB95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50FE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4D5B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0A98B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51396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13DB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DDF7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1301-4008:</w:t>
            </w:r>
          </w:p>
        </w:tc>
        <w:tc>
          <w:tcPr>
            <w:tcW w:w="1518" w:type="dxa"/>
            <w:tcBorders>
              <w:top w:val="nil"/>
              <w:left w:val="nil"/>
              <w:bottom w:val="single" w:sz="4" w:space="0" w:color="auto"/>
              <w:right w:val="nil"/>
            </w:tcBorders>
            <w:shd w:val="clear" w:color="000000" w:fill="FFFFFF"/>
            <w:noWrap/>
            <w:vAlign w:val="center"/>
            <w:hideMark/>
          </w:tcPr>
          <w:p w14:paraId="5068CF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FE205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EEC4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E611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33B5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7F921D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7385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CA11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00E9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901EF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A54CA7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E812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F176E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105B0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3F44A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3A80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7018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7725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3AEAF6A3" w14:textId="77777777"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B951C0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607B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A6250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8AD9E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A4EE5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5808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3A88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1301-4008:</w:t>
            </w:r>
          </w:p>
        </w:tc>
        <w:tc>
          <w:tcPr>
            <w:tcW w:w="1518" w:type="dxa"/>
            <w:tcBorders>
              <w:top w:val="nil"/>
              <w:left w:val="nil"/>
              <w:bottom w:val="single" w:sz="4" w:space="0" w:color="auto"/>
              <w:right w:val="nil"/>
            </w:tcBorders>
            <w:shd w:val="clear" w:color="000000" w:fill="FFFFFF"/>
            <w:noWrap/>
            <w:vAlign w:val="center"/>
            <w:hideMark/>
          </w:tcPr>
          <w:p w14:paraId="6194BC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201CE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636F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13C911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39F8C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FD3652" w14:paraId="653EB8A7" w14:textId="77777777" w:rsidTr="005E63DD">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049F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436B053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B348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center"/>
            <w:hideMark/>
          </w:tcPr>
          <w:p w14:paraId="27FE86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A6A474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3CD6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0425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Твој крај, ти се питаш</w:t>
            </w:r>
          </w:p>
        </w:tc>
        <w:tc>
          <w:tcPr>
            <w:tcW w:w="1518" w:type="dxa"/>
            <w:tcBorders>
              <w:top w:val="nil"/>
              <w:left w:val="nil"/>
              <w:bottom w:val="single" w:sz="4" w:space="0" w:color="auto"/>
              <w:right w:val="nil"/>
            </w:tcBorders>
            <w:shd w:val="clear" w:color="000000" w:fill="FFFFFF"/>
            <w:noWrap/>
            <w:vAlign w:val="center"/>
            <w:hideMark/>
          </w:tcPr>
          <w:p w14:paraId="49150A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3BB2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3630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F7A6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B315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0381920E"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3ECF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B71C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D408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E67D53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06AE296"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4F8385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A1DCC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14:paraId="73A034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16B3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F503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81BC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1ABAE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5499E5E" w14:textId="77777777" w:rsidTr="005E63DD">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CCDD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A69D7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975DD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9B4A0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178BC4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DC5F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436DB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079541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ED70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F19F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89BB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E80D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14A7416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44D2C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A4A4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A510A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20DC0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49ADD5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2A86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7427C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14:paraId="392663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B36D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E76D7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46B5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A178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5A347B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F84FB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BACDF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FAB5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A1FA41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AE616A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FF4BB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08D0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529EB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2E66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2F30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766D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58F4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149307B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02E6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4772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60CD9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F27D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CF733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83C2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CF20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14:paraId="2D24E2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1B43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F3B3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3E07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DC473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05D4BC3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9B3F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9DD64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5C172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0F0676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1BC353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521B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4E5AC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1301-4009:</w:t>
            </w:r>
          </w:p>
        </w:tc>
        <w:tc>
          <w:tcPr>
            <w:tcW w:w="1518" w:type="dxa"/>
            <w:tcBorders>
              <w:top w:val="nil"/>
              <w:left w:val="nil"/>
              <w:bottom w:val="single" w:sz="4" w:space="0" w:color="auto"/>
              <w:right w:val="nil"/>
            </w:tcBorders>
            <w:shd w:val="clear" w:color="000000" w:fill="FFFFFF"/>
            <w:noWrap/>
            <w:vAlign w:val="center"/>
            <w:hideMark/>
          </w:tcPr>
          <w:p w14:paraId="5A1894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C1358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D4714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EB3A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3FDB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A4AE8D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44F6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B71D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0EF4C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45C7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AFA8A8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A0CB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BB4C6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13ADE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A7B25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66BB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3927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4B3A19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3C4A94C4" w14:textId="77777777" w:rsidTr="005E63DD">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D412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E78B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D71A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00D71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ED4A73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1F8A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07859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1301-4009</w:t>
            </w:r>
          </w:p>
        </w:tc>
        <w:tc>
          <w:tcPr>
            <w:tcW w:w="1518" w:type="dxa"/>
            <w:tcBorders>
              <w:top w:val="nil"/>
              <w:left w:val="nil"/>
              <w:bottom w:val="single" w:sz="4" w:space="0" w:color="auto"/>
              <w:right w:val="nil"/>
            </w:tcBorders>
            <w:shd w:val="clear" w:color="000000" w:fill="FFFFFF"/>
            <w:noWrap/>
            <w:vAlign w:val="center"/>
            <w:hideMark/>
          </w:tcPr>
          <w:p w14:paraId="439D42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0870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5D018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4687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BBFE8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2A568379"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39E7C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7D05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44E0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bottom"/>
            <w:hideMark/>
          </w:tcPr>
          <w:p w14:paraId="7467CB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4010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CEC64E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E712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2CA625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ПРОЈЕКАТ:  У сусрет младима</w:t>
            </w:r>
          </w:p>
        </w:tc>
        <w:tc>
          <w:tcPr>
            <w:tcW w:w="1518" w:type="dxa"/>
            <w:tcBorders>
              <w:top w:val="nil"/>
              <w:left w:val="nil"/>
              <w:bottom w:val="single" w:sz="4" w:space="0" w:color="auto"/>
              <w:right w:val="nil"/>
            </w:tcBorders>
            <w:shd w:val="clear" w:color="000000" w:fill="FFFFFF"/>
            <w:noWrap/>
            <w:vAlign w:val="center"/>
            <w:hideMark/>
          </w:tcPr>
          <w:p w14:paraId="592AE8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1492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334B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DB74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60D61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59C3A96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3FE77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337D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589D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0927F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F257AD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5BE5C1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831A58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Образовање које није дефинисано нивоом</w:t>
            </w:r>
          </w:p>
        </w:tc>
        <w:tc>
          <w:tcPr>
            <w:tcW w:w="1518" w:type="dxa"/>
            <w:tcBorders>
              <w:top w:val="nil"/>
              <w:left w:val="nil"/>
              <w:bottom w:val="single" w:sz="4" w:space="0" w:color="auto"/>
              <w:right w:val="nil"/>
            </w:tcBorders>
            <w:shd w:val="clear" w:color="000000" w:fill="FFFFFF"/>
            <w:noWrap/>
            <w:vAlign w:val="center"/>
            <w:hideMark/>
          </w:tcPr>
          <w:p w14:paraId="43A925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0630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78B50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8962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995E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C98D24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47CB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5CDF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E5A2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48D87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489951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293E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58B9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20BEBE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AF2F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CC10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AB32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8C0EE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3068C3C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DC8C6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6FABE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22213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D604D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27926B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D02F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B177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950:</w:t>
            </w:r>
          </w:p>
        </w:tc>
        <w:tc>
          <w:tcPr>
            <w:tcW w:w="1518" w:type="dxa"/>
            <w:tcBorders>
              <w:top w:val="nil"/>
              <w:left w:val="nil"/>
              <w:bottom w:val="single" w:sz="4" w:space="0" w:color="auto"/>
              <w:right w:val="nil"/>
            </w:tcBorders>
            <w:shd w:val="clear" w:color="000000" w:fill="FFFFFF"/>
            <w:noWrap/>
            <w:vAlign w:val="center"/>
            <w:hideMark/>
          </w:tcPr>
          <w:p w14:paraId="4833EE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B4DAE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E3994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14DB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53AEB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EF55CC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2B40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59F3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ED4D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C927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AF1FBC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553E9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4DED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59999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A1DE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EA2D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D807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A402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3B07484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F540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CCA3B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55B07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04E02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BCD309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CCB4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D3517B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950:</w:t>
            </w:r>
          </w:p>
        </w:tc>
        <w:tc>
          <w:tcPr>
            <w:tcW w:w="1518" w:type="dxa"/>
            <w:tcBorders>
              <w:top w:val="nil"/>
              <w:left w:val="nil"/>
              <w:bottom w:val="single" w:sz="4" w:space="0" w:color="auto"/>
              <w:right w:val="nil"/>
            </w:tcBorders>
            <w:shd w:val="clear" w:color="000000" w:fill="FFFFFF"/>
            <w:noWrap/>
            <w:vAlign w:val="center"/>
            <w:hideMark/>
          </w:tcPr>
          <w:p w14:paraId="68DCC9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922D9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039C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92F3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88F4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41830B7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6B9B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83BB4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9261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BAC87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4E04EA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3633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5770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1301-4010:</w:t>
            </w:r>
          </w:p>
        </w:tc>
        <w:tc>
          <w:tcPr>
            <w:tcW w:w="1518" w:type="dxa"/>
            <w:tcBorders>
              <w:top w:val="nil"/>
              <w:left w:val="nil"/>
              <w:bottom w:val="single" w:sz="4" w:space="0" w:color="auto"/>
              <w:right w:val="nil"/>
            </w:tcBorders>
            <w:shd w:val="clear" w:color="000000" w:fill="FFFFFF"/>
            <w:noWrap/>
            <w:vAlign w:val="center"/>
            <w:hideMark/>
          </w:tcPr>
          <w:p w14:paraId="33871F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DA13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62018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5C63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60F4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141606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5B3D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42FD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2F9BFE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24340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90200F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EB34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53BF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5D662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9AC6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C286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B079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22EF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3940A2" w14:paraId="06FC3E58"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1C87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7C38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8F5E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C2C78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10A844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825B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307F1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1301-4010</w:t>
            </w:r>
          </w:p>
        </w:tc>
        <w:tc>
          <w:tcPr>
            <w:tcW w:w="1518" w:type="dxa"/>
            <w:tcBorders>
              <w:top w:val="nil"/>
              <w:left w:val="nil"/>
              <w:bottom w:val="single" w:sz="4" w:space="0" w:color="auto"/>
              <w:right w:val="nil"/>
            </w:tcBorders>
            <w:shd w:val="clear" w:color="000000" w:fill="FFFFFF"/>
            <w:noWrap/>
            <w:vAlign w:val="center"/>
            <w:hideMark/>
          </w:tcPr>
          <w:p w14:paraId="42C3FB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900D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5F46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0FDA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4263D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r>
      <w:tr w:rsidR="003940A2" w:rsidRPr="00FD3652" w14:paraId="6AF6176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F05B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EAC4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98254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1301</w:t>
            </w:r>
          </w:p>
        </w:tc>
        <w:tc>
          <w:tcPr>
            <w:tcW w:w="616" w:type="dxa"/>
            <w:tcBorders>
              <w:top w:val="nil"/>
              <w:left w:val="nil"/>
              <w:bottom w:val="single" w:sz="4" w:space="0" w:color="auto"/>
              <w:right w:val="nil"/>
            </w:tcBorders>
            <w:shd w:val="clear" w:color="000000" w:fill="FFFFFF"/>
            <w:noWrap/>
            <w:vAlign w:val="bottom"/>
            <w:hideMark/>
          </w:tcPr>
          <w:p w14:paraId="67DF24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688420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59E6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E217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Терен за мале спортове МЗ 25.мај</w:t>
            </w:r>
          </w:p>
        </w:tc>
        <w:tc>
          <w:tcPr>
            <w:tcW w:w="1518" w:type="dxa"/>
            <w:tcBorders>
              <w:top w:val="nil"/>
              <w:left w:val="nil"/>
              <w:bottom w:val="single" w:sz="4" w:space="0" w:color="auto"/>
              <w:right w:val="nil"/>
            </w:tcBorders>
            <w:shd w:val="clear" w:color="000000" w:fill="FFFFFF"/>
            <w:noWrap/>
            <w:vAlign w:val="center"/>
            <w:hideMark/>
          </w:tcPr>
          <w:p w14:paraId="67A337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8807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C89DB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BDE1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29220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23E6B0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DEBE3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8AD6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4413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8B221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4BD965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583DF8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679F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рекреације и спорта</w:t>
            </w:r>
          </w:p>
        </w:tc>
        <w:tc>
          <w:tcPr>
            <w:tcW w:w="1518" w:type="dxa"/>
            <w:tcBorders>
              <w:top w:val="nil"/>
              <w:left w:val="nil"/>
              <w:bottom w:val="single" w:sz="4" w:space="0" w:color="auto"/>
              <w:right w:val="nil"/>
            </w:tcBorders>
            <w:shd w:val="clear" w:color="000000" w:fill="FFFFFF"/>
            <w:noWrap/>
            <w:vAlign w:val="center"/>
            <w:hideMark/>
          </w:tcPr>
          <w:p w14:paraId="0E6D75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3D8A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C0265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F0BB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4E63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A3629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9D4E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D3A5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91E0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16AC3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7CA106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E541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FE4C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Зграде и грађевински објекти</w:t>
            </w:r>
          </w:p>
        </w:tc>
        <w:tc>
          <w:tcPr>
            <w:tcW w:w="1518" w:type="dxa"/>
            <w:tcBorders>
              <w:top w:val="nil"/>
              <w:left w:val="nil"/>
              <w:bottom w:val="single" w:sz="4" w:space="0" w:color="auto"/>
              <w:right w:val="nil"/>
            </w:tcBorders>
            <w:shd w:val="clear" w:color="000000" w:fill="FFFFFF"/>
            <w:noWrap/>
            <w:vAlign w:val="center"/>
            <w:hideMark/>
          </w:tcPr>
          <w:p w14:paraId="6CB924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5A82A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6FE0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FFA1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EC81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5D93CA9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F514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721DF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7D9F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36BD6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B08439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1539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57D1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810:</w:t>
            </w:r>
          </w:p>
        </w:tc>
        <w:tc>
          <w:tcPr>
            <w:tcW w:w="1518" w:type="dxa"/>
            <w:tcBorders>
              <w:top w:val="nil"/>
              <w:left w:val="nil"/>
              <w:bottom w:val="single" w:sz="4" w:space="0" w:color="auto"/>
              <w:right w:val="nil"/>
            </w:tcBorders>
            <w:shd w:val="clear" w:color="000000" w:fill="FFFFFF"/>
            <w:noWrap/>
            <w:vAlign w:val="center"/>
            <w:hideMark/>
          </w:tcPr>
          <w:p w14:paraId="680C2B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E459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3F95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62DF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A1A49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5A1BA8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9D0D3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3DC1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B26472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683B5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5E13F4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4552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76E31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96D31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0437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D702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90F2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7A23A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3240A1B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87DFB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4226B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79202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78972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03737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703A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88A2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810:</w:t>
            </w:r>
          </w:p>
        </w:tc>
        <w:tc>
          <w:tcPr>
            <w:tcW w:w="1518" w:type="dxa"/>
            <w:tcBorders>
              <w:top w:val="nil"/>
              <w:left w:val="nil"/>
              <w:bottom w:val="single" w:sz="4" w:space="0" w:color="auto"/>
              <w:right w:val="nil"/>
            </w:tcBorders>
            <w:shd w:val="clear" w:color="000000" w:fill="FFFFFF"/>
            <w:noWrap/>
            <w:vAlign w:val="center"/>
            <w:hideMark/>
          </w:tcPr>
          <w:p w14:paraId="72D08D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5C5F4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41F9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0852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64B4F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D957AD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89DA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7F11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0CA2B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6FA4E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B982B1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B9DC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044A8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1301-5001:</w:t>
            </w:r>
          </w:p>
        </w:tc>
        <w:tc>
          <w:tcPr>
            <w:tcW w:w="1518" w:type="dxa"/>
            <w:tcBorders>
              <w:top w:val="nil"/>
              <w:left w:val="nil"/>
              <w:bottom w:val="single" w:sz="4" w:space="0" w:color="auto"/>
              <w:right w:val="nil"/>
            </w:tcBorders>
            <w:shd w:val="clear" w:color="000000" w:fill="FFFFFF"/>
            <w:noWrap/>
            <w:vAlign w:val="center"/>
            <w:hideMark/>
          </w:tcPr>
          <w:p w14:paraId="3503D0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718B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F706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B167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EC41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63955F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A953D1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A55E9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EB08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FA3717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C43D04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99C73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7BCB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62B09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2591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3ECF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9BDF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EA6B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2451F14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0A43D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D25D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68D6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CFA1B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1FF163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04CF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A749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1301-5001</w:t>
            </w:r>
          </w:p>
        </w:tc>
        <w:tc>
          <w:tcPr>
            <w:tcW w:w="1518" w:type="dxa"/>
            <w:tcBorders>
              <w:top w:val="nil"/>
              <w:left w:val="nil"/>
              <w:bottom w:val="single" w:sz="4" w:space="0" w:color="auto"/>
              <w:right w:val="nil"/>
            </w:tcBorders>
            <w:shd w:val="clear" w:color="000000" w:fill="FFFFFF"/>
            <w:noWrap/>
            <w:vAlign w:val="center"/>
            <w:hideMark/>
          </w:tcPr>
          <w:p w14:paraId="15C8DE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0418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2E62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8BE9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801F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w:t>
            </w:r>
          </w:p>
        </w:tc>
      </w:tr>
      <w:tr w:rsidR="003940A2" w:rsidRPr="003940A2" w14:paraId="7A9BB41C"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A285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EBC6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2346B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F5CFD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D71215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19F6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1846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14:</w:t>
            </w:r>
          </w:p>
        </w:tc>
        <w:tc>
          <w:tcPr>
            <w:tcW w:w="1518" w:type="dxa"/>
            <w:tcBorders>
              <w:top w:val="nil"/>
              <w:left w:val="nil"/>
              <w:bottom w:val="single" w:sz="4" w:space="0" w:color="auto"/>
              <w:right w:val="nil"/>
            </w:tcBorders>
            <w:shd w:val="clear" w:color="000000" w:fill="FFFFFF"/>
            <w:noWrap/>
            <w:vAlign w:val="center"/>
            <w:hideMark/>
          </w:tcPr>
          <w:p w14:paraId="4964C4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9CFEE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051A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E3DE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CE90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1AFAC6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597D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2A9D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3F536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13DF1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06C060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3038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3F446F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D5247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87F33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DDE0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FCC4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1070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r>
      <w:tr w:rsidR="003940A2" w:rsidRPr="003940A2" w14:paraId="7510075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74F0C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4535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1F15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59326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946051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3ED8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0235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4BD10F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5BC8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1FA1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88D3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62644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BF00E1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2F689A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70B4E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C7547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4FF18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950D36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CB76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979D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778264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53D8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B31E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7192DB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E9DD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214E488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588C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70A3B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88A2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AC6C3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64DB91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C34B4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52BB0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14:</w:t>
            </w:r>
          </w:p>
        </w:tc>
        <w:tc>
          <w:tcPr>
            <w:tcW w:w="1518" w:type="dxa"/>
            <w:tcBorders>
              <w:top w:val="nil"/>
              <w:left w:val="nil"/>
              <w:bottom w:val="single" w:sz="4" w:space="0" w:color="auto"/>
              <w:right w:val="nil"/>
            </w:tcBorders>
            <w:shd w:val="clear" w:color="000000" w:fill="FFFFFF"/>
            <w:noWrap/>
            <w:vAlign w:val="center"/>
            <w:hideMark/>
          </w:tcPr>
          <w:p w14:paraId="080D7A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81AA4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1E42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0ED77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1017E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78,301,000.00</w:t>
            </w:r>
          </w:p>
        </w:tc>
      </w:tr>
      <w:tr w:rsidR="003940A2" w:rsidRPr="003940A2" w14:paraId="4F68D16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410E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1E5FB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DF70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1501</w:t>
            </w:r>
          </w:p>
        </w:tc>
        <w:tc>
          <w:tcPr>
            <w:tcW w:w="616" w:type="dxa"/>
            <w:tcBorders>
              <w:top w:val="nil"/>
              <w:left w:val="nil"/>
              <w:bottom w:val="single" w:sz="4" w:space="0" w:color="auto"/>
              <w:right w:val="nil"/>
            </w:tcBorders>
            <w:shd w:val="clear" w:color="000000" w:fill="FFFFFF"/>
            <w:noWrap/>
            <w:vAlign w:val="center"/>
            <w:hideMark/>
          </w:tcPr>
          <w:p w14:paraId="0CE937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A051C4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1A93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39A83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3 - ЛОКАЛНИ ЕКОНОМСКИ РАЗВОЈ</w:t>
            </w:r>
          </w:p>
        </w:tc>
        <w:tc>
          <w:tcPr>
            <w:tcW w:w="1518" w:type="dxa"/>
            <w:tcBorders>
              <w:top w:val="nil"/>
              <w:left w:val="nil"/>
              <w:bottom w:val="single" w:sz="4" w:space="0" w:color="auto"/>
              <w:right w:val="nil"/>
            </w:tcBorders>
            <w:shd w:val="clear" w:color="000000" w:fill="FFFFFF"/>
            <w:noWrap/>
            <w:vAlign w:val="center"/>
            <w:hideMark/>
          </w:tcPr>
          <w:p w14:paraId="69BA51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BCEAF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340CC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E2DE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581CB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30843DA6"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3554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08B8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9C13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1501</w:t>
            </w:r>
          </w:p>
        </w:tc>
        <w:tc>
          <w:tcPr>
            <w:tcW w:w="616" w:type="dxa"/>
            <w:tcBorders>
              <w:top w:val="nil"/>
              <w:left w:val="nil"/>
              <w:bottom w:val="single" w:sz="4" w:space="0" w:color="auto"/>
              <w:right w:val="nil"/>
            </w:tcBorders>
            <w:shd w:val="clear" w:color="000000" w:fill="FFFFFF"/>
            <w:noWrap/>
            <w:vAlign w:val="center"/>
            <w:hideMark/>
          </w:tcPr>
          <w:p w14:paraId="53A3E02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0DBE24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85C0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4512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мере активне политике запошљавања</w:t>
            </w:r>
          </w:p>
        </w:tc>
        <w:tc>
          <w:tcPr>
            <w:tcW w:w="1518" w:type="dxa"/>
            <w:tcBorders>
              <w:top w:val="nil"/>
              <w:left w:val="nil"/>
              <w:bottom w:val="single" w:sz="4" w:space="0" w:color="auto"/>
              <w:right w:val="nil"/>
            </w:tcBorders>
            <w:shd w:val="clear" w:color="000000" w:fill="FFFFFF"/>
            <w:noWrap/>
            <w:vAlign w:val="center"/>
            <w:hideMark/>
          </w:tcPr>
          <w:p w14:paraId="50E319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4F96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F3FA8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3A17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B11B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2A9435DD"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3DC94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6020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D481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7E7D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9C649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6BCC3FA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B4115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Социјална помоћ угроженом становништву,некласификована на другом месту</w:t>
            </w:r>
          </w:p>
        </w:tc>
        <w:tc>
          <w:tcPr>
            <w:tcW w:w="1518" w:type="dxa"/>
            <w:tcBorders>
              <w:top w:val="nil"/>
              <w:left w:val="nil"/>
              <w:bottom w:val="single" w:sz="4" w:space="0" w:color="auto"/>
              <w:right w:val="nil"/>
            </w:tcBorders>
            <w:shd w:val="clear" w:color="000000" w:fill="FFFFFF"/>
            <w:noWrap/>
            <w:vAlign w:val="center"/>
            <w:hideMark/>
          </w:tcPr>
          <w:p w14:paraId="380903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E786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23283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CBC7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A26F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C335DA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E319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61C8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5020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0364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932299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7218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2EBB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Дотације организацијама за обавезно социјално осигурање</w:t>
            </w:r>
          </w:p>
        </w:tc>
        <w:tc>
          <w:tcPr>
            <w:tcW w:w="1518" w:type="dxa"/>
            <w:tcBorders>
              <w:top w:val="nil"/>
              <w:left w:val="nil"/>
              <w:bottom w:val="single" w:sz="4" w:space="0" w:color="auto"/>
              <w:right w:val="nil"/>
            </w:tcBorders>
            <w:shd w:val="clear" w:color="000000" w:fill="FFFFFF"/>
            <w:noWrap/>
            <w:vAlign w:val="center"/>
            <w:hideMark/>
          </w:tcPr>
          <w:p w14:paraId="13E2CD1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E1CA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1931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9E07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58DCE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14:paraId="4A42610D" w14:textId="77777777" w:rsidTr="005E63DD">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9C46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55FC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B9DC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3A60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783509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B8E0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8FD21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Национална служба за  запошљавање - клуб за тражење посла</w:t>
            </w:r>
          </w:p>
        </w:tc>
        <w:tc>
          <w:tcPr>
            <w:tcW w:w="1518" w:type="dxa"/>
            <w:tcBorders>
              <w:top w:val="nil"/>
              <w:left w:val="nil"/>
              <w:bottom w:val="single" w:sz="4" w:space="0" w:color="auto"/>
              <w:right w:val="nil"/>
            </w:tcBorders>
            <w:shd w:val="clear" w:color="000000" w:fill="FFFFFF"/>
            <w:noWrap/>
            <w:vAlign w:val="center"/>
            <w:hideMark/>
          </w:tcPr>
          <w:p w14:paraId="667BB19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259DE8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CB9C81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3EE4C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DBF49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22126727" w14:textId="77777777"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920B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D627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B0F4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8E70D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88B6F6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3C81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31AA5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Национална служба за  запошљавање - јавни радови</w:t>
            </w:r>
          </w:p>
        </w:tc>
        <w:tc>
          <w:tcPr>
            <w:tcW w:w="1518" w:type="dxa"/>
            <w:tcBorders>
              <w:top w:val="nil"/>
              <w:left w:val="nil"/>
              <w:bottom w:val="single" w:sz="4" w:space="0" w:color="auto"/>
              <w:right w:val="nil"/>
            </w:tcBorders>
            <w:shd w:val="clear" w:color="000000" w:fill="FFFFFF"/>
            <w:noWrap/>
            <w:vAlign w:val="center"/>
            <w:hideMark/>
          </w:tcPr>
          <w:p w14:paraId="3061D5E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56EAC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79F6E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01427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25F036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3,596,000.00</w:t>
            </w:r>
          </w:p>
        </w:tc>
      </w:tr>
      <w:tr w:rsidR="003940A2" w:rsidRPr="003940A2" w14:paraId="557A0EFA" w14:textId="77777777" w:rsidTr="005E63DD">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0C09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DEE8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8F7F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1CD8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AAB959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95FC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C0EFFA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lang w:val="ru-RU"/>
              </w:rPr>
              <w:t xml:space="preserve">  - Национална служба за  запошљавање - програми додатног образовања и обука</w:t>
            </w:r>
          </w:p>
        </w:tc>
        <w:tc>
          <w:tcPr>
            <w:tcW w:w="1518" w:type="dxa"/>
            <w:tcBorders>
              <w:top w:val="nil"/>
              <w:left w:val="nil"/>
              <w:bottom w:val="single" w:sz="4" w:space="0" w:color="auto"/>
              <w:right w:val="nil"/>
            </w:tcBorders>
            <w:shd w:val="clear" w:color="000000" w:fill="FFFFFF"/>
            <w:noWrap/>
            <w:vAlign w:val="center"/>
            <w:hideMark/>
          </w:tcPr>
          <w:p w14:paraId="1671E38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32D80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B95AB6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DC7C3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096D51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0.00</w:t>
            </w:r>
          </w:p>
        </w:tc>
      </w:tr>
      <w:tr w:rsidR="003940A2" w:rsidRPr="003940A2" w14:paraId="59087CA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9D60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1E7B3E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1786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83B3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79153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2F1B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4651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070:</w:t>
            </w:r>
          </w:p>
        </w:tc>
        <w:tc>
          <w:tcPr>
            <w:tcW w:w="1518" w:type="dxa"/>
            <w:tcBorders>
              <w:top w:val="nil"/>
              <w:left w:val="nil"/>
              <w:bottom w:val="single" w:sz="4" w:space="0" w:color="auto"/>
              <w:right w:val="nil"/>
            </w:tcBorders>
            <w:shd w:val="clear" w:color="000000" w:fill="FFFFFF"/>
            <w:noWrap/>
            <w:vAlign w:val="center"/>
            <w:hideMark/>
          </w:tcPr>
          <w:p w14:paraId="4FA44F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78EE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36283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5638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CC70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1026E4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A372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7A010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85DE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C525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5441F7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76FC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CC595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313D5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E6B9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59EC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DD5F7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A341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14:paraId="6C93B55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4C7C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5A69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9403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50C1A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21DB1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DFD1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6BB6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070:</w:t>
            </w:r>
          </w:p>
        </w:tc>
        <w:tc>
          <w:tcPr>
            <w:tcW w:w="1518" w:type="dxa"/>
            <w:tcBorders>
              <w:top w:val="nil"/>
              <w:left w:val="nil"/>
              <w:bottom w:val="single" w:sz="4" w:space="0" w:color="auto"/>
              <w:right w:val="nil"/>
            </w:tcBorders>
            <w:shd w:val="clear" w:color="000000" w:fill="FFFFFF"/>
            <w:noWrap/>
            <w:vAlign w:val="center"/>
            <w:hideMark/>
          </w:tcPr>
          <w:p w14:paraId="3436F2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F16D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B0408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BA4C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A265B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FD3652" w14:paraId="224D3A4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A0F1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E6AD5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8D1D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B2032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2FE3D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44351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B5EE4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1501-0002:</w:t>
            </w:r>
          </w:p>
        </w:tc>
        <w:tc>
          <w:tcPr>
            <w:tcW w:w="1518" w:type="dxa"/>
            <w:tcBorders>
              <w:top w:val="nil"/>
              <w:left w:val="nil"/>
              <w:bottom w:val="single" w:sz="4" w:space="0" w:color="auto"/>
              <w:right w:val="nil"/>
            </w:tcBorders>
            <w:shd w:val="clear" w:color="000000" w:fill="FFFFFF"/>
            <w:noWrap/>
            <w:vAlign w:val="center"/>
            <w:hideMark/>
          </w:tcPr>
          <w:p w14:paraId="0C83E1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6465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9414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DE00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CF1B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74EFEB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C29C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081A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FB1E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C342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2D37CC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65F0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D49A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A25F4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1E08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4487E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3A31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8408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14:paraId="3E6FF36E" w14:textId="77777777" w:rsidTr="005E63DD">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8F839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B7CC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3722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42C50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0E698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F363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63E9C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1501-0002:</w:t>
            </w:r>
          </w:p>
        </w:tc>
        <w:tc>
          <w:tcPr>
            <w:tcW w:w="1518" w:type="dxa"/>
            <w:tcBorders>
              <w:top w:val="nil"/>
              <w:left w:val="nil"/>
              <w:bottom w:val="single" w:sz="4" w:space="0" w:color="auto"/>
              <w:right w:val="nil"/>
            </w:tcBorders>
            <w:shd w:val="clear" w:color="000000" w:fill="FFFFFF"/>
            <w:noWrap/>
            <w:vAlign w:val="center"/>
            <w:hideMark/>
          </w:tcPr>
          <w:p w14:paraId="5B14D4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2A1D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C71F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063D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62F5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14:paraId="36D9299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DA9F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36F0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BD62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B6E9C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68228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02A4D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7B6E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3:</w:t>
            </w:r>
          </w:p>
        </w:tc>
        <w:tc>
          <w:tcPr>
            <w:tcW w:w="1518" w:type="dxa"/>
            <w:tcBorders>
              <w:top w:val="nil"/>
              <w:left w:val="nil"/>
              <w:bottom w:val="single" w:sz="4" w:space="0" w:color="auto"/>
              <w:right w:val="nil"/>
            </w:tcBorders>
            <w:shd w:val="clear" w:color="000000" w:fill="FFFFFF"/>
            <w:noWrap/>
            <w:vAlign w:val="center"/>
            <w:hideMark/>
          </w:tcPr>
          <w:p w14:paraId="6154AB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8570D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9AE8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D59F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665B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581974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1C47F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02841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92FF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6BA5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5AB888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A2A3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56000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04C63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8143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0E9F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16B9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E948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14:paraId="49D46AE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9423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27A5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12E8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80828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61D633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7428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4ED3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3:</w:t>
            </w:r>
          </w:p>
        </w:tc>
        <w:tc>
          <w:tcPr>
            <w:tcW w:w="1518" w:type="dxa"/>
            <w:tcBorders>
              <w:top w:val="nil"/>
              <w:left w:val="nil"/>
              <w:bottom w:val="single" w:sz="4" w:space="0" w:color="auto"/>
              <w:right w:val="nil"/>
            </w:tcBorders>
            <w:shd w:val="clear" w:color="000000" w:fill="FFFFFF"/>
            <w:noWrap/>
            <w:vAlign w:val="center"/>
            <w:hideMark/>
          </w:tcPr>
          <w:p w14:paraId="3204C1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B8C4C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4ED3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0896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7350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3,696,000.00</w:t>
            </w:r>
          </w:p>
        </w:tc>
      </w:tr>
      <w:tr w:rsidR="003940A2" w:rsidRPr="003940A2" w14:paraId="50761E9A"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1522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D8EC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FD80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1502</w:t>
            </w:r>
          </w:p>
        </w:tc>
        <w:tc>
          <w:tcPr>
            <w:tcW w:w="616" w:type="dxa"/>
            <w:tcBorders>
              <w:top w:val="nil"/>
              <w:left w:val="nil"/>
              <w:bottom w:val="single" w:sz="4" w:space="0" w:color="auto"/>
              <w:right w:val="nil"/>
            </w:tcBorders>
            <w:shd w:val="clear" w:color="000000" w:fill="FFFFFF"/>
            <w:noWrap/>
            <w:vAlign w:val="center"/>
            <w:hideMark/>
          </w:tcPr>
          <w:p w14:paraId="3A3375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337AAD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A217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7067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ПРОГРАМ 4 </w:t>
            </w:r>
            <w:proofErr w:type="gramStart"/>
            <w:r w:rsidRPr="003940A2">
              <w:rPr>
                <w:rFonts w:ascii="Times New Roman" w:eastAsia="Times New Roman" w:hAnsi="Times New Roman" w:cs="Times New Roman"/>
                <w:noProof w:val="0"/>
                <w:color w:val="000000"/>
                <w:sz w:val="20"/>
                <w:szCs w:val="20"/>
              </w:rPr>
              <w:t>-  РАЗВОЈ</w:t>
            </w:r>
            <w:proofErr w:type="gramEnd"/>
            <w:r w:rsidRPr="003940A2">
              <w:rPr>
                <w:rFonts w:ascii="Times New Roman" w:eastAsia="Times New Roman" w:hAnsi="Times New Roman" w:cs="Times New Roman"/>
                <w:noProof w:val="0"/>
                <w:color w:val="000000"/>
                <w:sz w:val="20"/>
                <w:szCs w:val="20"/>
              </w:rPr>
              <w:t xml:space="preserve"> ТУРИЗМА</w:t>
            </w:r>
          </w:p>
        </w:tc>
        <w:tc>
          <w:tcPr>
            <w:tcW w:w="1518" w:type="dxa"/>
            <w:tcBorders>
              <w:top w:val="nil"/>
              <w:left w:val="nil"/>
              <w:bottom w:val="single" w:sz="4" w:space="0" w:color="auto"/>
              <w:right w:val="nil"/>
            </w:tcBorders>
            <w:shd w:val="clear" w:color="000000" w:fill="FFFFFF"/>
            <w:noWrap/>
            <w:vAlign w:val="center"/>
            <w:hideMark/>
          </w:tcPr>
          <w:p w14:paraId="154B23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9056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25063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04E4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C6E6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34915CD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80EB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E16E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5197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1502</w:t>
            </w:r>
          </w:p>
        </w:tc>
        <w:tc>
          <w:tcPr>
            <w:tcW w:w="616" w:type="dxa"/>
            <w:tcBorders>
              <w:top w:val="nil"/>
              <w:left w:val="nil"/>
              <w:bottom w:val="single" w:sz="4" w:space="0" w:color="auto"/>
              <w:right w:val="nil"/>
            </w:tcBorders>
            <w:shd w:val="clear" w:color="000000" w:fill="FFFFFF"/>
            <w:noWrap/>
            <w:vAlign w:val="center"/>
            <w:hideMark/>
          </w:tcPr>
          <w:p w14:paraId="6E35A7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B644AE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9944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FDB18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Туристичке мапе и сигнализација</w:t>
            </w:r>
          </w:p>
        </w:tc>
        <w:tc>
          <w:tcPr>
            <w:tcW w:w="1518" w:type="dxa"/>
            <w:tcBorders>
              <w:top w:val="nil"/>
              <w:left w:val="nil"/>
              <w:bottom w:val="single" w:sz="4" w:space="0" w:color="auto"/>
              <w:right w:val="nil"/>
            </w:tcBorders>
            <w:shd w:val="clear" w:color="000000" w:fill="FFFFFF"/>
            <w:noWrap/>
            <w:vAlign w:val="center"/>
            <w:hideMark/>
          </w:tcPr>
          <w:p w14:paraId="333B25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13DD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1559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0818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A5BE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74FD18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A3D4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2708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8581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BB8DC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E98BE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473</w:t>
            </w:r>
          </w:p>
        </w:tc>
        <w:tc>
          <w:tcPr>
            <w:tcW w:w="516" w:type="dxa"/>
            <w:tcBorders>
              <w:top w:val="nil"/>
              <w:left w:val="nil"/>
              <w:bottom w:val="single" w:sz="4" w:space="0" w:color="auto"/>
              <w:right w:val="nil"/>
            </w:tcBorders>
            <w:shd w:val="clear" w:color="000000" w:fill="FFFFFF"/>
            <w:noWrap/>
            <w:vAlign w:val="center"/>
            <w:hideMark/>
          </w:tcPr>
          <w:p w14:paraId="13AA2E9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CAE7E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Туризам</w:t>
            </w:r>
          </w:p>
        </w:tc>
        <w:tc>
          <w:tcPr>
            <w:tcW w:w="1518" w:type="dxa"/>
            <w:tcBorders>
              <w:top w:val="nil"/>
              <w:left w:val="nil"/>
              <w:bottom w:val="single" w:sz="4" w:space="0" w:color="auto"/>
              <w:right w:val="nil"/>
            </w:tcBorders>
            <w:shd w:val="clear" w:color="000000" w:fill="FFFFFF"/>
            <w:noWrap/>
            <w:vAlign w:val="center"/>
            <w:hideMark/>
          </w:tcPr>
          <w:p w14:paraId="3D2F12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D789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BB55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D917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67C0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D6414D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25ED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0F70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508B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FBFD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37431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160E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4544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034E76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41DAB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44C4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20B0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11EA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r>
      <w:tr w:rsidR="003940A2" w:rsidRPr="003940A2" w14:paraId="61ECB92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810F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4F55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8EC0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77E0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FF7C07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A02E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2DCC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120720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6FDD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C963C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938B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9558C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w:t>
            </w:r>
          </w:p>
        </w:tc>
      </w:tr>
      <w:tr w:rsidR="003940A2" w:rsidRPr="003940A2" w14:paraId="384C0C1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88FD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7B28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C620B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E1C0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0B349F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2A9C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CE92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473:</w:t>
            </w:r>
          </w:p>
        </w:tc>
        <w:tc>
          <w:tcPr>
            <w:tcW w:w="1518" w:type="dxa"/>
            <w:tcBorders>
              <w:top w:val="nil"/>
              <w:left w:val="nil"/>
              <w:bottom w:val="single" w:sz="4" w:space="0" w:color="auto"/>
              <w:right w:val="nil"/>
            </w:tcBorders>
            <w:shd w:val="clear" w:color="000000" w:fill="FFFFFF"/>
            <w:noWrap/>
            <w:vAlign w:val="center"/>
            <w:hideMark/>
          </w:tcPr>
          <w:p w14:paraId="39CFA3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CA39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FE26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1672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3C3F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AA22C5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78F9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3FF8B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A713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B08F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99002E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CCEB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47F100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996E6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1DAB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56E5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A76E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84503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530A0A9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8AFB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E293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4209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77C3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A6EB8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A7AD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CA58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473:</w:t>
            </w:r>
          </w:p>
        </w:tc>
        <w:tc>
          <w:tcPr>
            <w:tcW w:w="1518" w:type="dxa"/>
            <w:tcBorders>
              <w:top w:val="nil"/>
              <w:left w:val="nil"/>
              <w:bottom w:val="single" w:sz="4" w:space="0" w:color="auto"/>
              <w:right w:val="nil"/>
            </w:tcBorders>
            <w:shd w:val="clear" w:color="000000" w:fill="FFFFFF"/>
            <w:noWrap/>
            <w:vAlign w:val="center"/>
            <w:hideMark/>
          </w:tcPr>
          <w:p w14:paraId="0EB758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DD61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DF83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B2CD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C7080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0B84F02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4546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9D62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E9D2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034CB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5CBDB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E682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1BCA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1502-4001:</w:t>
            </w:r>
          </w:p>
        </w:tc>
        <w:tc>
          <w:tcPr>
            <w:tcW w:w="1518" w:type="dxa"/>
            <w:tcBorders>
              <w:top w:val="nil"/>
              <w:left w:val="nil"/>
              <w:bottom w:val="single" w:sz="4" w:space="0" w:color="auto"/>
              <w:right w:val="nil"/>
            </w:tcBorders>
            <w:shd w:val="clear" w:color="000000" w:fill="FFFFFF"/>
            <w:noWrap/>
            <w:vAlign w:val="center"/>
            <w:hideMark/>
          </w:tcPr>
          <w:p w14:paraId="674353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CE980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FDEE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A0F1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55366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E4FFE4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FE979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3091F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F8B7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A550F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81F0F6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9EEB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B070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4E006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5C97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83C13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C59B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E3A5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3940A2" w14:paraId="04ED132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D9E1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B275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581A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0524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64CF30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1377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2DA94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1502-4001:</w:t>
            </w:r>
          </w:p>
        </w:tc>
        <w:tc>
          <w:tcPr>
            <w:tcW w:w="1518" w:type="dxa"/>
            <w:tcBorders>
              <w:top w:val="nil"/>
              <w:left w:val="nil"/>
              <w:bottom w:val="single" w:sz="4" w:space="0" w:color="auto"/>
              <w:right w:val="nil"/>
            </w:tcBorders>
            <w:shd w:val="clear" w:color="000000" w:fill="FFFFFF"/>
            <w:noWrap/>
            <w:vAlign w:val="center"/>
            <w:hideMark/>
          </w:tcPr>
          <w:p w14:paraId="56773A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0402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D525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175F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C69F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1,000,000.00</w:t>
            </w:r>
          </w:p>
        </w:tc>
      </w:tr>
      <w:tr w:rsidR="003940A2" w:rsidRPr="00FD3652" w14:paraId="7C18CFC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0481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F95B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2DC3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1502</w:t>
            </w:r>
          </w:p>
        </w:tc>
        <w:tc>
          <w:tcPr>
            <w:tcW w:w="616" w:type="dxa"/>
            <w:tcBorders>
              <w:top w:val="nil"/>
              <w:left w:val="nil"/>
              <w:bottom w:val="single" w:sz="4" w:space="0" w:color="auto"/>
              <w:right w:val="nil"/>
            </w:tcBorders>
            <w:shd w:val="clear" w:color="000000" w:fill="FFFFFF"/>
            <w:noWrap/>
            <w:vAlign w:val="center"/>
            <w:hideMark/>
          </w:tcPr>
          <w:p w14:paraId="18A34A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B61E9A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4E94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AA69D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ПРОЈЕКАТ: Младеновац на мапи Србије</w:t>
            </w:r>
          </w:p>
        </w:tc>
        <w:tc>
          <w:tcPr>
            <w:tcW w:w="1518" w:type="dxa"/>
            <w:tcBorders>
              <w:top w:val="nil"/>
              <w:left w:val="nil"/>
              <w:bottom w:val="single" w:sz="4" w:space="0" w:color="auto"/>
              <w:right w:val="nil"/>
            </w:tcBorders>
            <w:shd w:val="clear" w:color="000000" w:fill="FFFFFF"/>
            <w:noWrap/>
            <w:vAlign w:val="center"/>
            <w:hideMark/>
          </w:tcPr>
          <w:p w14:paraId="17AC4C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F634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5A38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2BDC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C120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F55BB6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E801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58F51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4274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E6DC8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4A2EE3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473</w:t>
            </w:r>
          </w:p>
        </w:tc>
        <w:tc>
          <w:tcPr>
            <w:tcW w:w="516" w:type="dxa"/>
            <w:tcBorders>
              <w:top w:val="nil"/>
              <w:left w:val="nil"/>
              <w:bottom w:val="single" w:sz="4" w:space="0" w:color="auto"/>
              <w:right w:val="nil"/>
            </w:tcBorders>
            <w:shd w:val="clear" w:color="000000" w:fill="FFFFFF"/>
            <w:noWrap/>
            <w:vAlign w:val="center"/>
            <w:hideMark/>
          </w:tcPr>
          <w:p w14:paraId="299A244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6E7F5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Туризам</w:t>
            </w:r>
          </w:p>
        </w:tc>
        <w:tc>
          <w:tcPr>
            <w:tcW w:w="1518" w:type="dxa"/>
            <w:tcBorders>
              <w:top w:val="nil"/>
              <w:left w:val="nil"/>
              <w:bottom w:val="single" w:sz="4" w:space="0" w:color="auto"/>
              <w:right w:val="nil"/>
            </w:tcBorders>
            <w:shd w:val="clear" w:color="000000" w:fill="FFFFFF"/>
            <w:noWrap/>
            <w:vAlign w:val="center"/>
            <w:hideMark/>
          </w:tcPr>
          <w:p w14:paraId="3F1865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EA91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2E632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241B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4FFA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95600C9" w14:textId="77777777"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024C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3C04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8ABC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78F6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3A0445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6B078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0D00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24DD6B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83AF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004B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5FF6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7804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490,000.00</w:t>
            </w:r>
          </w:p>
        </w:tc>
      </w:tr>
      <w:tr w:rsidR="003940A2" w:rsidRPr="003940A2" w14:paraId="6DA61D16" w14:textId="77777777"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68DB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B074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78FA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3A37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7BAF8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0AAC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C8D98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2F28AA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62E54A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A71F8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4FDB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AA26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r>
      <w:tr w:rsidR="003940A2" w:rsidRPr="003940A2" w14:paraId="6EEF9EF7"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B6B9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F061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C6DB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BE654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32D57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33AA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1F83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473:</w:t>
            </w:r>
          </w:p>
        </w:tc>
        <w:tc>
          <w:tcPr>
            <w:tcW w:w="1518" w:type="dxa"/>
            <w:tcBorders>
              <w:top w:val="nil"/>
              <w:left w:val="nil"/>
              <w:bottom w:val="single" w:sz="4" w:space="0" w:color="auto"/>
              <w:right w:val="nil"/>
            </w:tcBorders>
            <w:shd w:val="clear" w:color="000000" w:fill="FFFFFF"/>
            <w:noWrap/>
            <w:vAlign w:val="center"/>
            <w:hideMark/>
          </w:tcPr>
          <w:p w14:paraId="500791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6288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24B6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8648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A917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2A3F434" w14:textId="77777777" w:rsidTr="005E63DD">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B25A3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3B22B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B02F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1884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29E026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CFD0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97E0A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362C8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A7F7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C5CD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6049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CFDE0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299CFB8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DC29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24D60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3492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EDD9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1CCBE1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A576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4BB7B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473:</w:t>
            </w:r>
          </w:p>
        </w:tc>
        <w:tc>
          <w:tcPr>
            <w:tcW w:w="1518" w:type="dxa"/>
            <w:tcBorders>
              <w:top w:val="nil"/>
              <w:left w:val="nil"/>
              <w:bottom w:val="single" w:sz="4" w:space="0" w:color="auto"/>
              <w:right w:val="nil"/>
            </w:tcBorders>
            <w:shd w:val="clear" w:color="000000" w:fill="FFFFFF"/>
            <w:noWrap/>
            <w:vAlign w:val="center"/>
            <w:hideMark/>
          </w:tcPr>
          <w:p w14:paraId="477E89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C5D0C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AD7F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F3AF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9ADBF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2A5B98A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6AF9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040C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60D5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F06B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661FAD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E1DB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BD40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пројекат 1502-4002:</w:t>
            </w:r>
          </w:p>
        </w:tc>
        <w:tc>
          <w:tcPr>
            <w:tcW w:w="1518" w:type="dxa"/>
            <w:tcBorders>
              <w:top w:val="nil"/>
              <w:left w:val="nil"/>
              <w:bottom w:val="single" w:sz="4" w:space="0" w:color="auto"/>
              <w:right w:val="nil"/>
            </w:tcBorders>
            <w:shd w:val="clear" w:color="000000" w:fill="FFFFFF"/>
            <w:noWrap/>
            <w:vAlign w:val="center"/>
            <w:hideMark/>
          </w:tcPr>
          <w:p w14:paraId="4D65E8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9856E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EE495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3F85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9EFAA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EF50EB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FD0A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89A3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45CF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4135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49DF8A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5A49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1B57FD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AF61B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E9425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5DE4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1888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3936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1768E24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A42E64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8879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A513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FBDE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19379F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BACB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2488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1502-4002:</w:t>
            </w:r>
          </w:p>
        </w:tc>
        <w:tc>
          <w:tcPr>
            <w:tcW w:w="1518" w:type="dxa"/>
            <w:tcBorders>
              <w:top w:val="nil"/>
              <w:left w:val="nil"/>
              <w:bottom w:val="single" w:sz="4" w:space="0" w:color="auto"/>
              <w:right w:val="nil"/>
            </w:tcBorders>
            <w:shd w:val="clear" w:color="000000" w:fill="FFFFFF"/>
            <w:noWrap/>
            <w:vAlign w:val="center"/>
            <w:hideMark/>
          </w:tcPr>
          <w:p w14:paraId="62999D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4455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A9263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08B3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1CED9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4FF7903B"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BD4D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45B4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1A0D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8E58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8DB0B2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4884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225D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4:</w:t>
            </w:r>
          </w:p>
        </w:tc>
        <w:tc>
          <w:tcPr>
            <w:tcW w:w="1518" w:type="dxa"/>
            <w:tcBorders>
              <w:top w:val="nil"/>
              <w:left w:val="nil"/>
              <w:bottom w:val="single" w:sz="4" w:space="0" w:color="auto"/>
              <w:right w:val="nil"/>
            </w:tcBorders>
            <w:shd w:val="clear" w:color="000000" w:fill="FFFFFF"/>
            <w:noWrap/>
            <w:vAlign w:val="center"/>
            <w:hideMark/>
          </w:tcPr>
          <w:p w14:paraId="6C6B2E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6D58E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BF9E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288A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44D04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7CDF3E2"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6510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27D2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C3213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DCFA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7415E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794A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923A6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7BDA0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D35D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B969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19ED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C099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r>
      <w:tr w:rsidR="003940A2" w:rsidRPr="003940A2" w14:paraId="6E13B030" w14:textId="77777777"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11EE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0710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2020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8B72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3C45F7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9008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951C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4:</w:t>
            </w:r>
          </w:p>
        </w:tc>
        <w:tc>
          <w:tcPr>
            <w:tcW w:w="1518" w:type="dxa"/>
            <w:tcBorders>
              <w:top w:val="nil"/>
              <w:left w:val="nil"/>
              <w:bottom w:val="single" w:sz="4" w:space="0" w:color="auto"/>
              <w:right w:val="nil"/>
            </w:tcBorders>
            <w:shd w:val="clear" w:color="000000" w:fill="FFFFFF"/>
            <w:noWrap/>
            <w:vAlign w:val="center"/>
            <w:hideMark/>
          </w:tcPr>
          <w:p w14:paraId="2A7BE8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9859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5A4FA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2F37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6C05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1,500,000.00</w:t>
            </w:r>
          </w:p>
        </w:tc>
      </w:tr>
      <w:tr w:rsidR="003940A2" w:rsidRPr="003940A2" w14:paraId="078C10E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5B063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30A51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EB86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1801</w:t>
            </w:r>
          </w:p>
        </w:tc>
        <w:tc>
          <w:tcPr>
            <w:tcW w:w="616" w:type="dxa"/>
            <w:tcBorders>
              <w:top w:val="nil"/>
              <w:left w:val="nil"/>
              <w:bottom w:val="single" w:sz="4" w:space="0" w:color="auto"/>
              <w:right w:val="nil"/>
            </w:tcBorders>
            <w:shd w:val="clear" w:color="000000" w:fill="FFFFFF"/>
            <w:noWrap/>
            <w:vAlign w:val="center"/>
            <w:hideMark/>
          </w:tcPr>
          <w:p w14:paraId="3F94C3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1C28B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53B9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FE1B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12 - ЗДРАВСТВЕНА ЗАШТИТА</w:t>
            </w:r>
          </w:p>
        </w:tc>
        <w:tc>
          <w:tcPr>
            <w:tcW w:w="1518" w:type="dxa"/>
            <w:tcBorders>
              <w:top w:val="nil"/>
              <w:left w:val="nil"/>
              <w:bottom w:val="single" w:sz="4" w:space="0" w:color="auto"/>
              <w:right w:val="nil"/>
            </w:tcBorders>
            <w:shd w:val="clear" w:color="000000" w:fill="FFFFFF"/>
            <w:noWrap/>
            <w:vAlign w:val="center"/>
            <w:hideMark/>
          </w:tcPr>
          <w:p w14:paraId="157712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006F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C1B1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C54F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8132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1595723B"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7167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9A987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D715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1801</w:t>
            </w:r>
          </w:p>
        </w:tc>
        <w:tc>
          <w:tcPr>
            <w:tcW w:w="616" w:type="dxa"/>
            <w:tcBorders>
              <w:top w:val="nil"/>
              <w:left w:val="nil"/>
              <w:bottom w:val="single" w:sz="4" w:space="0" w:color="auto"/>
              <w:right w:val="nil"/>
            </w:tcBorders>
            <w:shd w:val="clear" w:color="000000" w:fill="FFFFFF"/>
            <w:noWrap/>
            <w:vAlign w:val="center"/>
            <w:hideMark/>
          </w:tcPr>
          <w:p w14:paraId="3771B8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0B2CF2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C269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442B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0003- Спровођење активности из области друштвене бриге за јавно здравље</w:t>
            </w:r>
          </w:p>
        </w:tc>
        <w:tc>
          <w:tcPr>
            <w:tcW w:w="1518" w:type="dxa"/>
            <w:tcBorders>
              <w:top w:val="nil"/>
              <w:left w:val="nil"/>
              <w:bottom w:val="single" w:sz="4" w:space="0" w:color="auto"/>
              <w:right w:val="nil"/>
            </w:tcBorders>
            <w:shd w:val="clear" w:color="000000" w:fill="FFFFFF"/>
            <w:noWrap/>
            <w:vAlign w:val="center"/>
            <w:hideMark/>
          </w:tcPr>
          <w:p w14:paraId="3146A8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C649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114B6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855B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02A5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33072AE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4C05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8623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01EE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1C89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BE409B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760</w:t>
            </w:r>
          </w:p>
        </w:tc>
        <w:tc>
          <w:tcPr>
            <w:tcW w:w="516" w:type="dxa"/>
            <w:tcBorders>
              <w:top w:val="nil"/>
              <w:left w:val="nil"/>
              <w:bottom w:val="single" w:sz="4" w:space="0" w:color="auto"/>
              <w:right w:val="nil"/>
            </w:tcBorders>
            <w:shd w:val="clear" w:color="000000" w:fill="FFFFFF"/>
            <w:noWrap/>
            <w:vAlign w:val="center"/>
            <w:hideMark/>
          </w:tcPr>
          <w:p w14:paraId="16546E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1DDD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Здравство некласификовано на другом месту</w:t>
            </w:r>
          </w:p>
        </w:tc>
        <w:tc>
          <w:tcPr>
            <w:tcW w:w="1518" w:type="dxa"/>
            <w:tcBorders>
              <w:top w:val="nil"/>
              <w:left w:val="nil"/>
              <w:bottom w:val="single" w:sz="4" w:space="0" w:color="auto"/>
              <w:right w:val="nil"/>
            </w:tcBorders>
            <w:shd w:val="clear" w:color="000000" w:fill="FFFFFF"/>
            <w:noWrap/>
            <w:vAlign w:val="center"/>
            <w:hideMark/>
          </w:tcPr>
          <w:p w14:paraId="54BA4E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58DD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E3EA7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BEC3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6EB4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C073FA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0617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B1B8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ED03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BDC9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3D641D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A90B0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9190C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4106EE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F8BF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ED870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6AD7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C93B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r>
      <w:tr w:rsidR="003940A2" w:rsidRPr="003940A2" w14:paraId="5A794D7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209A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C2655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B5E6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45D8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8252E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B3D9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5B6DA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Дотације организацијама за обавезно социјално осигурање</w:t>
            </w:r>
          </w:p>
        </w:tc>
        <w:tc>
          <w:tcPr>
            <w:tcW w:w="1518" w:type="dxa"/>
            <w:tcBorders>
              <w:top w:val="nil"/>
              <w:left w:val="nil"/>
              <w:bottom w:val="single" w:sz="4" w:space="0" w:color="auto"/>
              <w:right w:val="nil"/>
            </w:tcBorders>
            <w:shd w:val="clear" w:color="000000" w:fill="FFFFFF"/>
            <w:noWrap/>
            <w:vAlign w:val="center"/>
            <w:hideMark/>
          </w:tcPr>
          <w:p w14:paraId="72F2AC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2CABF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72D03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F976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14977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w:t>
            </w:r>
          </w:p>
        </w:tc>
      </w:tr>
      <w:tr w:rsidR="003940A2" w:rsidRPr="003940A2" w14:paraId="5C79A9F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9EFA9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0083E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D19B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35080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F82B0A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C050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E7FF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264161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5039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B4FE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914F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C935D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D4748A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795E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3355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76BE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63DFD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58F0CC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EA07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C3592C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760:</w:t>
            </w:r>
          </w:p>
        </w:tc>
        <w:tc>
          <w:tcPr>
            <w:tcW w:w="1518" w:type="dxa"/>
            <w:tcBorders>
              <w:top w:val="nil"/>
              <w:left w:val="nil"/>
              <w:bottom w:val="single" w:sz="4" w:space="0" w:color="auto"/>
              <w:right w:val="nil"/>
            </w:tcBorders>
            <w:shd w:val="clear" w:color="000000" w:fill="FFFFFF"/>
            <w:noWrap/>
            <w:vAlign w:val="center"/>
            <w:hideMark/>
          </w:tcPr>
          <w:p w14:paraId="0E4D8E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5613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2594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B4E3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B76F2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1BF84D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BB2F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07B2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57B0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B1F68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EEF4AB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117A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9A8F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E75F0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9FDF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4235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0707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C918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FD3652" w14:paraId="6941A37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57AE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C5BDE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12ED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39DC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BD39B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5B253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B0DC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Трансфери од других нивоа </w:t>
            </w:r>
            <w:r w:rsidRPr="003940A2">
              <w:rPr>
                <w:rFonts w:ascii="Times New Roman" w:eastAsia="Times New Roman" w:hAnsi="Times New Roman" w:cs="Times New Roman"/>
                <w:noProof w:val="0"/>
                <w:color w:val="000000"/>
                <w:sz w:val="20"/>
                <w:szCs w:val="20"/>
                <w:lang w:val="ru-RU"/>
              </w:rPr>
              <w:lastRenderedPageBreak/>
              <w:t>власти</w:t>
            </w:r>
          </w:p>
        </w:tc>
        <w:tc>
          <w:tcPr>
            <w:tcW w:w="1518" w:type="dxa"/>
            <w:tcBorders>
              <w:top w:val="nil"/>
              <w:left w:val="nil"/>
              <w:bottom w:val="single" w:sz="4" w:space="0" w:color="auto"/>
              <w:right w:val="nil"/>
            </w:tcBorders>
            <w:shd w:val="clear" w:color="000000" w:fill="FFFFFF"/>
            <w:noWrap/>
            <w:vAlign w:val="center"/>
            <w:hideMark/>
          </w:tcPr>
          <w:p w14:paraId="75F868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5CBD4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7A5F7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22E6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00EA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7704754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28375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DFBFC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CDE1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66331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65F80E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E0B1D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13B7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760:</w:t>
            </w:r>
          </w:p>
        </w:tc>
        <w:tc>
          <w:tcPr>
            <w:tcW w:w="1518" w:type="dxa"/>
            <w:tcBorders>
              <w:top w:val="nil"/>
              <w:left w:val="nil"/>
              <w:bottom w:val="single" w:sz="4" w:space="0" w:color="auto"/>
              <w:right w:val="nil"/>
            </w:tcBorders>
            <w:shd w:val="clear" w:color="000000" w:fill="FFFFFF"/>
            <w:noWrap/>
            <w:vAlign w:val="center"/>
            <w:hideMark/>
          </w:tcPr>
          <w:p w14:paraId="727F62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E755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BCB6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C0D3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88F3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FD3652" w14:paraId="67C9E68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139B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3E89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3A4CB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9D6D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F849ED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CDC1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984EB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1801-0003</w:t>
            </w:r>
          </w:p>
        </w:tc>
        <w:tc>
          <w:tcPr>
            <w:tcW w:w="1518" w:type="dxa"/>
            <w:tcBorders>
              <w:top w:val="nil"/>
              <w:left w:val="nil"/>
              <w:bottom w:val="single" w:sz="4" w:space="0" w:color="auto"/>
              <w:right w:val="nil"/>
            </w:tcBorders>
            <w:shd w:val="clear" w:color="000000" w:fill="FFFFFF"/>
            <w:noWrap/>
            <w:vAlign w:val="center"/>
            <w:hideMark/>
          </w:tcPr>
          <w:p w14:paraId="1B4B301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81C5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8611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6452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8CBA6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70F5E6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9C9DE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62AC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7599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80C7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37D04F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356D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A736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3DC94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4A22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718E4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1447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09A5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FD3652" w14:paraId="0DAD5C5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A4DF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720C0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8D47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F912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A5A1BD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EB26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135BD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35AF63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7B56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BB51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2E8D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F71A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DD0BAC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BBAC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0CED3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999B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EBCF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5808E7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E642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F875A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1801-0003:</w:t>
            </w:r>
          </w:p>
        </w:tc>
        <w:tc>
          <w:tcPr>
            <w:tcW w:w="1518" w:type="dxa"/>
            <w:tcBorders>
              <w:top w:val="nil"/>
              <w:left w:val="nil"/>
              <w:bottom w:val="single" w:sz="4" w:space="0" w:color="auto"/>
              <w:right w:val="nil"/>
            </w:tcBorders>
            <w:shd w:val="clear" w:color="000000" w:fill="FFFFFF"/>
            <w:noWrap/>
            <w:vAlign w:val="center"/>
            <w:hideMark/>
          </w:tcPr>
          <w:p w14:paraId="16995A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24BD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7CF8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5130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6B3E12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16434AB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B9B486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36646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B67E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3272E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6EA3D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914B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61C5E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Програм </w:t>
            </w:r>
            <w:proofErr w:type="gramStart"/>
            <w:r w:rsidRPr="003940A2">
              <w:rPr>
                <w:rFonts w:ascii="Times New Roman" w:eastAsia="Times New Roman" w:hAnsi="Times New Roman" w:cs="Times New Roman"/>
                <w:noProof w:val="0"/>
                <w:color w:val="000000"/>
                <w:sz w:val="20"/>
                <w:szCs w:val="20"/>
              </w:rPr>
              <w:t>12 :</w:t>
            </w:r>
            <w:proofErr w:type="gramEnd"/>
          </w:p>
        </w:tc>
        <w:tc>
          <w:tcPr>
            <w:tcW w:w="1518" w:type="dxa"/>
            <w:tcBorders>
              <w:top w:val="nil"/>
              <w:left w:val="nil"/>
              <w:bottom w:val="single" w:sz="4" w:space="0" w:color="auto"/>
              <w:right w:val="nil"/>
            </w:tcBorders>
            <w:shd w:val="clear" w:color="000000" w:fill="FFFFFF"/>
            <w:noWrap/>
            <w:vAlign w:val="center"/>
            <w:hideMark/>
          </w:tcPr>
          <w:p w14:paraId="79626CE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F8C54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B58C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ED94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6607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F11C66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95B6F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9887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84EA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2C12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CB5A5A"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5613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635EE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E0DC9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F72B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25B39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B6A0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2BC4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58586771" w14:textId="77777777"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F5C9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2F75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AA78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E8F4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F36DD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CA04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17FD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505850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0EB4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2CBA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108FD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EB92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3F1399F"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8541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242C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CB3F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34D23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14A278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DAF46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EDFF50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12:</w:t>
            </w:r>
          </w:p>
        </w:tc>
        <w:tc>
          <w:tcPr>
            <w:tcW w:w="1518" w:type="dxa"/>
            <w:tcBorders>
              <w:top w:val="nil"/>
              <w:left w:val="nil"/>
              <w:bottom w:val="single" w:sz="4" w:space="0" w:color="auto"/>
              <w:right w:val="nil"/>
            </w:tcBorders>
            <w:shd w:val="clear" w:color="000000" w:fill="FFFFFF"/>
            <w:noWrap/>
            <w:vAlign w:val="center"/>
            <w:hideMark/>
          </w:tcPr>
          <w:p w14:paraId="60C712E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2DCA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7D0B5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6CDE69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8261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7B948718"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3C56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D0B4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A711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2002</w:t>
            </w:r>
          </w:p>
        </w:tc>
        <w:tc>
          <w:tcPr>
            <w:tcW w:w="616" w:type="dxa"/>
            <w:tcBorders>
              <w:top w:val="nil"/>
              <w:left w:val="nil"/>
              <w:bottom w:val="single" w:sz="4" w:space="0" w:color="auto"/>
              <w:right w:val="nil"/>
            </w:tcBorders>
            <w:shd w:val="clear" w:color="000000" w:fill="FFFFFF"/>
            <w:noWrap/>
            <w:vAlign w:val="center"/>
            <w:hideMark/>
          </w:tcPr>
          <w:p w14:paraId="665307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A65520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0841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CAF0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ПРОГРАМ 8 - ПРЕДШКОЛСКО ВАСПИТАЊЕ </w:t>
            </w:r>
          </w:p>
        </w:tc>
        <w:tc>
          <w:tcPr>
            <w:tcW w:w="1518" w:type="dxa"/>
            <w:tcBorders>
              <w:top w:val="nil"/>
              <w:left w:val="nil"/>
              <w:bottom w:val="single" w:sz="4" w:space="0" w:color="auto"/>
              <w:right w:val="nil"/>
            </w:tcBorders>
            <w:shd w:val="clear" w:color="000000" w:fill="FFFFFF"/>
            <w:noWrap/>
            <w:vAlign w:val="center"/>
            <w:hideMark/>
          </w:tcPr>
          <w:p w14:paraId="3B7609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5431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0851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24F0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187D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28F92453" w14:textId="77777777" w:rsidTr="005E63DD">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0FA8D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CE1D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5FA9D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2002</w:t>
            </w:r>
          </w:p>
        </w:tc>
        <w:tc>
          <w:tcPr>
            <w:tcW w:w="616" w:type="dxa"/>
            <w:tcBorders>
              <w:top w:val="nil"/>
              <w:left w:val="nil"/>
              <w:bottom w:val="single" w:sz="4" w:space="0" w:color="auto"/>
              <w:right w:val="nil"/>
            </w:tcBorders>
            <w:shd w:val="clear" w:color="000000" w:fill="FFFFFF"/>
            <w:noWrap/>
            <w:vAlign w:val="center"/>
            <w:hideMark/>
          </w:tcPr>
          <w:p w14:paraId="3E02E6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50ECE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9E1DB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BE597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Функционисање и остваривање предшколског васпитања и образовања</w:t>
            </w:r>
          </w:p>
        </w:tc>
        <w:tc>
          <w:tcPr>
            <w:tcW w:w="1518" w:type="dxa"/>
            <w:tcBorders>
              <w:top w:val="nil"/>
              <w:left w:val="nil"/>
              <w:bottom w:val="single" w:sz="4" w:space="0" w:color="auto"/>
              <w:right w:val="nil"/>
            </w:tcBorders>
            <w:shd w:val="clear" w:color="000000" w:fill="FFFFFF"/>
            <w:noWrap/>
            <w:vAlign w:val="center"/>
            <w:hideMark/>
          </w:tcPr>
          <w:p w14:paraId="41EDC8D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3EE7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A411C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DF49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71418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EE40FB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F356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3BD8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EE70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6C7C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EE351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911</w:t>
            </w:r>
          </w:p>
        </w:tc>
        <w:tc>
          <w:tcPr>
            <w:tcW w:w="516" w:type="dxa"/>
            <w:tcBorders>
              <w:top w:val="nil"/>
              <w:left w:val="nil"/>
              <w:bottom w:val="single" w:sz="4" w:space="0" w:color="auto"/>
              <w:right w:val="nil"/>
            </w:tcBorders>
            <w:shd w:val="clear" w:color="000000" w:fill="FFFFFF"/>
            <w:noWrap/>
            <w:vAlign w:val="center"/>
            <w:hideMark/>
          </w:tcPr>
          <w:p w14:paraId="41AF60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0099D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Предшколско образовање</w:t>
            </w:r>
          </w:p>
        </w:tc>
        <w:tc>
          <w:tcPr>
            <w:tcW w:w="1518" w:type="dxa"/>
            <w:tcBorders>
              <w:top w:val="nil"/>
              <w:left w:val="nil"/>
              <w:bottom w:val="single" w:sz="4" w:space="0" w:color="auto"/>
              <w:right w:val="nil"/>
            </w:tcBorders>
            <w:shd w:val="clear" w:color="000000" w:fill="FFFFFF"/>
            <w:noWrap/>
            <w:vAlign w:val="center"/>
            <w:hideMark/>
          </w:tcPr>
          <w:p w14:paraId="0BE09B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2AFB0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14E6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D636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F8BF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5D0A9F7" w14:textId="77777777"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3BC8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8036A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BE32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9AFC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ADB2AA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FFDA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71230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4D5A87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1CB5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96B26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B479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C9972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18422658"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154A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CCDF8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A7CC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E578D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FCE358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E876A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1BB8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911:</w:t>
            </w:r>
          </w:p>
        </w:tc>
        <w:tc>
          <w:tcPr>
            <w:tcW w:w="1518" w:type="dxa"/>
            <w:tcBorders>
              <w:top w:val="nil"/>
              <w:left w:val="nil"/>
              <w:bottom w:val="single" w:sz="4" w:space="0" w:color="auto"/>
              <w:right w:val="nil"/>
            </w:tcBorders>
            <w:shd w:val="clear" w:color="000000" w:fill="FFFFFF"/>
            <w:noWrap/>
            <w:vAlign w:val="center"/>
            <w:hideMark/>
          </w:tcPr>
          <w:p w14:paraId="5378978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45A61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5FFE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B1A5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D210E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F89307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C5BD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F87F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4AFA3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6DF2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0031FB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E3FBD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F41D4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B89D6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1F8E5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8060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F6B5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AE30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58069BB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D153B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9CF5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93D4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46443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6B371F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2884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65DABD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911:</w:t>
            </w:r>
          </w:p>
        </w:tc>
        <w:tc>
          <w:tcPr>
            <w:tcW w:w="1518" w:type="dxa"/>
            <w:tcBorders>
              <w:top w:val="nil"/>
              <w:left w:val="nil"/>
              <w:bottom w:val="single" w:sz="4" w:space="0" w:color="auto"/>
              <w:right w:val="nil"/>
            </w:tcBorders>
            <w:shd w:val="clear" w:color="000000" w:fill="FFFFFF"/>
            <w:noWrap/>
            <w:vAlign w:val="center"/>
            <w:hideMark/>
          </w:tcPr>
          <w:p w14:paraId="6296A3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0E7F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4681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E696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2ACC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FD3652" w14:paraId="5F643E8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908FE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4EE45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F78C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C7A7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875A21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D798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0832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2002-0002:</w:t>
            </w:r>
          </w:p>
        </w:tc>
        <w:tc>
          <w:tcPr>
            <w:tcW w:w="1518" w:type="dxa"/>
            <w:tcBorders>
              <w:top w:val="nil"/>
              <w:left w:val="nil"/>
              <w:bottom w:val="single" w:sz="4" w:space="0" w:color="auto"/>
              <w:right w:val="nil"/>
            </w:tcBorders>
            <w:shd w:val="clear" w:color="000000" w:fill="FFFFFF"/>
            <w:noWrap/>
            <w:vAlign w:val="center"/>
            <w:hideMark/>
          </w:tcPr>
          <w:p w14:paraId="027DD8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0E40F5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2D0B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2E1C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127D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4851116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BED9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B8EE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B27B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4AC7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1DE688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5D7B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498A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5586D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69C84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1345C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CE64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8FA60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06C86EF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91683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1FCA22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98F9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FA504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8A082D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C8FE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9DB20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2002-0002</w:t>
            </w:r>
          </w:p>
        </w:tc>
        <w:tc>
          <w:tcPr>
            <w:tcW w:w="1518" w:type="dxa"/>
            <w:tcBorders>
              <w:top w:val="nil"/>
              <w:left w:val="nil"/>
              <w:bottom w:val="single" w:sz="4" w:space="0" w:color="auto"/>
              <w:right w:val="nil"/>
            </w:tcBorders>
            <w:shd w:val="clear" w:color="000000" w:fill="FFFFFF"/>
            <w:noWrap/>
            <w:vAlign w:val="center"/>
            <w:hideMark/>
          </w:tcPr>
          <w:p w14:paraId="7671F3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8CAA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B7E4C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5B0D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B0E83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17242E2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54B5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C947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BE05B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EEEE7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E3B6EC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16B8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7A504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Програм </w:t>
            </w:r>
            <w:proofErr w:type="gramStart"/>
            <w:r w:rsidRPr="003940A2">
              <w:rPr>
                <w:rFonts w:ascii="Times New Roman" w:eastAsia="Times New Roman" w:hAnsi="Times New Roman" w:cs="Times New Roman"/>
                <w:noProof w:val="0"/>
                <w:color w:val="000000"/>
                <w:sz w:val="20"/>
                <w:szCs w:val="20"/>
              </w:rPr>
              <w:t>8 :</w:t>
            </w:r>
            <w:proofErr w:type="gramEnd"/>
          </w:p>
        </w:tc>
        <w:tc>
          <w:tcPr>
            <w:tcW w:w="1518" w:type="dxa"/>
            <w:tcBorders>
              <w:top w:val="nil"/>
              <w:left w:val="nil"/>
              <w:bottom w:val="single" w:sz="4" w:space="0" w:color="auto"/>
              <w:right w:val="nil"/>
            </w:tcBorders>
            <w:shd w:val="clear" w:color="000000" w:fill="FFFFFF"/>
            <w:noWrap/>
            <w:vAlign w:val="center"/>
            <w:hideMark/>
          </w:tcPr>
          <w:p w14:paraId="60A0B3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156A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A3FD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3597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EF80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93ACD8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0AF1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DE72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EE51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B632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DCA1C9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B740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405C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6219B73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96C9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6BDB5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EAD1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984DD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483D6866"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EAE3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17EF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4C20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8A72C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F62322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2AF7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C6BBA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8:</w:t>
            </w:r>
          </w:p>
        </w:tc>
        <w:tc>
          <w:tcPr>
            <w:tcW w:w="1518" w:type="dxa"/>
            <w:tcBorders>
              <w:top w:val="nil"/>
              <w:left w:val="nil"/>
              <w:bottom w:val="single" w:sz="4" w:space="0" w:color="auto"/>
              <w:right w:val="nil"/>
            </w:tcBorders>
            <w:shd w:val="clear" w:color="000000" w:fill="FFFFFF"/>
            <w:noWrap/>
            <w:vAlign w:val="center"/>
            <w:hideMark/>
          </w:tcPr>
          <w:p w14:paraId="6BE566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A8AB27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ED29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606B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BFD87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5,000,000.00</w:t>
            </w:r>
          </w:p>
        </w:tc>
      </w:tr>
      <w:tr w:rsidR="003940A2" w:rsidRPr="003940A2" w14:paraId="32FEC1E0"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DAE4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80AF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E24D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2003</w:t>
            </w:r>
          </w:p>
        </w:tc>
        <w:tc>
          <w:tcPr>
            <w:tcW w:w="616" w:type="dxa"/>
            <w:tcBorders>
              <w:top w:val="nil"/>
              <w:left w:val="nil"/>
              <w:bottom w:val="single" w:sz="4" w:space="0" w:color="auto"/>
              <w:right w:val="nil"/>
            </w:tcBorders>
            <w:shd w:val="clear" w:color="000000" w:fill="FFFFFF"/>
            <w:noWrap/>
            <w:vAlign w:val="center"/>
            <w:hideMark/>
          </w:tcPr>
          <w:p w14:paraId="71B128C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765F7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3843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57C8A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ПРОГРАМ 9 - ОСНОВНО ОБРАЗОВАЊЕ</w:t>
            </w:r>
          </w:p>
        </w:tc>
        <w:tc>
          <w:tcPr>
            <w:tcW w:w="1518" w:type="dxa"/>
            <w:tcBorders>
              <w:top w:val="nil"/>
              <w:left w:val="nil"/>
              <w:bottom w:val="single" w:sz="4" w:space="0" w:color="auto"/>
              <w:right w:val="nil"/>
            </w:tcBorders>
            <w:shd w:val="clear" w:color="000000" w:fill="FFFFFF"/>
            <w:noWrap/>
            <w:vAlign w:val="center"/>
            <w:hideMark/>
          </w:tcPr>
          <w:p w14:paraId="25D04F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811F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B317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A3DB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321F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69012A9A"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6089D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95B4C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4634A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2003</w:t>
            </w:r>
          </w:p>
        </w:tc>
        <w:tc>
          <w:tcPr>
            <w:tcW w:w="616" w:type="dxa"/>
            <w:tcBorders>
              <w:top w:val="nil"/>
              <w:left w:val="nil"/>
              <w:bottom w:val="single" w:sz="4" w:space="0" w:color="auto"/>
              <w:right w:val="nil"/>
            </w:tcBorders>
            <w:shd w:val="clear" w:color="000000" w:fill="FFFFFF"/>
            <w:noWrap/>
            <w:vAlign w:val="center"/>
            <w:hideMark/>
          </w:tcPr>
          <w:p w14:paraId="1E5EC13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27069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349D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94D9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Реализација делатности основног образовања</w:t>
            </w:r>
          </w:p>
        </w:tc>
        <w:tc>
          <w:tcPr>
            <w:tcW w:w="1518" w:type="dxa"/>
            <w:tcBorders>
              <w:top w:val="nil"/>
              <w:left w:val="nil"/>
              <w:bottom w:val="single" w:sz="4" w:space="0" w:color="auto"/>
              <w:right w:val="nil"/>
            </w:tcBorders>
            <w:shd w:val="clear" w:color="000000" w:fill="FFFFFF"/>
            <w:noWrap/>
            <w:vAlign w:val="center"/>
            <w:hideMark/>
          </w:tcPr>
          <w:p w14:paraId="6A5E06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42FD9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AB9B2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EF1B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F8DB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357E209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CC40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DE86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D45B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6D830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EC9735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912</w:t>
            </w:r>
          </w:p>
        </w:tc>
        <w:tc>
          <w:tcPr>
            <w:tcW w:w="516" w:type="dxa"/>
            <w:tcBorders>
              <w:top w:val="nil"/>
              <w:left w:val="nil"/>
              <w:bottom w:val="single" w:sz="4" w:space="0" w:color="auto"/>
              <w:right w:val="nil"/>
            </w:tcBorders>
            <w:shd w:val="clear" w:color="000000" w:fill="FFFFFF"/>
            <w:noWrap/>
            <w:vAlign w:val="center"/>
            <w:hideMark/>
          </w:tcPr>
          <w:p w14:paraId="3159DBF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F578D8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Основно образовање</w:t>
            </w:r>
          </w:p>
        </w:tc>
        <w:tc>
          <w:tcPr>
            <w:tcW w:w="1518" w:type="dxa"/>
            <w:tcBorders>
              <w:top w:val="nil"/>
              <w:left w:val="nil"/>
              <w:bottom w:val="single" w:sz="4" w:space="0" w:color="auto"/>
              <w:right w:val="nil"/>
            </w:tcBorders>
            <w:shd w:val="clear" w:color="000000" w:fill="FFFFFF"/>
            <w:noWrap/>
            <w:vAlign w:val="center"/>
            <w:hideMark/>
          </w:tcPr>
          <w:p w14:paraId="3CDC8F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48231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9EBE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0B2E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20283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E3523A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B4A2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6CB11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7583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3F52F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25EEFA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1CA1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64D3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0F0BF4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B30B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D625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586A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F2A1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9,000,000.00</w:t>
            </w:r>
          </w:p>
        </w:tc>
      </w:tr>
      <w:tr w:rsidR="003940A2" w:rsidRPr="003940A2" w14:paraId="685E5796" w14:textId="77777777"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A5F8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539C0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9F9A5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F0916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4073D8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CFB8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FF1BE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68245F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7098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8A6A2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BC30D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E5A1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10,100,000.00</w:t>
            </w:r>
          </w:p>
        </w:tc>
      </w:tr>
      <w:tr w:rsidR="003940A2" w:rsidRPr="003940A2" w14:paraId="7F853AA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5306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2C99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0D07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F21E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598DB1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1AB4C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F9667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912:</w:t>
            </w:r>
          </w:p>
        </w:tc>
        <w:tc>
          <w:tcPr>
            <w:tcW w:w="1518" w:type="dxa"/>
            <w:tcBorders>
              <w:top w:val="nil"/>
              <w:left w:val="nil"/>
              <w:bottom w:val="single" w:sz="4" w:space="0" w:color="auto"/>
              <w:right w:val="nil"/>
            </w:tcBorders>
            <w:shd w:val="clear" w:color="000000" w:fill="FFFFFF"/>
            <w:noWrap/>
            <w:vAlign w:val="center"/>
            <w:hideMark/>
          </w:tcPr>
          <w:p w14:paraId="5804C3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D160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06C78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4792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0CFD0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13D3AA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285F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F6D9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1441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1640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B0B6E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66C5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4B9F8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D8310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82B2E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BA5B4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107E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6C93D2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3940A2" w14:paraId="3EE2F05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FFAE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D52C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125A3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1C100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E9FB5C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0DA0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CEAA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447243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9F37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3285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45B9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BEC9A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442C5D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2BCE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A80AC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B2120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16AE7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49434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A60F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3B310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912:</w:t>
            </w:r>
          </w:p>
        </w:tc>
        <w:tc>
          <w:tcPr>
            <w:tcW w:w="1518" w:type="dxa"/>
            <w:tcBorders>
              <w:top w:val="nil"/>
              <w:left w:val="nil"/>
              <w:bottom w:val="single" w:sz="4" w:space="0" w:color="auto"/>
              <w:right w:val="nil"/>
            </w:tcBorders>
            <w:shd w:val="clear" w:color="000000" w:fill="FFFFFF"/>
            <w:noWrap/>
            <w:vAlign w:val="center"/>
            <w:hideMark/>
          </w:tcPr>
          <w:p w14:paraId="078DA7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0604D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9157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E4AD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AF215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FD3652" w14:paraId="622AE55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AD43E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1259C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0BA4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AA62D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309CA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F68A7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82B8C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прграмску активност  2003-0001:</w:t>
            </w:r>
          </w:p>
        </w:tc>
        <w:tc>
          <w:tcPr>
            <w:tcW w:w="1518" w:type="dxa"/>
            <w:tcBorders>
              <w:top w:val="nil"/>
              <w:left w:val="nil"/>
              <w:bottom w:val="single" w:sz="4" w:space="0" w:color="auto"/>
              <w:right w:val="nil"/>
            </w:tcBorders>
            <w:shd w:val="clear" w:color="000000" w:fill="FFFFFF"/>
            <w:noWrap/>
            <w:vAlign w:val="center"/>
            <w:hideMark/>
          </w:tcPr>
          <w:p w14:paraId="79B5AD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DD14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6E9B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6152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FB086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5AC0C91"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AD6D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4191F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8982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70A1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02D28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5375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D5AE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592A5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D3E3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CD173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4437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1D1B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3940A2" w14:paraId="07883EF3" w14:textId="77777777" w:rsidTr="005E63DD">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6B03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62A9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0F6D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E4C07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0B869F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C6600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E5DEB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2423E8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0ADB9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A025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BFDF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E796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2A1438F"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E3B6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EDD3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DE806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F16A4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8704B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CD32B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B1FFD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2003-0001:</w:t>
            </w:r>
          </w:p>
        </w:tc>
        <w:tc>
          <w:tcPr>
            <w:tcW w:w="1518" w:type="dxa"/>
            <w:tcBorders>
              <w:top w:val="nil"/>
              <w:left w:val="nil"/>
              <w:bottom w:val="single" w:sz="4" w:space="0" w:color="auto"/>
              <w:right w:val="nil"/>
            </w:tcBorders>
            <w:shd w:val="clear" w:color="000000" w:fill="FFFFFF"/>
            <w:noWrap/>
            <w:vAlign w:val="center"/>
            <w:hideMark/>
          </w:tcPr>
          <w:p w14:paraId="555217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5E65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5575B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62A9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B1012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19,100,000.00</w:t>
            </w:r>
          </w:p>
        </w:tc>
      </w:tr>
      <w:tr w:rsidR="003940A2" w:rsidRPr="003940A2" w14:paraId="4BD40DBA" w14:textId="77777777" w:rsidTr="005E63DD">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A9A7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A7C8E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8105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2003</w:t>
            </w:r>
          </w:p>
        </w:tc>
        <w:tc>
          <w:tcPr>
            <w:tcW w:w="616" w:type="dxa"/>
            <w:tcBorders>
              <w:top w:val="nil"/>
              <w:left w:val="nil"/>
              <w:bottom w:val="single" w:sz="4" w:space="0" w:color="auto"/>
              <w:right w:val="nil"/>
            </w:tcBorders>
            <w:shd w:val="clear" w:color="000000" w:fill="FFFFFF"/>
            <w:noWrap/>
            <w:vAlign w:val="center"/>
            <w:hideMark/>
          </w:tcPr>
          <w:p w14:paraId="6BACBF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4839F9"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E4FF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2580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proofErr w:type="gramStart"/>
            <w:r w:rsidRPr="003940A2">
              <w:rPr>
                <w:rFonts w:ascii="Times New Roman" w:eastAsia="Times New Roman" w:hAnsi="Times New Roman" w:cs="Times New Roman"/>
                <w:noProof w:val="0"/>
                <w:color w:val="000000"/>
                <w:sz w:val="20"/>
                <w:szCs w:val="20"/>
              </w:rPr>
              <w:t>ПРОЈЕКАТ :</w:t>
            </w:r>
            <w:proofErr w:type="gramEnd"/>
            <w:r w:rsidRPr="003940A2">
              <w:rPr>
                <w:rFonts w:ascii="Times New Roman" w:eastAsia="Times New Roman" w:hAnsi="Times New Roman" w:cs="Times New Roman"/>
                <w:noProof w:val="0"/>
                <w:color w:val="000000"/>
                <w:sz w:val="20"/>
                <w:szCs w:val="20"/>
              </w:rPr>
              <w:t xml:space="preserve">  Остали пројекти</w:t>
            </w:r>
          </w:p>
        </w:tc>
        <w:tc>
          <w:tcPr>
            <w:tcW w:w="1518" w:type="dxa"/>
            <w:tcBorders>
              <w:top w:val="nil"/>
              <w:left w:val="nil"/>
              <w:bottom w:val="single" w:sz="4" w:space="0" w:color="auto"/>
              <w:right w:val="nil"/>
            </w:tcBorders>
            <w:shd w:val="clear" w:color="000000" w:fill="FFFFFF"/>
            <w:noWrap/>
            <w:vAlign w:val="center"/>
            <w:hideMark/>
          </w:tcPr>
          <w:p w14:paraId="5BD004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530E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6E41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DA5A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6C7D8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589215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1F84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3258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70D3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A73F1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F63B7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912</w:t>
            </w:r>
          </w:p>
        </w:tc>
        <w:tc>
          <w:tcPr>
            <w:tcW w:w="516" w:type="dxa"/>
            <w:tcBorders>
              <w:top w:val="nil"/>
              <w:left w:val="nil"/>
              <w:bottom w:val="single" w:sz="4" w:space="0" w:color="auto"/>
              <w:right w:val="nil"/>
            </w:tcBorders>
            <w:shd w:val="clear" w:color="000000" w:fill="FFFFFF"/>
            <w:noWrap/>
            <w:vAlign w:val="center"/>
            <w:hideMark/>
          </w:tcPr>
          <w:p w14:paraId="0D53C1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12EAA5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Основно образовање</w:t>
            </w:r>
          </w:p>
        </w:tc>
        <w:tc>
          <w:tcPr>
            <w:tcW w:w="1518" w:type="dxa"/>
            <w:tcBorders>
              <w:top w:val="nil"/>
              <w:left w:val="nil"/>
              <w:bottom w:val="single" w:sz="4" w:space="0" w:color="auto"/>
              <w:right w:val="nil"/>
            </w:tcBorders>
            <w:shd w:val="clear" w:color="000000" w:fill="FFFFFF"/>
            <w:noWrap/>
            <w:vAlign w:val="center"/>
            <w:hideMark/>
          </w:tcPr>
          <w:p w14:paraId="564987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F32A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C20E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AD67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E5A9E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DA48B2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CFD3A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F876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F93A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48E68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BFB92F"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2FFD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0F29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06B1D1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EC23F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038F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936E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0854A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600,000.00</w:t>
            </w:r>
          </w:p>
        </w:tc>
      </w:tr>
      <w:tr w:rsidR="003940A2" w:rsidRPr="003940A2" w14:paraId="5704D7A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7BDE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6706E0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E06A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56FA5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1DBEF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3418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ACCDA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Награде за "Вуковце"</w:t>
            </w:r>
          </w:p>
        </w:tc>
        <w:tc>
          <w:tcPr>
            <w:tcW w:w="1518" w:type="dxa"/>
            <w:tcBorders>
              <w:top w:val="nil"/>
              <w:left w:val="nil"/>
              <w:bottom w:val="single" w:sz="4" w:space="0" w:color="auto"/>
              <w:right w:val="nil"/>
            </w:tcBorders>
            <w:shd w:val="clear" w:color="000000" w:fill="FFFFFF"/>
            <w:noWrap/>
            <w:vAlign w:val="center"/>
            <w:hideMark/>
          </w:tcPr>
          <w:p w14:paraId="685986A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8FCDD2"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D7D59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2AF08F"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5B4F79"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27971A7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FD133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A9D5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6EC4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6B571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F8DBA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0F8E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E449F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Прваци</w:t>
            </w:r>
          </w:p>
        </w:tc>
        <w:tc>
          <w:tcPr>
            <w:tcW w:w="1518" w:type="dxa"/>
            <w:tcBorders>
              <w:top w:val="nil"/>
              <w:left w:val="nil"/>
              <w:bottom w:val="single" w:sz="4" w:space="0" w:color="auto"/>
              <w:right w:val="nil"/>
            </w:tcBorders>
            <w:shd w:val="clear" w:color="000000" w:fill="FFFFFF"/>
            <w:noWrap/>
            <w:vAlign w:val="center"/>
            <w:hideMark/>
          </w:tcPr>
          <w:p w14:paraId="02F6905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0C9DB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0A76B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78BB5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B804A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300,000.00</w:t>
            </w:r>
          </w:p>
        </w:tc>
      </w:tr>
      <w:tr w:rsidR="003940A2" w:rsidRPr="003940A2" w14:paraId="042F3BC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DE15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DD4FA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46A5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3A5B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D8F0A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94D1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03B696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Школски часописи и информисање</w:t>
            </w:r>
          </w:p>
        </w:tc>
        <w:tc>
          <w:tcPr>
            <w:tcW w:w="1518" w:type="dxa"/>
            <w:tcBorders>
              <w:top w:val="nil"/>
              <w:left w:val="nil"/>
              <w:bottom w:val="single" w:sz="4" w:space="0" w:color="auto"/>
              <w:right w:val="nil"/>
            </w:tcBorders>
            <w:shd w:val="clear" w:color="000000" w:fill="FFFFFF"/>
            <w:noWrap/>
            <w:vAlign w:val="center"/>
            <w:hideMark/>
          </w:tcPr>
          <w:p w14:paraId="724772AD"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A074405"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C9405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B54EB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899ED3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120,000.00</w:t>
            </w:r>
          </w:p>
        </w:tc>
      </w:tr>
      <w:tr w:rsidR="003940A2" w:rsidRPr="003940A2" w14:paraId="3CFCBD1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158D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D5B4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6E82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38427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FA933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EE92D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D838D6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Ученички </w:t>
            </w:r>
            <w:proofErr w:type="gramStart"/>
            <w:r w:rsidRPr="003940A2">
              <w:rPr>
                <w:rFonts w:ascii="Times New Roman" w:eastAsia="Times New Roman" w:hAnsi="Times New Roman" w:cs="Times New Roman"/>
                <w:i/>
                <w:iCs/>
                <w:noProof w:val="0"/>
                <w:color w:val="000000"/>
                <w:sz w:val="20"/>
                <w:szCs w:val="20"/>
              </w:rPr>
              <w:t>пројекти,акције</w:t>
            </w:r>
            <w:proofErr w:type="gramEnd"/>
          </w:p>
        </w:tc>
        <w:tc>
          <w:tcPr>
            <w:tcW w:w="1518" w:type="dxa"/>
            <w:tcBorders>
              <w:top w:val="nil"/>
              <w:left w:val="nil"/>
              <w:bottom w:val="single" w:sz="4" w:space="0" w:color="auto"/>
              <w:right w:val="nil"/>
            </w:tcBorders>
            <w:shd w:val="clear" w:color="000000" w:fill="FFFFFF"/>
            <w:noWrap/>
            <w:vAlign w:val="center"/>
            <w:hideMark/>
          </w:tcPr>
          <w:p w14:paraId="0AD59A9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976BD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10F5A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AD5D7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DE673F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80,000.00</w:t>
            </w:r>
          </w:p>
        </w:tc>
      </w:tr>
      <w:tr w:rsidR="003940A2" w:rsidRPr="003940A2" w14:paraId="1DB3CB3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EF629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A6140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5AE3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D67D9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A9DE14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D73F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DB37B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Накнада за социјалну заштиту из буџета</w:t>
            </w:r>
          </w:p>
        </w:tc>
        <w:tc>
          <w:tcPr>
            <w:tcW w:w="1518" w:type="dxa"/>
            <w:tcBorders>
              <w:top w:val="nil"/>
              <w:left w:val="nil"/>
              <w:bottom w:val="single" w:sz="4" w:space="0" w:color="auto"/>
              <w:right w:val="nil"/>
            </w:tcBorders>
            <w:shd w:val="clear" w:color="000000" w:fill="FFFFFF"/>
            <w:noWrap/>
            <w:vAlign w:val="center"/>
            <w:hideMark/>
          </w:tcPr>
          <w:p w14:paraId="199AEC3E"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65B9B3"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491E43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EBEF50"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489CCB"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1312D2D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881B6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8F31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6FBB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8127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CAF4C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1D30D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2E6702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xml:space="preserve"> Награде за такмичења ученицима</w:t>
            </w:r>
          </w:p>
        </w:tc>
        <w:tc>
          <w:tcPr>
            <w:tcW w:w="1518" w:type="dxa"/>
            <w:tcBorders>
              <w:top w:val="nil"/>
              <w:left w:val="nil"/>
              <w:bottom w:val="single" w:sz="4" w:space="0" w:color="auto"/>
              <w:right w:val="nil"/>
            </w:tcBorders>
            <w:shd w:val="clear" w:color="000000" w:fill="FFFFFF"/>
            <w:noWrap/>
            <w:vAlign w:val="center"/>
            <w:hideMark/>
          </w:tcPr>
          <w:p w14:paraId="5D698B2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0BD167"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16D276C"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8E2D41"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6AFA58"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100,000.00</w:t>
            </w:r>
          </w:p>
        </w:tc>
      </w:tr>
      <w:tr w:rsidR="003940A2" w:rsidRPr="003940A2" w14:paraId="7AEB15B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42E756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5A52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1CA6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725176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5001ADE"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139D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7DC7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912:</w:t>
            </w:r>
          </w:p>
        </w:tc>
        <w:tc>
          <w:tcPr>
            <w:tcW w:w="1518" w:type="dxa"/>
            <w:tcBorders>
              <w:top w:val="nil"/>
              <w:left w:val="nil"/>
              <w:bottom w:val="single" w:sz="4" w:space="0" w:color="auto"/>
              <w:right w:val="nil"/>
            </w:tcBorders>
            <w:shd w:val="clear" w:color="000000" w:fill="FFFFFF"/>
            <w:noWrap/>
            <w:vAlign w:val="center"/>
            <w:hideMark/>
          </w:tcPr>
          <w:p w14:paraId="4355C5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C8C58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F1CE5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A66D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B0CE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26A0A9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ADE91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5D349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BD7E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97F39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697C3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CE39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C7E95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F3CBCA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1D85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9149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BAA6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A0B5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21662E6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258D1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A268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89F2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2DCB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DA478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F645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5D35D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912:</w:t>
            </w:r>
          </w:p>
        </w:tc>
        <w:tc>
          <w:tcPr>
            <w:tcW w:w="1518" w:type="dxa"/>
            <w:tcBorders>
              <w:top w:val="nil"/>
              <w:left w:val="nil"/>
              <w:bottom w:val="single" w:sz="4" w:space="0" w:color="auto"/>
              <w:right w:val="nil"/>
            </w:tcBorders>
            <w:shd w:val="clear" w:color="000000" w:fill="FFFFFF"/>
            <w:noWrap/>
            <w:vAlign w:val="center"/>
            <w:hideMark/>
          </w:tcPr>
          <w:p w14:paraId="78AFAE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CC79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4F20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A96A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77F1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651BCD9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0DDF8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45494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1855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96BD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9EA988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E98E4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0394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пројекат  2003</w:t>
            </w:r>
            <w:proofErr w:type="gramEnd"/>
            <w:r w:rsidRPr="003940A2">
              <w:rPr>
                <w:rFonts w:ascii="Times New Roman" w:eastAsia="Times New Roman" w:hAnsi="Times New Roman" w:cs="Times New Roman"/>
                <w:noProof w:val="0"/>
                <w:color w:val="000000"/>
                <w:sz w:val="20"/>
                <w:szCs w:val="20"/>
              </w:rPr>
              <w:t>-4001:</w:t>
            </w:r>
          </w:p>
        </w:tc>
        <w:tc>
          <w:tcPr>
            <w:tcW w:w="1518" w:type="dxa"/>
            <w:tcBorders>
              <w:top w:val="nil"/>
              <w:left w:val="nil"/>
              <w:bottom w:val="single" w:sz="4" w:space="0" w:color="auto"/>
              <w:right w:val="nil"/>
            </w:tcBorders>
            <w:shd w:val="clear" w:color="000000" w:fill="FFFFFF"/>
            <w:noWrap/>
            <w:vAlign w:val="center"/>
            <w:hideMark/>
          </w:tcPr>
          <w:p w14:paraId="526F7A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9BA48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6FC6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1E38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60A1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143785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AA30E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2215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A2DA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A943E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363D4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D9CE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1CDE1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26336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32018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14E68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1275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72493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023E44A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6CAF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A4BBA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BF0EB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6A46C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CE92B4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2DD68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8ABD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пројекат 2003-4001:</w:t>
            </w:r>
          </w:p>
        </w:tc>
        <w:tc>
          <w:tcPr>
            <w:tcW w:w="1518" w:type="dxa"/>
            <w:tcBorders>
              <w:top w:val="nil"/>
              <w:left w:val="nil"/>
              <w:bottom w:val="single" w:sz="4" w:space="0" w:color="auto"/>
              <w:right w:val="nil"/>
            </w:tcBorders>
            <w:shd w:val="clear" w:color="000000" w:fill="FFFFFF"/>
            <w:noWrap/>
            <w:vAlign w:val="center"/>
            <w:hideMark/>
          </w:tcPr>
          <w:p w14:paraId="529778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7F31C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4AB6B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4ACE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3E2E3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78D5A87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9DD43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74E2C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2D78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7604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888153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A39D0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CCD80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ПРОГРАМ 9 </w:t>
            </w:r>
          </w:p>
        </w:tc>
        <w:tc>
          <w:tcPr>
            <w:tcW w:w="1518" w:type="dxa"/>
            <w:tcBorders>
              <w:top w:val="nil"/>
              <w:left w:val="nil"/>
              <w:bottom w:val="single" w:sz="4" w:space="0" w:color="auto"/>
              <w:right w:val="nil"/>
            </w:tcBorders>
            <w:shd w:val="clear" w:color="000000" w:fill="FFFFFF"/>
            <w:noWrap/>
            <w:vAlign w:val="center"/>
            <w:hideMark/>
          </w:tcPr>
          <w:p w14:paraId="2F88A2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7D731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8C3E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375C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E20B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F9A494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AD4C8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5E9D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C7879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AAB7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44FFF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1BBDC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04B82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BEBD5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1754A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C1E8A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072D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730BD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r>
      <w:tr w:rsidR="003940A2" w:rsidRPr="003940A2" w14:paraId="50BC339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FA84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B392A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0E38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A627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64FE6B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51C4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5DA35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1F40A4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DF6F0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56F68B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10FA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C76B2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D2210FB"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136EA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8A191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F0BE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BBA64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EE5B50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5F785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29923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9:</w:t>
            </w:r>
          </w:p>
        </w:tc>
        <w:tc>
          <w:tcPr>
            <w:tcW w:w="1518" w:type="dxa"/>
            <w:tcBorders>
              <w:top w:val="nil"/>
              <w:left w:val="nil"/>
              <w:bottom w:val="single" w:sz="4" w:space="0" w:color="auto"/>
              <w:right w:val="nil"/>
            </w:tcBorders>
            <w:shd w:val="clear" w:color="000000" w:fill="FFFFFF"/>
            <w:noWrap/>
            <w:vAlign w:val="center"/>
            <w:hideMark/>
          </w:tcPr>
          <w:p w14:paraId="67F6F3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F6D6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37DBB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299BCCC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0C6F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19,800,000.00</w:t>
            </w:r>
          </w:p>
        </w:tc>
      </w:tr>
      <w:tr w:rsidR="003940A2" w:rsidRPr="003940A2" w14:paraId="0BDB2EBB" w14:textId="77777777" w:rsidTr="005E63DD">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F243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08E97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F0A62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2004</w:t>
            </w:r>
          </w:p>
        </w:tc>
        <w:tc>
          <w:tcPr>
            <w:tcW w:w="616" w:type="dxa"/>
            <w:tcBorders>
              <w:top w:val="nil"/>
              <w:left w:val="nil"/>
              <w:bottom w:val="single" w:sz="4" w:space="0" w:color="auto"/>
              <w:right w:val="nil"/>
            </w:tcBorders>
            <w:shd w:val="clear" w:color="000000" w:fill="FFFFFF"/>
            <w:noWrap/>
            <w:vAlign w:val="center"/>
            <w:hideMark/>
          </w:tcPr>
          <w:p w14:paraId="322354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68CCC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14:paraId="1F84C95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42C8F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ПРОГРАМ 10 - СРЕДЊЕ ОБРАЗОВАЊЕ </w:t>
            </w:r>
          </w:p>
        </w:tc>
        <w:tc>
          <w:tcPr>
            <w:tcW w:w="1518" w:type="dxa"/>
            <w:tcBorders>
              <w:top w:val="nil"/>
              <w:left w:val="nil"/>
              <w:bottom w:val="single" w:sz="4" w:space="0" w:color="auto"/>
              <w:right w:val="nil"/>
            </w:tcBorders>
            <w:shd w:val="clear" w:color="000000" w:fill="FFFFFF"/>
            <w:noWrap/>
            <w:vAlign w:val="center"/>
            <w:hideMark/>
          </w:tcPr>
          <w:p w14:paraId="7C9B67D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0EAB7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8ED65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C263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5F15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18D42054" w14:textId="77777777" w:rsidTr="005E63DD">
        <w:trPr>
          <w:trHeight w:val="9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9C68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682C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7E51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2004</w:t>
            </w:r>
          </w:p>
        </w:tc>
        <w:tc>
          <w:tcPr>
            <w:tcW w:w="616" w:type="dxa"/>
            <w:tcBorders>
              <w:top w:val="nil"/>
              <w:left w:val="nil"/>
              <w:bottom w:val="single" w:sz="4" w:space="0" w:color="auto"/>
              <w:right w:val="nil"/>
            </w:tcBorders>
            <w:shd w:val="clear" w:color="000000" w:fill="FFFFFF"/>
            <w:noWrap/>
            <w:vAlign w:val="center"/>
            <w:hideMark/>
          </w:tcPr>
          <w:p w14:paraId="60FC3E7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F5AB1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nil"/>
            </w:tcBorders>
            <w:shd w:val="clear" w:color="000000" w:fill="FFFFFF"/>
            <w:noWrap/>
            <w:vAlign w:val="center"/>
            <w:hideMark/>
          </w:tcPr>
          <w:p w14:paraId="36B1198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32CFB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Реализација делатности средњег образовања</w:t>
            </w:r>
          </w:p>
        </w:tc>
        <w:tc>
          <w:tcPr>
            <w:tcW w:w="1518" w:type="dxa"/>
            <w:tcBorders>
              <w:top w:val="nil"/>
              <w:left w:val="nil"/>
              <w:bottom w:val="single" w:sz="4" w:space="0" w:color="auto"/>
              <w:right w:val="nil"/>
            </w:tcBorders>
            <w:shd w:val="clear" w:color="000000" w:fill="FFFFFF"/>
            <w:noWrap/>
            <w:vAlign w:val="center"/>
            <w:hideMark/>
          </w:tcPr>
          <w:p w14:paraId="2FC4C4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AABE6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B8F0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E80A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DEF7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51F0B85"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E8EF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F2EBD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37BFA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8C02BC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5B6CE5"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920</w:t>
            </w:r>
          </w:p>
        </w:tc>
        <w:tc>
          <w:tcPr>
            <w:tcW w:w="516" w:type="dxa"/>
            <w:tcBorders>
              <w:top w:val="nil"/>
              <w:left w:val="nil"/>
              <w:bottom w:val="single" w:sz="4" w:space="0" w:color="auto"/>
              <w:right w:val="nil"/>
            </w:tcBorders>
            <w:shd w:val="clear" w:color="000000" w:fill="FFFFFF"/>
            <w:noWrap/>
            <w:vAlign w:val="center"/>
            <w:hideMark/>
          </w:tcPr>
          <w:p w14:paraId="016D689C"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52CCD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Средње образовање</w:t>
            </w:r>
          </w:p>
        </w:tc>
        <w:tc>
          <w:tcPr>
            <w:tcW w:w="1518" w:type="dxa"/>
            <w:tcBorders>
              <w:top w:val="nil"/>
              <w:left w:val="nil"/>
              <w:bottom w:val="single" w:sz="4" w:space="0" w:color="auto"/>
              <w:right w:val="nil"/>
            </w:tcBorders>
            <w:shd w:val="clear" w:color="000000" w:fill="FFFFFF"/>
            <w:noWrap/>
            <w:vAlign w:val="center"/>
            <w:hideMark/>
          </w:tcPr>
          <w:p w14:paraId="4C8A09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6A91E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031B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36FD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B04A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1D7CEB87"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309B2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1F1E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D85A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24787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F2D015B"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99E1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689CE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165859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189,000.00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6D9E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636D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781F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E67C1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189,000.00</w:t>
            </w:r>
          </w:p>
        </w:tc>
      </w:tr>
      <w:tr w:rsidR="003940A2" w:rsidRPr="003940A2" w14:paraId="26615CC4"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64550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101E2C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8CF8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20FB7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B5C3C2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7D87D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6D199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Трансфери осталим нивоима власти</w:t>
            </w:r>
          </w:p>
        </w:tc>
        <w:tc>
          <w:tcPr>
            <w:tcW w:w="1518" w:type="dxa"/>
            <w:tcBorders>
              <w:top w:val="nil"/>
              <w:left w:val="nil"/>
              <w:bottom w:val="single" w:sz="4" w:space="0" w:color="auto"/>
              <w:right w:val="nil"/>
            </w:tcBorders>
            <w:shd w:val="clear" w:color="000000" w:fill="FFFFFF"/>
            <w:noWrap/>
            <w:vAlign w:val="center"/>
            <w:hideMark/>
          </w:tcPr>
          <w:p w14:paraId="31FF6A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138,000.00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A13A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A5F2D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6A34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645D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138,000.00</w:t>
            </w:r>
          </w:p>
        </w:tc>
      </w:tr>
      <w:tr w:rsidR="003940A2" w:rsidRPr="003940A2" w14:paraId="16D99A5D"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30A55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43E82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2DE91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535C0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5FDBE5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7B4AE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F51DB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920:</w:t>
            </w:r>
          </w:p>
        </w:tc>
        <w:tc>
          <w:tcPr>
            <w:tcW w:w="1518" w:type="dxa"/>
            <w:tcBorders>
              <w:top w:val="nil"/>
              <w:left w:val="nil"/>
              <w:bottom w:val="single" w:sz="4" w:space="0" w:color="auto"/>
              <w:right w:val="nil"/>
            </w:tcBorders>
            <w:shd w:val="clear" w:color="000000" w:fill="FFFFFF"/>
            <w:noWrap/>
            <w:vAlign w:val="center"/>
            <w:hideMark/>
          </w:tcPr>
          <w:p w14:paraId="3C82C0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F28ED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3699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BDC59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0520D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5719ADE"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03A93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7E9A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FE3C6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35FD3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E4EE78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15DD2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D1B4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914C6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D0DF1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0174D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EC97F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C8E2D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14:paraId="3BD2ACBA"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4F228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ED1DE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A177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78B6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60DCFAD"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14:paraId="3AE5012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E6B19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920:</w:t>
            </w:r>
          </w:p>
        </w:tc>
        <w:tc>
          <w:tcPr>
            <w:tcW w:w="1518" w:type="dxa"/>
            <w:tcBorders>
              <w:top w:val="nil"/>
              <w:left w:val="nil"/>
              <w:bottom w:val="single" w:sz="4" w:space="0" w:color="auto"/>
              <w:right w:val="nil"/>
            </w:tcBorders>
            <w:shd w:val="clear" w:color="000000" w:fill="FFFFFF"/>
            <w:noWrap/>
            <w:vAlign w:val="center"/>
            <w:hideMark/>
          </w:tcPr>
          <w:p w14:paraId="6DC4E5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96F06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A90F83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8FC9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2C33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FD3652" w14:paraId="1432A605" w14:textId="77777777"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392A5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1961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CFC97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E71F0A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29A5D0"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nil"/>
            </w:tcBorders>
            <w:shd w:val="clear" w:color="000000" w:fill="FFFFFF"/>
            <w:noWrap/>
            <w:vAlign w:val="center"/>
            <w:hideMark/>
          </w:tcPr>
          <w:p w14:paraId="1CCAD5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5C78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прграмску активност  2004-0001:</w:t>
            </w:r>
          </w:p>
        </w:tc>
        <w:tc>
          <w:tcPr>
            <w:tcW w:w="1518" w:type="dxa"/>
            <w:tcBorders>
              <w:top w:val="nil"/>
              <w:left w:val="nil"/>
              <w:bottom w:val="single" w:sz="4" w:space="0" w:color="auto"/>
              <w:right w:val="nil"/>
            </w:tcBorders>
            <w:shd w:val="clear" w:color="000000" w:fill="FFFFFF"/>
            <w:noWrap/>
            <w:vAlign w:val="center"/>
            <w:hideMark/>
          </w:tcPr>
          <w:p w14:paraId="728CFD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5E219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DF48AA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7848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6902D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5E33A73" w14:textId="77777777" w:rsidTr="005E63DD">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17DA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2500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8FAB2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A69DE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05C9B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17836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D1933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5ADC85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90751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BF8E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C574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22AA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14:paraId="6F49D3AB"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46135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5FAD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81358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F08AB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B073BB2"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89D6A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5FBDCD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2004-0001:</w:t>
            </w:r>
          </w:p>
        </w:tc>
        <w:tc>
          <w:tcPr>
            <w:tcW w:w="1518" w:type="dxa"/>
            <w:tcBorders>
              <w:top w:val="nil"/>
              <w:left w:val="nil"/>
              <w:bottom w:val="single" w:sz="4" w:space="0" w:color="auto"/>
              <w:right w:val="nil"/>
            </w:tcBorders>
            <w:shd w:val="clear" w:color="000000" w:fill="FFFFFF"/>
            <w:noWrap/>
            <w:vAlign w:val="center"/>
            <w:hideMark/>
          </w:tcPr>
          <w:p w14:paraId="3A5321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22DBB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F8207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794B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6492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14:paraId="12DD9DC5" w14:textId="77777777" w:rsidTr="005E63DD">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4A2D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CDB8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3A112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FB13D1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827EF8"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4DA61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EAA55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w:t>
            </w:r>
            <w:proofErr w:type="gramStart"/>
            <w:r w:rsidRPr="003940A2">
              <w:rPr>
                <w:rFonts w:ascii="Times New Roman" w:eastAsia="Times New Roman" w:hAnsi="Times New Roman" w:cs="Times New Roman"/>
                <w:noProof w:val="0"/>
                <w:color w:val="000000"/>
                <w:sz w:val="20"/>
                <w:szCs w:val="20"/>
              </w:rPr>
              <w:t>за  ПРОГРАМ</w:t>
            </w:r>
            <w:proofErr w:type="gramEnd"/>
            <w:r w:rsidRPr="003940A2">
              <w:rPr>
                <w:rFonts w:ascii="Times New Roman" w:eastAsia="Times New Roman" w:hAnsi="Times New Roman" w:cs="Times New Roman"/>
                <w:noProof w:val="0"/>
                <w:color w:val="000000"/>
                <w:sz w:val="20"/>
                <w:szCs w:val="20"/>
              </w:rPr>
              <w:t xml:space="preserve"> 10 </w:t>
            </w:r>
          </w:p>
        </w:tc>
        <w:tc>
          <w:tcPr>
            <w:tcW w:w="1518" w:type="dxa"/>
            <w:tcBorders>
              <w:top w:val="nil"/>
              <w:left w:val="nil"/>
              <w:bottom w:val="single" w:sz="4" w:space="0" w:color="auto"/>
              <w:right w:val="nil"/>
            </w:tcBorders>
            <w:shd w:val="clear" w:color="000000" w:fill="FFFFFF"/>
            <w:noWrap/>
            <w:vAlign w:val="center"/>
            <w:hideMark/>
          </w:tcPr>
          <w:p w14:paraId="2FD4D4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F424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2331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2C7D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EA26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4D358BDE" w14:textId="77777777" w:rsidTr="005E63DD">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FA58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1D0B2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40C9E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A8F7A3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515AA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0F0F4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DCB195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39848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41E15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1C21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466E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BFDA8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14:paraId="3602125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43900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F82D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F108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4E792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2EDBE5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AB829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BCDD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10:</w:t>
            </w:r>
          </w:p>
        </w:tc>
        <w:tc>
          <w:tcPr>
            <w:tcW w:w="1518" w:type="dxa"/>
            <w:tcBorders>
              <w:top w:val="nil"/>
              <w:left w:val="nil"/>
              <w:bottom w:val="single" w:sz="4" w:space="0" w:color="auto"/>
              <w:right w:val="nil"/>
            </w:tcBorders>
            <w:shd w:val="clear" w:color="000000" w:fill="FFFFFF"/>
            <w:noWrap/>
            <w:vAlign w:val="center"/>
            <w:hideMark/>
          </w:tcPr>
          <w:p w14:paraId="5B9015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95B4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737AD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F9F5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38E0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327,000.00</w:t>
            </w:r>
          </w:p>
        </w:tc>
      </w:tr>
      <w:tr w:rsidR="003940A2" w:rsidRPr="003940A2" w14:paraId="1FEE441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864C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33958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A08E3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1FF86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CCE28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1AC9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3B414B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раздео 5:</w:t>
            </w:r>
          </w:p>
        </w:tc>
        <w:tc>
          <w:tcPr>
            <w:tcW w:w="1518" w:type="dxa"/>
            <w:tcBorders>
              <w:top w:val="nil"/>
              <w:left w:val="nil"/>
              <w:bottom w:val="single" w:sz="4" w:space="0" w:color="auto"/>
              <w:right w:val="nil"/>
            </w:tcBorders>
            <w:shd w:val="clear" w:color="000000" w:fill="FFFFFF"/>
            <w:noWrap/>
            <w:vAlign w:val="center"/>
            <w:hideMark/>
          </w:tcPr>
          <w:p w14:paraId="3E8ADA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FDA8D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E7D68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1FD2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BCBAE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B0FC94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B5FE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FD6C1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27C7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2524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EB84C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150EF9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2904BA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57BDB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623,688,278.00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93CE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067A7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826C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D9BBF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623,688,278.00</w:t>
            </w:r>
          </w:p>
        </w:tc>
      </w:tr>
      <w:tr w:rsidR="003940A2" w:rsidRPr="003940A2" w14:paraId="39789994" w14:textId="77777777"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A89E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D19C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6BC91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00F0F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C774D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DB320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61A238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53D20A1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BD943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FCCC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40CF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25DF4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05DA93A0" w14:textId="77777777" w:rsidTr="005E63DD">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A891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E34B1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C5B9C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D7404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6E4E38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5F880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nil"/>
              <w:bottom w:val="single" w:sz="4" w:space="0" w:color="auto"/>
              <w:right w:val="single" w:sz="4" w:space="0" w:color="auto"/>
            </w:tcBorders>
            <w:shd w:val="clear" w:color="000000" w:fill="FFFFFF"/>
            <w:vAlign w:val="center"/>
            <w:hideMark/>
          </w:tcPr>
          <w:p w14:paraId="095C7C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3C29B9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7CC72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95A5E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4ADADF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9BA299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14:paraId="6569C747" w14:textId="77777777" w:rsidTr="005E63DD">
        <w:trPr>
          <w:trHeight w:val="8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5E07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5ABF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7F46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4C40FB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09C62F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A8D2B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nil"/>
              <w:bottom w:val="single" w:sz="4" w:space="0" w:color="auto"/>
              <w:right w:val="single" w:sz="4" w:space="0" w:color="auto"/>
            </w:tcBorders>
            <w:shd w:val="clear" w:color="000000" w:fill="FFFFFF"/>
            <w:vAlign w:val="center"/>
            <w:hideMark/>
          </w:tcPr>
          <w:p w14:paraId="44D110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237B35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B7440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9BA72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B81E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7287F9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r>
      <w:tr w:rsidR="003940A2" w:rsidRPr="003940A2" w14:paraId="543368F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0ED6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239293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5F022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8641B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76B75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C65B62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56</w:t>
            </w:r>
          </w:p>
        </w:tc>
        <w:tc>
          <w:tcPr>
            <w:tcW w:w="3035" w:type="dxa"/>
            <w:tcBorders>
              <w:top w:val="nil"/>
              <w:left w:val="nil"/>
              <w:bottom w:val="single" w:sz="4" w:space="0" w:color="auto"/>
              <w:right w:val="single" w:sz="4" w:space="0" w:color="auto"/>
            </w:tcBorders>
            <w:shd w:val="clear" w:color="000000" w:fill="FFFFFF"/>
            <w:vAlign w:val="center"/>
            <w:hideMark/>
          </w:tcPr>
          <w:p w14:paraId="45095B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Финансијска помоћ ЕУ</w:t>
            </w:r>
          </w:p>
        </w:tc>
        <w:tc>
          <w:tcPr>
            <w:tcW w:w="1518" w:type="dxa"/>
            <w:tcBorders>
              <w:top w:val="nil"/>
              <w:left w:val="nil"/>
              <w:bottom w:val="single" w:sz="4" w:space="0" w:color="auto"/>
              <w:right w:val="nil"/>
            </w:tcBorders>
            <w:shd w:val="clear" w:color="000000" w:fill="FFFFFF"/>
            <w:noWrap/>
            <w:vAlign w:val="center"/>
            <w:hideMark/>
          </w:tcPr>
          <w:p w14:paraId="131636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4335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7841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6FF0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65E5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2A53E9C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34F268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E85A5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81D345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36DB46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2AF12F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1763F2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00619D5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раздео 5:</w:t>
            </w:r>
          </w:p>
        </w:tc>
        <w:tc>
          <w:tcPr>
            <w:tcW w:w="1518" w:type="dxa"/>
            <w:tcBorders>
              <w:top w:val="nil"/>
              <w:left w:val="nil"/>
              <w:bottom w:val="single" w:sz="4" w:space="0" w:color="auto"/>
              <w:right w:val="nil"/>
            </w:tcBorders>
            <w:shd w:val="clear" w:color="000000" w:fill="FFFFFF"/>
            <w:noWrap/>
            <w:vAlign w:val="center"/>
            <w:hideMark/>
          </w:tcPr>
          <w:p w14:paraId="3BDD68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623,688,278.00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ED67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AC85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5A9C3A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368513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729,526,121.00</w:t>
            </w:r>
          </w:p>
        </w:tc>
      </w:tr>
      <w:tr w:rsidR="003940A2" w:rsidRPr="003940A2" w14:paraId="1292834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3CF54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14:paraId="6D9B5B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7C18A11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E8AD7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53C4C4"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B043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118B8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МЕСНЕ ЗАЈЕДНИЦЕ (70810)</w:t>
            </w:r>
          </w:p>
        </w:tc>
        <w:tc>
          <w:tcPr>
            <w:tcW w:w="1518" w:type="dxa"/>
            <w:tcBorders>
              <w:top w:val="nil"/>
              <w:left w:val="nil"/>
              <w:bottom w:val="single" w:sz="4" w:space="0" w:color="auto"/>
              <w:right w:val="nil"/>
            </w:tcBorders>
            <w:shd w:val="clear" w:color="000000" w:fill="FFFFFF"/>
            <w:noWrap/>
            <w:vAlign w:val="center"/>
            <w:hideMark/>
          </w:tcPr>
          <w:p w14:paraId="6C68B8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871F4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6B041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DDFF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8EB3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FD3652" w14:paraId="24A146C8" w14:textId="77777777" w:rsidTr="005E63DD">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C3F47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857A3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AEE17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540D00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1D64026"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67B0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BEBB9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15 - ОПШТЕ УСЛУГЕ ЛОКАЛНЕ САМОУПРАВЕ</w:t>
            </w:r>
          </w:p>
        </w:tc>
        <w:tc>
          <w:tcPr>
            <w:tcW w:w="1518" w:type="dxa"/>
            <w:tcBorders>
              <w:top w:val="nil"/>
              <w:left w:val="nil"/>
              <w:bottom w:val="single" w:sz="4" w:space="0" w:color="auto"/>
              <w:right w:val="nil"/>
            </w:tcBorders>
            <w:shd w:val="clear" w:color="000000" w:fill="FFFFFF"/>
            <w:noWrap/>
            <w:vAlign w:val="center"/>
            <w:hideMark/>
          </w:tcPr>
          <w:p w14:paraId="3D3586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962B4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AB067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8C0CA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3CD437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247FE502"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251C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CC457E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6C68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20E154C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7D3E43"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CA7B7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CF03A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Функционисање месних заједница</w:t>
            </w:r>
          </w:p>
        </w:tc>
        <w:tc>
          <w:tcPr>
            <w:tcW w:w="1518" w:type="dxa"/>
            <w:tcBorders>
              <w:top w:val="nil"/>
              <w:left w:val="nil"/>
              <w:bottom w:val="single" w:sz="4" w:space="0" w:color="auto"/>
              <w:right w:val="nil"/>
            </w:tcBorders>
            <w:shd w:val="clear" w:color="000000" w:fill="FFFFFF"/>
            <w:noWrap/>
            <w:vAlign w:val="center"/>
            <w:hideMark/>
          </w:tcPr>
          <w:p w14:paraId="17072D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968882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A3AEF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F714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CCDE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04E45D4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814CC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6B39F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9BCA7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FB31C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54EFDF1"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5270DFB7" w14:textId="77777777" w:rsidR="003940A2" w:rsidRPr="003940A2" w:rsidRDefault="003940A2" w:rsidP="003940A2">
            <w:pPr>
              <w:spacing w:after="0" w:line="240" w:lineRule="auto"/>
              <w:jc w:val="center"/>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F434F2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Опште јавне услуге</w:t>
            </w:r>
          </w:p>
        </w:tc>
        <w:tc>
          <w:tcPr>
            <w:tcW w:w="1518" w:type="dxa"/>
            <w:tcBorders>
              <w:top w:val="nil"/>
              <w:left w:val="nil"/>
              <w:bottom w:val="single" w:sz="4" w:space="0" w:color="auto"/>
              <w:right w:val="nil"/>
            </w:tcBorders>
            <w:shd w:val="clear" w:color="000000" w:fill="FFFFFF"/>
            <w:noWrap/>
            <w:vAlign w:val="center"/>
            <w:hideMark/>
          </w:tcPr>
          <w:p w14:paraId="6440D6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66CEB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B9C2A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04C7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6370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EBA40B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DC2F2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0915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801EC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62A51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096A8F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DC4BA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44FAD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7FB9FB1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715,000.00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CE246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FC979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38A3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D52A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715,000.00</w:t>
            </w:r>
          </w:p>
        </w:tc>
      </w:tr>
      <w:tr w:rsidR="003940A2" w:rsidRPr="003940A2" w14:paraId="3D956F3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A523F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510A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00747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246898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716908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B3636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7F886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Услуге по уговору</w:t>
            </w:r>
          </w:p>
        </w:tc>
        <w:tc>
          <w:tcPr>
            <w:tcW w:w="1518" w:type="dxa"/>
            <w:tcBorders>
              <w:top w:val="nil"/>
              <w:left w:val="nil"/>
              <w:bottom w:val="single" w:sz="4" w:space="0" w:color="auto"/>
              <w:right w:val="nil"/>
            </w:tcBorders>
            <w:shd w:val="clear" w:color="000000" w:fill="FFFFFF"/>
            <w:noWrap/>
            <w:vAlign w:val="center"/>
            <w:hideMark/>
          </w:tcPr>
          <w:p w14:paraId="0447568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3,624,000.00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CE7F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0FC5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2518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1A7F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3,624,000.00</w:t>
            </w:r>
          </w:p>
        </w:tc>
      </w:tr>
      <w:tr w:rsidR="003940A2" w:rsidRPr="003940A2" w14:paraId="42B4526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8D8C6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F3F6DE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68EC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73839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3020F0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08711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BE753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547B2E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4BA0F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EF3A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974E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BAA63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7CC66B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C996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99D4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26FDD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8A2E9E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CF3297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8A941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A5F48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5462192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26BEF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1D7432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38E21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45CC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4D50E9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8C94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18AB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70E7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E7A08E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AB466C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D89A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1BED7E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216E1D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6C9E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13A4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A690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70A65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540,000.00</w:t>
            </w:r>
          </w:p>
        </w:tc>
      </w:tr>
      <w:tr w:rsidR="003940A2" w:rsidRPr="003940A2" w14:paraId="6F91DCD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9D1A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21B39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83EC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1950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23B69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20861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AC5D6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Порези,обавезне таксе и казне</w:t>
            </w:r>
          </w:p>
        </w:tc>
        <w:tc>
          <w:tcPr>
            <w:tcW w:w="1518" w:type="dxa"/>
            <w:tcBorders>
              <w:top w:val="nil"/>
              <w:left w:val="nil"/>
              <w:bottom w:val="single" w:sz="4" w:space="0" w:color="auto"/>
              <w:right w:val="nil"/>
            </w:tcBorders>
            <w:shd w:val="clear" w:color="000000" w:fill="FFFFFF"/>
            <w:noWrap/>
            <w:vAlign w:val="center"/>
            <w:hideMark/>
          </w:tcPr>
          <w:p w14:paraId="72BF45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EE394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BCFF2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9739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B726B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4,200.00</w:t>
            </w:r>
          </w:p>
        </w:tc>
      </w:tr>
      <w:tr w:rsidR="003940A2" w:rsidRPr="003940A2" w14:paraId="1DCE168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D1327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988DD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2B60A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C5C4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A16210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FD9B7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54174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Новчане казне и пенали по решењу судова</w:t>
            </w:r>
          </w:p>
        </w:tc>
        <w:tc>
          <w:tcPr>
            <w:tcW w:w="1518" w:type="dxa"/>
            <w:tcBorders>
              <w:top w:val="nil"/>
              <w:left w:val="nil"/>
              <w:bottom w:val="single" w:sz="4" w:space="0" w:color="auto"/>
              <w:right w:val="nil"/>
            </w:tcBorders>
            <w:shd w:val="clear" w:color="000000" w:fill="FFFFFF"/>
            <w:noWrap/>
            <w:vAlign w:val="center"/>
            <w:hideMark/>
          </w:tcPr>
          <w:p w14:paraId="7B1F37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7A6E3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7C0D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283FD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526D5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62421BC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428BA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F3C3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949D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371AC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AE1222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E8AA1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D2A9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75C1199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007D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D6573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DBB6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FC472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w:t>
            </w:r>
          </w:p>
        </w:tc>
      </w:tr>
      <w:tr w:rsidR="003940A2" w:rsidRPr="003940A2" w14:paraId="5A75794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2F6F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FCC47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DA957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EA42E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B93EB4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B694F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B7D466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160:</w:t>
            </w:r>
          </w:p>
        </w:tc>
        <w:tc>
          <w:tcPr>
            <w:tcW w:w="1518" w:type="dxa"/>
            <w:tcBorders>
              <w:top w:val="nil"/>
              <w:left w:val="nil"/>
              <w:bottom w:val="single" w:sz="4" w:space="0" w:color="auto"/>
              <w:right w:val="nil"/>
            </w:tcBorders>
            <w:shd w:val="clear" w:color="000000" w:fill="FFFFFF"/>
            <w:noWrap/>
            <w:vAlign w:val="center"/>
            <w:hideMark/>
          </w:tcPr>
          <w:p w14:paraId="0001ED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F1CD9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B682C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872A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7D78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79E9F99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BB627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BDC4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D2A34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71CE1D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A10073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F084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12F2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3AE919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B8DC2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86C7E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3CC2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6EF00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14:paraId="2A7CF32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19A5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EAF7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2E3A7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786B5C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5F8BAD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245CE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80D47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160:</w:t>
            </w:r>
          </w:p>
        </w:tc>
        <w:tc>
          <w:tcPr>
            <w:tcW w:w="1518" w:type="dxa"/>
            <w:tcBorders>
              <w:top w:val="nil"/>
              <w:left w:val="nil"/>
              <w:bottom w:val="single" w:sz="4" w:space="0" w:color="auto"/>
              <w:right w:val="nil"/>
            </w:tcBorders>
            <w:shd w:val="clear" w:color="000000" w:fill="FFFFFF"/>
            <w:noWrap/>
            <w:vAlign w:val="center"/>
            <w:hideMark/>
          </w:tcPr>
          <w:p w14:paraId="1070CF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2D67F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D6FB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79B0B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27E18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14:paraId="43BE8458" w14:textId="77777777" w:rsidTr="005E63DD">
        <w:trPr>
          <w:trHeight w:val="510"/>
        </w:trPr>
        <w:tc>
          <w:tcPr>
            <w:tcW w:w="459" w:type="dxa"/>
            <w:tcBorders>
              <w:top w:val="nil"/>
              <w:left w:val="single" w:sz="4" w:space="0" w:color="auto"/>
              <w:bottom w:val="nil"/>
              <w:right w:val="single" w:sz="4" w:space="0" w:color="auto"/>
            </w:tcBorders>
            <w:shd w:val="clear" w:color="000000" w:fill="FFFFFF"/>
            <w:noWrap/>
            <w:vAlign w:val="bottom"/>
            <w:hideMark/>
          </w:tcPr>
          <w:p w14:paraId="168917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nil"/>
              <w:right w:val="single" w:sz="4" w:space="0" w:color="auto"/>
            </w:tcBorders>
            <w:shd w:val="clear" w:color="000000" w:fill="FFFFFF"/>
            <w:noWrap/>
            <w:vAlign w:val="bottom"/>
            <w:hideMark/>
          </w:tcPr>
          <w:p w14:paraId="244EDF2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nil"/>
              <w:right w:val="single" w:sz="4" w:space="0" w:color="auto"/>
            </w:tcBorders>
            <w:shd w:val="clear" w:color="000000" w:fill="FFFFFF"/>
            <w:noWrap/>
            <w:vAlign w:val="bottom"/>
            <w:hideMark/>
          </w:tcPr>
          <w:p w14:paraId="00D3A5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nil"/>
              <w:right w:val="nil"/>
            </w:tcBorders>
            <w:shd w:val="clear" w:color="000000" w:fill="FFFFFF"/>
            <w:noWrap/>
            <w:vAlign w:val="bottom"/>
            <w:hideMark/>
          </w:tcPr>
          <w:p w14:paraId="52783A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single" w:sz="4" w:space="0" w:color="auto"/>
              <w:bottom w:val="nil"/>
              <w:right w:val="single" w:sz="4" w:space="0" w:color="auto"/>
            </w:tcBorders>
            <w:shd w:val="clear" w:color="000000" w:fill="FFFFFF"/>
            <w:noWrap/>
            <w:vAlign w:val="bottom"/>
            <w:hideMark/>
          </w:tcPr>
          <w:p w14:paraId="696B486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C595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0604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ПРОГРАМ 15:</w:t>
            </w:r>
          </w:p>
        </w:tc>
        <w:tc>
          <w:tcPr>
            <w:tcW w:w="1518" w:type="dxa"/>
            <w:tcBorders>
              <w:top w:val="nil"/>
              <w:left w:val="nil"/>
              <w:bottom w:val="single" w:sz="4" w:space="0" w:color="auto"/>
              <w:right w:val="nil"/>
            </w:tcBorders>
            <w:shd w:val="clear" w:color="000000" w:fill="FFFFFF"/>
            <w:noWrap/>
            <w:vAlign w:val="center"/>
            <w:hideMark/>
          </w:tcPr>
          <w:p w14:paraId="27D666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31A40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66E82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84C5D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8A602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2E98899" w14:textId="77777777" w:rsidTr="005E63DD">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14:paraId="7EE7F8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14:paraId="2443086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14:paraId="3AA65A9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nil"/>
            </w:tcBorders>
            <w:shd w:val="clear" w:color="000000" w:fill="FFFFFF"/>
            <w:noWrap/>
            <w:vAlign w:val="bottom"/>
            <w:hideMark/>
          </w:tcPr>
          <w:p w14:paraId="1AEF3B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14:paraId="66C1475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DAB1D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3E4774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EC04B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21BCC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F92735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60EF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CA8F5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14:paraId="7FB720E9" w14:textId="77777777" w:rsidTr="005E63DD">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14:paraId="742A0B7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14:paraId="0C0651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14:paraId="6983F9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nil"/>
            </w:tcBorders>
            <w:shd w:val="clear" w:color="000000" w:fill="FFFFFF"/>
            <w:noWrap/>
            <w:vAlign w:val="bottom"/>
            <w:hideMark/>
          </w:tcPr>
          <w:p w14:paraId="06FFE7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14:paraId="22527C8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14:paraId="5180594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3EECE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 15:</w:t>
            </w:r>
          </w:p>
        </w:tc>
        <w:tc>
          <w:tcPr>
            <w:tcW w:w="1518" w:type="dxa"/>
            <w:tcBorders>
              <w:top w:val="nil"/>
              <w:left w:val="nil"/>
              <w:bottom w:val="single" w:sz="4" w:space="0" w:color="auto"/>
              <w:right w:val="nil"/>
            </w:tcBorders>
            <w:shd w:val="clear" w:color="000000" w:fill="FFFFFF"/>
            <w:noWrap/>
            <w:vAlign w:val="center"/>
            <w:hideMark/>
          </w:tcPr>
          <w:p w14:paraId="3B70AFF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D1C58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38392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872A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8112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14:paraId="430CD5C4" w14:textId="77777777" w:rsidTr="005E63DD">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14:paraId="2F767A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14:paraId="6F4115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14:paraId="2ED0A62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nil"/>
              <w:right w:val="nil"/>
            </w:tcBorders>
            <w:shd w:val="clear" w:color="000000" w:fill="FFFFFF"/>
            <w:noWrap/>
            <w:vAlign w:val="bottom"/>
            <w:hideMark/>
          </w:tcPr>
          <w:p w14:paraId="1583F7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14:paraId="02B1F3A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nil"/>
              <w:right w:val="nil"/>
            </w:tcBorders>
            <w:shd w:val="clear" w:color="000000" w:fill="FFFFFF"/>
            <w:noWrap/>
            <w:vAlign w:val="center"/>
            <w:hideMark/>
          </w:tcPr>
          <w:p w14:paraId="7FDC07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71DA8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главу 5.2</w:t>
            </w:r>
          </w:p>
        </w:tc>
        <w:tc>
          <w:tcPr>
            <w:tcW w:w="1518" w:type="dxa"/>
            <w:tcBorders>
              <w:top w:val="nil"/>
              <w:left w:val="nil"/>
              <w:bottom w:val="single" w:sz="4" w:space="0" w:color="auto"/>
              <w:right w:val="nil"/>
            </w:tcBorders>
            <w:shd w:val="clear" w:color="000000" w:fill="FFFFFF"/>
            <w:noWrap/>
            <w:vAlign w:val="center"/>
            <w:hideMark/>
          </w:tcPr>
          <w:p w14:paraId="07E073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AC3E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2DE0C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B91604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26D0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A3485F0" w14:textId="77777777" w:rsidTr="005E63DD">
        <w:trPr>
          <w:trHeight w:val="30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1995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single" w:sz="4" w:space="0" w:color="auto"/>
              <w:left w:val="nil"/>
              <w:bottom w:val="single" w:sz="4" w:space="0" w:color="auto"/>
              <w:right w:val="single" w:sz="4" w:space="0" w:color="auto"/>
            </w:tcBorders>
            <w:shd w:val="clear" w:color="000000" w:fill="FFFFFF"/>
            <w:noWrap/>
            <w:vAlign w:val="bottom"/>
            <w:hideMark/>
          </w:tcPr>
          <w:p w14:paraId="47158A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14:paraId="207BE5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14:paraId="4C2003F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0345EC5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2C894B0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2A1041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CBE38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87751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47CE0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B1F7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77262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3940A2" w14:paraId="745BE6E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0347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4DD576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6FAA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8F3333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4FFCD2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46ED9D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7BA6EF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главу 5.2</w:t>
            </w:r>
          </w:p>
        </w:tc>
        <w:tc>
          <w:tcPr>
            <w:tcW w:w="1518" w:type="dxa"/>
            <w:tcBorders>
              <w:top w:val="nil"/>
              <w:left w:val="nil"/>
              <w:bottom w:val="single" w:sz="4" w:space="0" w:color="auto"/>
              <w:right w:val="nil"/>
            </w:tcBorders>
            <w:shd w:val="clear" w:color="000000" w:fill="FFFFFF"/>
            <w:noWrap/>
            <w:vAlign w:val="center"/>
            <w:hideMark/>
          </w:tcPr>
          <w:p w14:paraId="4E45CE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0A8BD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AA3B0F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C7CE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044A43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5,013,200.00</w:t>
            </w:r>
          </w:p>
        </w:tc>
      </w:tr>
      <w:tr w:rsidR="003940A2" w:rsidRPr="00FD3652" w14:paraId="3D8B704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B63CD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14:paraId="5E4876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w:t>
            </w:r>
          </w:p>
        </w:tc>
        <w:tc>
          <w:tcPr>
            <w:tcW w:w="616" w:type="dxa"/>
            <w:tcBorders>
              <w:top w:val="nil"/>
              <w:left w:val="nil"/>
              <w:bottom w:val="single" w:sz="4" w:space="0" w:color="auto"/>
              <w:right w:val="single" w:sz="4" w:space="0" w:color="auto"/>
            </w:tcBorders>
            <w:shd w:val="clear" w:color="000000" w:fill="FFFFFF"/>
            <w:noWrap/>
            <w:vAlign w:val="bottom"/>
            <w:hideMark/>
          </w:tcPr>
          <w:p w14:paraId="1CED11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C801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CE308B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CD1889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0D716F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ЦЕНТАР ЗА КУЛТУРУ  И ТУРИЗАМ (62292)</w:t>
            </w:r>
          </w:p>
        </w:tc>
        <w:tc>
          <w:tcPr>
            <w:tcW w:w="1518" w:type="dxa"/>
            <w:tcBorders>
              <w:top w:val="nil"/>
              <w:left w:val="nil"/>
              <w:bottom w:val="single" w:sz="4" w:space="0" w:color="auto"/>
              <w:right w:val="nil"/>
            </w:tcBorders>
            <w:shd w:val="clear" w:color="000000" w:fill="FFFFFF"/>
            <w:noWrap/>
            <w:vAlign w:val="center"/>
            <w:hideMark/>
          </w:tcPr>
          <w:p w14:paraId="53D07F4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AEF26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29705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AF92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88B92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49F1C544"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95E46C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CE1F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AD91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03C46F0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1E4BE1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F5CF13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0B9F81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 13 - РАЗВОЈ КУЛТУРЕ И ИНФОРМИСАЊ</w:t>
            </w:r>
            <w:r w:rsidRPr="003940A2">
              <w:rPr>
                <w:rFonts w:ascii="Times New Roman" w:eastAsia="Times New Roman" w:hAnsi="Times New Roman" w:cs="Times New Roman"/>
                <w:noProof w:val="0"/>
                <w:color w:val="000000"/>
                <w:sz w:val="20"/>
                <w:szCs w:val="20"/>
              </w:rPr>
              <w:t>A</w:t>
            </w:r>
          </w:p>
        </w:tc>
        <w:tc>
          <w:tcPr>
            <w:tcW w:w="1518" w:type="dxa"/>
            <w:tcBorders>
              <w:top w:val="nil"/>
              <w:left w:val="nil"/>
              <w:bottom w:val="single" w:sz="4" w:space="0" w:color="auto"/>
              <w:right w:val="nil"/>
            </w:tcBorders>
            <w:shd w:val="clear" w:color="000000" w:fill="FFFFFF"/>
            <w:noWrap/>
            <w:vAlign w:val="center"/>
            <w:hideMark/>
          </w:tcPr>
          <w:p w14:paraId="012BC1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AF803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5D5E80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339FD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988A3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FD3652" w14:paraId="6F12C71B"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299E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B3EF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0AD7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5AFF656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0001</w:t>
            </w:r>
          </w:p>
        </w:tc>
        <w:tc>
          <w:tcPr>
            <w:tcW w:w="540" w:type="dxa"/>
            <w:tcBorders>
              <w:top w:val="nil"/>
              <w:left w:val="nil"/>
              <w:bottom w:val="single" w:sz="4" w:space="0" w:color="auto"/>
              <w:right w:val="single" w:sz="4" w:space="0" w:color="auto"/>
            </w:tcBorders>
            <w:shd w:val="clear" w:color="000000" w:fill="FFFFFF"/>
            <w:noWrap/>
            <w:vAlign w:val="bottom"/>
            <w:hideMark/>
          </w:tcPr>
          <w:p w14:paraId="12E2DEF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48F7C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2FB92F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0001 - Функционисање локалних установа културе</w:t>
            </w:r>
          </w:p>
        </w:tc>
        <w:tc>
          <w:tcPr>
            <w:tcW w:w="1518" w:type="dxa"/>
            <w:tcBorders>
              <w:top w:val="nil"/>
              <w:left w:val="nil"/>
              <w:bottom w:val="single" w:sz="4" w:space="0" w:color="auto"/>
              <w:right w:val="nil"/>
            </w:tcBorders>
            <w:shd w:val="clear" w:color="000000" w:fill="FFFFFF"/>
            <w:noWrap/>
            <w:vAlign w:val="center"/>
            <w:hideMark/>
          </w:tcPr>
          <w:p w14:paraId="6E4CD9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549C6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5AC2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E9CF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DC0E0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1304F60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6D49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019EF7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A8ED9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300B3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F2C1CEA"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single" w:sz="4" w:space="0" w:color="auto"/>
            </w:tcBorders>
            <w:shd w:val="clear" w:color="000000" w:fill="FFFFFF"/>
            <w:noWrap/>
            <w:vAlign w:val="center"/>
            <w:hideMark/>
          </w:tcPr>
          <w:p w14:paraId="5A5E43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6D53674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33AEA2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AF3F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71243E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C352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4D50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3EFABB2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5FA60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70AC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DA08F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3A859B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C86C29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E3A6B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07EC8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Плате, додаци и накнаде запослених(зараде) </w:t>
            </w:r>
          </w:p>
        </w:tc>
        <w:tc>
          <w:tcPr>
            <w:tcW w:w="1518" w:type="dxa"/>
            <w:tcBorders>
              <w:top w:val="nil"/>
              <w:left w:val="nil"/>
              <w:bottom w:val="single" w:sz="4" w:space="0" w:color="auto"/>
              <w:right w:val="nil"/>
            </w:tcBorders>
            <w:shd w:val="clear" w:color="000000" w:fill="FFFFFF"/>
            <w:noWrap/>
            <w:vAlign w:val="center"/>
            <w:hideMark/>
          </w:tcPr>
          <w:p w14:paraId="7AF07E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13,656,000.00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72FEF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516EA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4104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84876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13,656,000.00</w:t>
            </w:r>
          </w:p>
        </w:tc>
      </w:tr>
      <w:tr w:rsidR="003940A2" w:rsidRPr="003940A2" w14:paraId="71C30CF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3EA8C6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8191E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C5B1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37C8E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C2234D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529C9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74DF6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Социјални доприноси на терет послодавца </w:t>
            </w:r>
          </w:p>
        </w:tc>
        <w:tc>
          <w:tcPr>
            <w:tcW w:w="1518" w:type="dxa"/>
            <w:tcBorders>
              <w:top w:val="nil"/>
              <w:left w:val="nil"/>
              <w:bottom w:val="single" w:sz="4" w:space="0" w:color="auto"/>
              <w:right w:val="nil"/>
            </w:tcBorders>
            <w:shd w:val="clear" w:color="000000" w:fill="FFFFFF"/>
            <w:noWrap/>
            <w:vAlign w:val="center"/>
            <w:hideMark/>
          </w:tcPr>
          <w:p w14:paraId="35083EB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2,205,444.00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85ADC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0C17B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BB9DF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A804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2,205,444.00</w:t>
            </w:r>
          </w:p>
        </w:tc>
      </w:tr>
      <w:tr w:rsidR="003940A2" w:rsidRPr="003940A2" w14:paraId="1C3EF0B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D5D3C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2A1D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ABFAD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6A96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221BA7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FC2DF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7D48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14:paraId="544AD84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5832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86D12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12D0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E26B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600,000.00</w:t>
            </w:r>
          </w:p>
        </w:tc>
      </w:tr>
      <w:tr w:rsidR="003940A2" w:rsidRPr="003940A2" w14:paraId="0398BE2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A63D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59161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5E6E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C7562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441089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F323F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B824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14:paraId="7A65FD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CCB31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8FF42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A393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56A21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350,000.00</w:t>
            </w:r>
          </w:p>
        </w:tc>
      </w:tr>
      <w:tr w:rsidR="003940A2" w:rsidRPr="003940A2" w14:paraId="2806F40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C3E5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5627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2CA5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ED71F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DE9342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682B99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16FEF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трошкова за запослене</w:t>
            </w:r>
          </w:p>
        </w:tc>
        <w:tc>
          <w:tcPr>
            <w:tcW w:w="1518" w:type="dxa"/>
            <w:tcBorders>
              <w:top w:val="nil"/>
              <w:left w:val="nil"/>
              <w:bottom w:val="single" w:sz="4" w:space="0" w:color="auto"/>
              <w:right w:val="nil"/>
            </w:tcBorders>
            <w:shd w:val="clear" w:color="000000" w:fill="FFFFFF"/>
            <w:noWrap/>
            <w:vAlign w:val="center"/>
            <w:hideMark/>
          </w:tcPr>
          <w:p w14:paraId="4D4048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62A89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8FB30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8471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EFFD7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16E069D"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CD2DA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5D297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0CDD9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09D29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847DFB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5F86D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C5BC6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Награде запосленима и остали посебни расходи</w:t>
            </w:r>
          </w:p>
        </w:tc>
        <w:tc>
          <w:tcPr>
            <w:tcW w:w="1518" w:type="dxa"/>
            <w:tcBorders>
              <w:top w:val="nil"/>
              <w:left w:val="nil"/>
              <w:bottom w:val="single" w:sz="4" w:space="0" w:color="auto"/>
              <w:right w:val="nil"/>
            </w:tcBorders>
            <w:shd w:val="clear" w:color="000000" w:fill="FFFFFF"/>
            <w:noWrap/>
            <w:vAlign w:val="center"/>
            <w:hideMark/>
          </w:tcPr>
          <w:p w14:paraId="03D8A4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93A75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2BE665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68154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0630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184557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008F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17E98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0B358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B53F6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F2799A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3F831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8953C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00420C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2,066,280.00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0E850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50,000.00</w:t>
            </w:r>
          </w:p>
        </w:tc>
        <w:tc>
          <w:tcPr>
            <w:tcW w:w="1710" w:type="dxa"/>
            <w:tcBorders>
              <w:top w:val="nil"/>
              <w:left w:val="nil"/>
              <w:bottom w:val="single" w:sz="4" w:space="0" w:color="auto"/>
              <w:right w:val="single" w:sz="4" w:space="0" w:color="auto"/>
            </w:tcBorders>
            <w:shd w:val="clear" w:color="000000" w:fill="FFFFFF"/>
            <w:noWrap/>
            <w:vAlign w:val="center"/>
            <w:hideMark/>
          </w:tcPr>
          <w:p w14:paraId="6B6C7D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169E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ABC36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2,116,280.00</w:t>
            </w:r>
          </w:p>
        </w:tc>
      </w:tr>
      <w:tr w:rsidR="003940A2" w:rsidRPr="003940A2" w14:paraId="06952CC3"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CEDB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B60CA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109D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56A321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60F9FE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761F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AB44F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6B82566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239AB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798741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E307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4B674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w:t>
            </w:r>
          </w:p>
        </w:tc>
      </w:tr>
      <w:tr w:rsidR="003940A2" w:rsidRPr="003940A2" w14:paraId="62C3115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3E2F2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8F6A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FE7D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A3289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FE4063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CFA0B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D551E1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Услуге по уговору </w:t>
            </w:r>
          </w:p>
        </w:tc>
        <w:tc>
          <w:tcPr>
            <w:tcW w:w="1518" w:type="dxa"/>
            <w:tcBorders>
              <w:top w:val="nil"/>
              <w:left w:val="nil"/>
              <w:bottom w:val="single" w:sz="4" w:space="0" w:color="auto"/>
              <w:right w:val="nil"/>
            </w:tcBorders>
            <w:shd w:val="clear" w:color="000000" w:fill="FFFFFF"/>
            <w:noWrap/>
            <w:vAlign w:val="center"/>
            <w:hideMark/>
          </w:tcPr>
          <w:p w14:paraId="157026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A73AEA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650,000.00</w:t>
            </w:r>
          </w:p>
        </w:tc>
        <w:tc>
          <w:tcPr>
            <w:tcW w:w="1710" w:type="dxa"/>
            <w:tcBorders>
              <w:top w:val="nil"/>
              <w:left w:val="nil"/>
              <w:bottom w:val="single" w:sz="4" w:space="0" w:color="auto"/>
              <w:right w:val="single" w:sz="4" w:space="0" w:color="auto"/>
            </w:tcBorders>
            <w:shd w:val="clear" w:color="000000" w:fill="FFFFFF"/>
            <w:noWrap/>
            <w:vAlign w:val="center"/>
            <w:hideMark/>
          </w:tcPr>
          <w:p w14:paraId="130047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CCD5E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937F5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2,700,000.00</w:t>
            </w:r>
          </w:p>
        </w:tc>
      </w:tr>
      <w:tr w:rsidR="003940A2" w:rsidRPr="003940A2" w14:paraId="36FCA3D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07DB64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1C5F8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EA00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21CE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9F8C73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0096B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9A2309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4E2DCE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E578A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0F7751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788F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3889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5946E96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25499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284F6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EAD1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87405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5FC20B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8083E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150B9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60E8CD5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1,850,000.00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19A5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450,000.00</w:t>
            </w:r>
          </w:p>
        </w:tc>
        <w:tc>
          <w:tcPr>
            <w:tcW w:w="1710" w:type="dxa"/>
            <w:tcBorders>
              <w:top w:val="nil"/>
              <w:left w:val="nil"/>
              <w:bottom w:val="single" w:sz="4" w:space="0" w:color="auto"/>
              <w:right w:val="single" w:sz="4" w:space="0" w:color="auto"/>
            </w:tcBorders>
            <w:shd w:val="clear" w:color="000000" w:fill="FFFFFF"/>
            <w:noWrap/>
            <w:vAlign w:val="center"/>
            <w:hideMark/>
          </w:tcPr>
          <w:p w14:paraId="18F38E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B4072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F83AB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2,300,000.00</w:t>
            </w:r>
          </w:p>
        </w:tc>
      </w:tr>
      <w:tr w:rsidR="003940A2" w:rsidRPr="003940A2" w14:paraId="2E7E3C3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758E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8F536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38C4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D2D5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152405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7B14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BD277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5446A50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560,000.00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535F4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289,000.00</w:t>
            </w:r>
          </w:p>
        </w:tc>
        <w:tc>
          <w:tcPr>
            <w:tcW w:w="1710" w:type="dxa"/>
            <w:tcBorders>
              <w:top w:val="nil"/>
              <w:left w:val="nil"/>
              <w:bottom w:val="single" w:sz="4" w:space="0" w:color="auto"/>
              <w:right w:val="single" w:sz="4" w:space="0" w:color="auto"/>
            </w:tcBorders>
            <w:shd w:val="clear" w:color="000000" w:fill="FFFFFF"/>
            <w:noWrap/>
            <w:vAlign w:val="center"/>
            <w:hideMark/>
          </w:tcPr>
          <w:p w14:paraId="71FB699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0E27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1FD0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849,000.00</w:t>
            </w:r>
          </w:p>
        </w:tc>
      </w:tr>
      <w:tr w:rsidR="003940A2" w:rsidRPr="003940A2" w14:paraId="37BB3380" w14:textId="77777777" w:rsidTr="005E63DD">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BD92FF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113D9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73B7A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5A0CB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1A68A0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0A9F5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9084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Дотације невладиним организацијама</w:t>
            </w:r>
          </w:p>
        </w:tc>
        <w:tc>
          <w:tcPr>
            <w:tcW w:w="1518" w:type="dxa"/>
            <w:tcBorders>
              <w:top w:val="nil"/>
              <w:left w:val="nil"/>
              <w:bottom w:val="single" w:sz="4" w:space="0" w:color="auto"/>
              <w:right w:val="nil"/>
            </w:tcBorders>
            <w:shd w:val="clear" w:color="000000" w:fill="FFFFFF"/>
            <w:noWrap/>
            <w:vAlign w:val="center"/>
            <w:hideMark/>
          </w:tcPr>
          <w:p w14:paraId="223EF58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5D3E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823C5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5250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3DBF1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02651F7" w14:textId="77777777" w:rsidTr="005E63DD">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3B37CA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C30E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0F54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25FD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086DAD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8678D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1D6D1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Порези,обавезне таксе и казне</w:t>
            </w:r>
          </w:p>
        </w:tc>
        <w:tc>
          <w:tcPr>
            <w:tcW w:w="1518" w:type="dxa"/>
            <w:tcBorders>
              <w:top w:val="nil"/>
              <w:left w:val="nil"/>
              <w:bottom w:val="single" w:sz="4" w:space="0" w:color="auto"/>
              <w:right w:val="nil"/>
            </w:tcBorders>
            <w:shd w:val="clear" w:color="000000" w:fill="FFFFFF"/>
            <w:noWrap/>
            <w:vAlign w:val="center"/>
            <w:hideMark/>
          </w:tcPr>
          <w:p w14:paraId="492796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ECCCE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51,000.00</w:t>
            </w:r>
          </w:p>
        </w:tc>
        <w:tc>
          <w:tcPr>
            <w:tcW w:w="1710" w:type="dxa"/>
            <w:tcBorders>
              <w:top w:val="nil"/>
              <w:left w:val="nil"/>
              <w:bottom w:val="single" w:sz="4" w:space="0" w:color="auto"/>
              <w:right w:val="single" w:sz="4" w:space="0" w:color="auto"/>
            </w:tcBorders>
            <w:shd w:val="clear" w:color="000000" w:fill="FFFFFF"/>
            <w:noWrap/>
            <w:vAlign w:val="center"/>
            <w:hideMark/>
          </w:tcPr>
          <w:p w14:paraId="621A17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0F17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1837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201,000.00</w:t>
            </w:r>
          </w:p>
        </w:tc>
      </w:tr>
      <w:tr w:rsidR="003940A2" w:rsidRPr="003940A2" w14:paraId="48D1AD8D" w14:textId="77777777" w:rsidTr="005E63DD">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9236C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15198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782354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943A7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3728D1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9BC0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E3BFA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Новчане казне и пенали по решењу судова</w:t>
            </w:r>
          </w:p>
        </w:tc>
        <w:tc>
          <w:tcPr>
            <w:tcW w:w="1518" w:type="dxa"/>
            <w:tcBorders>
              <w:top w:val="nil"/>
              <w:left w:val="nil"/>
              <w:bottom w:val="single" w:sz="4" w:space="0" w:color="auto"/>
              <w:right w:val="nil"/>
            </w:tcBorders>
            <w:shd w:val="clear" w:color="000000" w:fill="FFFFFF"/>
            <w:noWrap/>
            <w:vAlign w:val="center"/>
            <w:hideMark/>
          </w:tcPr>
          <w:p w14:paraId="6DFB583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E7310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F4B75C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F2374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33E51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700,000.00</w:t>
            </w:r>
          </w:p>
        </w:tc>
      </w:tr>
      <w:tr w:rsidR="003940A2" w:rsidRPr="003940A2" w14:paraId="533544DA"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FBCC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DE08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FFAC9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8CEB3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429102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5C5F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0C32E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Машине и опрема</w:t>
            </w:r>
          </w:p>
        </w:tc>
        <w:tc>
          <w:tcPr>
            <w:tcW w:w="1518" w:type="dxa"/>
            <w:tcBorders>
              <w:top w:val="nil"/>
              <w:left w:val="nil"/>
              <w:bottom w:val="single" w:sz="4" w:space="0" w:color="auto"/>
              <w:right w:val="nil"/>
            </w:tcBorders>
            <w:shd w:val="clear" w:color="000000" w:fill="FFFFFF"/>
            <w:noWrap/>
            <w:vAlign w:val="center"/>
            <w:hideMark/>
          </w:tcPr>
          <w:p w14:paraId="1ACA9C9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9E513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850,000.00</w:t>
            </w:r>
          </w:p>
        </w:tc>
        <w:tc>
          <w:tcPr>
            <w:tcW w:w="1710" w:type="dxa"/>
            <w:tcBorders>
              <w:top w:val="nil"/>
              <w:left w:val="nil"/>
              <w:bottom w:val="single" w:sz="4" w:space="0" w:color="auto"/>
              <w:right w:val="single" w:sz="4" w:space="0" w:color="auto"/>
            </w:tcBorders>
            <w:shd w:val="clear" w:color="000000" w:fill="FFFFFF"/>
            <w:noWrap/>
            <w:vAlign w:val="center"/>
            <w:hideMark/>
          </w:tcPr>
          <w:p w14:paraId="141AE80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42FE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034C3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2,100,000.00</w:t>
            </w:r>
          </w:p>
        </w:tc>
      </w:tr>
      <w:tr w:rsidR="003940A2" w:rsidRPr="003940A2" w14:paraId="7E02AB81"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D9F3DE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116B7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F8BDC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A3BDF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BBB2D1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BE3B2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AEF1E0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некретнине и опрема</w:t>
            </w:r>
          </w:p>
        </w:tc>
        <w:tc>
          <w:tcPr>
            <w:tcW w:w="1518" w:type="dxa"/>
            <w:tcBorders>
              <w:top w:val="nil"/>
              <w:left w:val="nil"/>
              <w:bottom w:val="single" w:sz="4" w:space="0" w:color="auto"/>
              <w:right w:val="nil"/>
            </w:tcBorders>
            <w:shd w:val="clear" w:color="000000" w:fill="FFFFFF"/>
            <w:noWrap/>
            <w:vAlign w:val="center"/>
            <w:hideMark/>
          </w:tcPr>
          <w:p w14:paraId="1260DA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8A56B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c>
          <w:tcPr>
            <w:tcW w:w="1710" w:type="dxa"/>
            <w:tcBorders>
              <w:top w:val="nil"/>
              <w:left w:val="nil"/>
              <w:bottom w:val="single" w:sz="4" w:space="0" w:color="auto"/>
              <w:right w:val="single" w:sz="4" w:space="0" w:color="auto"/>
            </w:tcBorders>
            <w:shd w:val="clear" w:color="000000" w:fill="FFFFFF"/>
            <w:noWrap/>
            <w:vAlign w:val="center"/>
            <w:hideMark/>
          </w:tcPr>
          <w:p w14:paraId="6D12B3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8B94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2BCBF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300,000.00</w:t>
            </w:r>
          </w:p>
        </w:tc>
      </w:tr>
      <w:tr w:rsidR="003940A2" w:rsidRPr="003940A2" w14:paraId="24352781"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7A7F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810D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0118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8032B2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C9AEE2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B015F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480B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2AF705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8A01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66902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905D1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E4FBD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0252BAC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3938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39B95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88A1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ADD2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06F05E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433CE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8326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067486F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6AEC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3ECAB4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7345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493A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r>
      <w:tr w:rsidR="003940A2" w:rsidRPr="003940A2" w14:paraId="499840DE"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AD4BF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ECD50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8E1D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0B79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B3B1F5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2DA4B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015F4F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4562E5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E10BC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14:paraId="63294C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56DD7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7C1E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r>
      <w:tr w:rsidR="003940A2" w:rsidRPr="003940A2" w14:paraId="6A27B87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0FD4E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A92F6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8C700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B2FF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900E9D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174E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028480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245ED5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52DD3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14:paraId="2A167E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0F5B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43ED9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28,087,724.00</w:t>
            </w:r>
          </w:p>
        </w:tc>
      </w:tr>
      <w:tr w:rsidR="003940A2" w:rsidRPr="00FD3652" w14:paraId="76B4CA7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DC51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F2F4B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77243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9B3EE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6C30D4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E22E5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718CAF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1201-0001:</w:t>
            </w:r>
          </w:p>
        </w:tc>
        <w:tc>
          <w:tcPr>
            <w:tcW w:w="1518" w:type="dxa"/>
            <w:tcBorders>
              <w:top w:val="nil"/>
              <w:left w:val="nil"/>
              <w:bottom w:val="single" w:sz="4" w:space="0" w:color="auto"/>
              <w:right w:val="nil"/>
            </w:tcBorders>
            <w:shd w:val="clear" w:color="000000" w:fill="FFFFFF"/>
            <w:noWrap/>
            <w:vAlign w:val="center"/>
            <w:hideMark/>
          </w:tcPr>
          <w:p w14:paraId="1D2F86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4B9B1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68A60D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B289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D587C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596A9AA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C8701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808D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B99B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5854C1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5C54C3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0A22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8CE727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30A0FC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0C29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973B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DAAF8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D8D866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r>
      <w:tr w:rsidR="003940A2" w:rsidRPr="003940A2" w14:paraId="1FEBCE7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9BCB69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07B58D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F7EA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3DD915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61E580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24DEA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27DEC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03F923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E298F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14:paraId="1B137C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A2A1C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B24700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r>
      <w:tr w:rsidR="003940A2" w:rsidRPr="003940A2" w14:paraId="6F8AC649"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5C44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2C1C4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99980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56A769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053AF0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6F9B2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59F222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1201-0001:</w:t>
            </w:r>
          </w:p>
        </w:tc>
        <w:tc>
          <w:tcPr>
            <w:tcW w:w="1518" w:type="dxa"/>
            <w:tcBorders>
              <w:top w:val="nil"/>
              <w:left w:val="nil"/>
              <w:bottom w:val="single" w:sz="4" w:space="0" w:color="auto"/>
              <w:right w:val="nil"/>
            </w:tcBorders>
            <w:shd w:val="clear" w:color="000000" w:fill="FFFFFF"/>
            <w:noWrap/>
            <w:vAlign w:val="center"/>
            <w:hideMark/>
          </w:tcPr>
          <w:p w14:paraId="74EEBC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25,647,724.00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5AFAA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2,440,000.00</w:t>
            </w:r>
          </w:p>
        </w:tc>
        <w:tc>
          <w:tcPr>
            <w:tcW w:w="1710" w:type="dxa"/>
            <w:tcBorders>
              <w:top w:val="nil"/>
              <w:left w:val="nil"/>
              <w:bottom w:val="single" w:sz="4" w:space="0" w:color="auto"/>
              <w:right w:val="single" w:sz="4" w:space="0" w:color="auto"/>
            </w:tcBorders>
            <w:shd w:val="clear" w:color="000000" w:fill="FFFFFF"/>
            <w:noWrap/>
            <w:vAlign w:val="center"/>
            <w:hideMark/>
          </w:tcPr>
          <w:p w14:paraId="3F3115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19D3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EDF81F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28,087,724.00</w:t>
            </w:r>
          </w:p>
        </w:tc>
      </w:tr>
      <w:tr w:rsidR="003940A2" w:rsidRPr="00FD3652" w14:paraId="39336769" w14:textId="77777777" w:rsidTr="005E63DD">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E5D6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67BE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1434C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563AB13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0002</w:t>
            </w:r>
          </w:p>
        </w:tc>
        <w:tc>
          <w:tcPr>
            <w:tcW w:w="540" w:type="dxa"/>
            <w:tcBorders>
              <w:top w:val="nil"/>
              <w:left w:val="nil"/>
              <w:bottom w:val="single" w:sz="4" w:space="0" w:color="auto"/>
              <w:right w:val="single" w:sz="4" w:space="0" w:color="auto"/>
            </w:tcBorders>
            <w:shd w:val="clear" w:color="000000" w:fill="FFFFFF"/>
            <w:noWrap/>
            <w:vAlign w:val="bottom"/>
            <w:hideMark/>
          </w:tcPr>
          <w:p w14:paraId="24AD071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F59FC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5FE4A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ПРОГРАМСКА АКТИВНОСТ 0002 - Јачање културне продукције и уметничког стваралаштва</w:t>
            </w:r>
          </w:p>
        </w:tc>
        <w:tc>
          <w:tcPr>
            <w:tcW w:w="1518" w:type="dxa"/>
            <w:tcBorders>
              <w:top w:val="nil"/>
              <w:left w:val="nil"/>
              <w:bottom w:val="single" w:sz="4" w:space="0" w:color="auto"/>
              <w:right w:val="nil"/>
            </w:tcBorders>
            <w:shd w:val="clear" w:color="000000" w:fill="FFFFFF"/>
            <w:noWrap/>
            <w:vAlign w:val="center"/>
            <w:hideMark/>
          </w:tcPr>
          <w:p w14:paraId="577E56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B7A98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EF8F7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5F7F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BAC39D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2AE015A8"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1308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3908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FFBB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D474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D91A154" w14:textId="77777777" w:rsidR="003940A2" w:rsidRPr="003940A2" w:rsidRDefault="003940A2" w:rsidP="003940A2">
            <w:pPr>
              <w:spacing w:after="0" w:line="240" w:lineRule="auto"/>
              <w:jc w:val="right"/>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06E710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81F073"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Услуге културе</w:t>
            </w:r>
          </w:p>
        </w:tc>
        <w:tc>
          <w:tcPr>
            <w:tcW w:w="1518" w:type="dxa"/>
            <w:tcBorders>
              <w:top w:val="nil"/>
              <w:left w:val="nil"/>
              <w:bottom w:val="single" w:sz="4" w:space="0" w:color="auto"/>
              <w:right w:val="nil"/>
            </w:tcBorders>
            <w:shd w:val="clear" w:color="000000" w:fill="FFFFFF"/>
            <w:noWrap/>
            <w:vAlign w:val="center"/>
            <w:hideMark/>
          </w:tcPr>
          <w:p w14:paraId="38F2522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3459A7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43EF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4E598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DCE355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5E04EAA"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AB8E7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8573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ADC51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6F66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8AC4C8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01D96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2FD000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Плате, додаци и накнаде запослених(зараде) </w:t>
            </w:r>
          </w:p>
        </w:tc>
        <w:tc>
          <w:tcPr>
            <w:tcW w:w="1518" w:type="dxa"/>
            <w:tcBorders>
              <w:top w:val="nil"/>
              <w:left w:val="nil"/>
              <w:bottom w:val="single" w:sz="4" w:space="0" w:color="auto"/>
              <w:right w:val="nil"/>
            </w:tcBorders>
            <w:shd w:val="clear" w:color="000000" w:fill="FFFFFF"/>
            <w:noWrap/>
            <w:vAlign w:val="center"/>
            <w:hideMark/>
          </w:tcPr>
          <w:p w14:paraId="2EF709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63AF25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E709C5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29DB0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DC411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8A72EB3"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36B0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2078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2B122D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09236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43F90E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A7A1F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4AFCB6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 xml:space="preserve">Социјални доприноси на терет послодавца </w:t>
            </w:r>
          </w:p>
        </w:tc>
        <w:tc>
          <w:tcPr>
            <w:tcW w:w="1518" w:type="dxa"/>
            <w:tcBorders>
              <w:top w:val="nil"/>
              <w:left w:val="nil"/>
              <w:bottom w:val="single" w:sz="4" w:space="0" w:color="auto"/>
              <w:right w:val="nil"/>
            </w:tcBorders>
            <w:shd w:val="clear" w:color="000000" w:fill="FFFFFF"/>
            <w:noWrap/>
            <w:vAlign w:val="center"/>
            <w:hideMark/>
          </w:tcPr>
          <w:p w14:paraId="5BF6FFA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BB6A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9FA94C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2B42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FA42EE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4ECF9B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0B7755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1EB0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613E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9AFC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EC3241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4C12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46B761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у натури</w:t>
            </w:r>
          </w:p>
        </w:tc>
        <w:tc>
          <w:tcPr>
            <w:tcW w:w="1518" w:type="dxa"/>
            <w:tcBorders>
              <w:top w:val="nil"/>
              <w:left w:val="nil"/>
              <w:bottom w:val="single" w:sz="4" w:space="0" w:color="auto"/>
              <w:right w:val="nil"/>
            </w:tcBorders>
            <w:shd w:val="clear" w:color="000000" w:fill="FFFFFF"/>
            <w:noWrap/>
            <w:vAlign w:val="center"/>
            <w:hideMark/>
          </w:tcPr>
          <w:p w14:paraId="799DA3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F9AFA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779B4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1432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8D4C09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C35F1E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35607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C26D6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ECD14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525731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8BD6BE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E19D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B6C47A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Социјална давања запосленима</w:t>
            </w:r>
          </w:p>
        </w:tc>
        <w:tc>
          <w:tcPr>
            <w:tcW w:w="1518" w:type="dxa"/>
            <w:tcBorders>
              <w:top w:val="nil"/>
              <w:left w:val="nil"/>
              <w:bottom w:val="single" w:sz="4" w:space="0" w:color="auto"/>
              <w:right w:val="nil"/>
            </w:tcBorders>
            <w:shd w:val="clear" w:color="000000" w:fill="FFFFFF"/>
            <w:noWrap/>
            <w:vAlign w:val="center"/>
            <w:hideMark/>
          </w:tcPr>
          <w:p w14:paraId="34069B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C910D5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BA2D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67F91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7CC1B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48DAC6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8ED9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4588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9973A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9C67A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040A58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1B8A5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A979C2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Накнаде трошкова за запослене</w:t>
            </w:r>
          </w:p>
        </w:tc>
        <w:tc>
          <w:tcPr>
            <w:tcW w:w="1518" w:type="dxa"/>
            <w:tcBorders>
              <w:top w:val="nil"/>
              <w:left w:val="nil"/>
              <w:bottom w:val="single" w:sz="4" w:space="0" w:color="auto"/>
              <w:right w:val="nil"/>
            </w:tcBorders>
            <w:shd w:val="clear" w:color="000000" w:fill="FFFFFF"/>
            <w:noWrap/>
            <w:vAlign w:val="center"/>
            <w:hideMark/>
          </w:tcPr>
          <w:p w14:paraId="254D62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4C4B6C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9A3B97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0F02A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FE523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58DB559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A1B92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D6FD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D8F38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022D0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C86098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27A14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462436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Награде запосленима и остали посебни расходи</w:t>
            </w:r>
          </w:p>
        </w:tc>
        <w:tc>
          <w:tcPr>
            <w:tcW w:w="1518" w:type="dxa"/>
            <w:tcBorders>
              <w:top w:val="nil"/>
              <w:left w:val="nil"/>
              <w:bottom w:val="single" w:sz="4" w:space="0" w:color="auto"/>
              <w:right w:val="nil"/>
            </w:tcBorders>
            <w:shd w:val="clear" w:color="000000" w:fill="FFFFFF"/>
            <w:noWrap/>
            <w:vAlign w:val="center"/>
            <w:hideMark/>
          </w:tcPr>
          <w:p w14:paraId="78C1C6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CF759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82664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F313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505B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09C687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707BF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4FBBD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E5371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87F31F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2ADB671"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3CC65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9302A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Стални трошкови</w:t>
            </w:r>
          </w:p>
        </w:tc>
        <w:tc>
          <w:tcPr>
            <w:tcW w:w="1518" w:type="dxa"/>
            <w:tcBorders>
              <w:top w:val="nil"/>
              <w:left w:val="nil"/>
              <w:bottom w:val="single" w:sz="4" w:space="0" w:color="auto"/>
              <w:right w:val="nil"/>
            </w:tcBorders>
            <w:shd w:val="clear" w:color="000000" w:fill="FFFFFF"/>
            <w:noWrap/>
            <w:vAlign w:val="center"/>
            <w:hideMark/>
          </w:tcPr>
          <w:p w14:paraId="15D8A5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750,000.00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34BE6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100,000.00</w:t>
            </w:r>
          </w:p>
        </w:tc>
        <w:tc>
          <w:tcPr>
            <w:tcW w:w="1710" w:type="dxa"/>
            <w:tcBorders>
              <w:top w:val="nil"/>
              <w:left w:val="nil"/>
              <w:bottom w:val="single" w:sz="4" w:space="0" w:color="auto"/>
              <w:right w:val="single" w:sz="4" w:space="0" w:color="auto"/>
            </w:tcBorders>
            <w:shd w:val="clear" w:color="000000" w:fill="FFFFFF"/>
            <w:noWrap/>
            <w:vAlign w:val="center"/>
            <w:hideMark/>
          </w:tcPr>
          <w:p w14:paraId="01C56C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E7B8B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DA5117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850,000.00</w:t>
            </w:r>
          </w:p>
        </w:tc>
      </w:tr>
      <w:tr w:rsidR="003940A2" w:rsidRPr="003940A2" w14:paraId="4197A010"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613DD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C8EC81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C9FB3E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5C6C8E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615B05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1AC77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62A2C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Трошкови путовања</w:t>
            </w:r>
          </w:p>
        </w:tc>
        <w:tc>
          <w:tcPr>
            <w:tcW w:w="1518" w:type="dxa"/>
            <w:tcBorders>
              <w:top w:val="nil"/>
              <w:left w:val="nil"/>
              <w:bottom w:val="single" w:sz="4" w:space="0" w:color="auto"/>
              <w:right w:val="nil"/>
            </w:tcBorders>
            <w:shd w:val="clear" w:color="000000" w:fill="FFFFFF"/>
            <w:noWrap/>
            <w:vAlign w:val="center"/>
            <w:hideMark/>
          </w:tcPr>
          <w:p w14:paraId="6A0B8CE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8284C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1D0731B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0B9C8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08035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CFB318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0E44F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C977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F199C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7A4A5C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279CA1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4BCB85"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7CB995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Услуге по уговору </w:t>
            </w:r>
          </w:p>
        </w:tc>
        <w:tc>
          <w:tcPr>
            <w:tcW w:w="1518" w:type="dxa"/>
            <w:tcBorders>
              <w:top w:val="nil"/>
              <w:left w:val="nil"/>
              <w:bottom w:val="single" w:sz="4" w:space="0" w:color="auto"/>
              <w:right w:val="nil"/>
            </w:tcBorders>
            <w:shd w:val="clear" w:color="000000" w:fill="FFFFFF"/>
            <w:noWrap/>
            <w:vAlign w:val="center"/>
            <w:hideMark/>
          </w:tcPr>
          <w:p w14:paraId="58C75BE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31E76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400,000.00</w:t>
            </w:r>
          </w:p>
        </w:tc>
        <w:tc>
          <w:tcPr>
            <w:tcW w:w="1710" w:type="dxa"/>
            <w:tcBorders>
              <w:top w:val="nil"/>
              <w:left w:val="nil"/>
              <w:bottom w:val="single" w:sz="4" w:space="0" w:color="auto"/>
              <w:right w:val="single" w:sz="4" w:space="0" w:color="auto"/>
            </w:tcBorders>
            <w:shd w:val="clear" w:color="000000" w:fill="FFFFFF"/>
            <w:noWrap/>
            <w:vAlign w:val="center"/>
            <w:hideMark/>
          </w:tcPr>
          <w:p w14:paraId="72B5F4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6A37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ADEB61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1,705,000.00</w:t>
            </w:r>
          </w:p>
        </w:tc>
      </w:tr>
      <w:tr w:rsidR="003940A2" w:rsidRPr="003940A2" w14:paraId="7BB300A5"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A78D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ECBE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51006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C8A70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6125CB7"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7BC29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2BE4896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Специјализоване услуге</w:t>
            </w:r>
          </w:p>
        </w:tc>
        <w:tc>
          <w:tcPr>
            <w:tcW w:w="1518" w:type="dxa"/>
            <w:tcBorders>
              <w:top w:val="nil"/>
              <w:left w:val="nil"/>
              <w:bottom w:val="single" w:sz="4" w:space="0" w:color="auto"/>
              <w:right w:val="nil"/>
            </w:tcBorders>
            <w:shd w:val="clear" w:color="000000" w:fill="FFFFFF"/>
            <w:noWrap/>
            <w:vAlign w:val="center"/>
            <w:hideMark/>
          </w:tcPr>
          <w:p w14:paraId="7977DB8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4,100,000.00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62DC3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1,100,000.00</w:t>
            </w:r>
          </w:p>
        </w:tc>
        <w:tc>
          <w:tcPr>
            <w:tcW w:w="1710" w:type="dxa"/>
            <w:tcBorders>
              <w:top w:val="nil"/>
              <w:left w:val="nil"/>
              <w:bottom w:val="single" w:sz="4" w:space="0" w:color="auto"/>
              <w:right w:val="single" w:sz="4" w:space="0" w:color="auto"/>
            </w:tcBorders>
            <w:shd w:val="clear" w:color="000000" w:fill="FFFFFF"/>
            <w:noWrap/>
            <w:vAlign w:val="center"/>
            <w:hideMark/>
          </w:tcPr>
          <w:p w14:paraId="24A670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41D9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9415DA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5,200,000.00</w:t>
            </w:r>
          </w:p>
        </w:tc>
      </w:tr>
      <w:tr w:rsidR="003940A2" w:rsidRPr="003940A2" w14:paraId="391D11C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2CBB7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21AC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F156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B9CD3D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A789EC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6F00F2"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840B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Текуће поправке и одржавање</w:t>
            </w:r>
          </w:p>
        </w:tc>
        <w:tc>
          <w:tcPr>
            <w:tcW w:w="1518" w:type="dxa"/>
            <w:tcBorders>
              <w:top w:val="nil"/>
              <w:left w:val="nil"/>
              <w:bottom w:val="single" w:sz="4" w:space="0" w:color="auto"/>
              <w:right w:val="nil"/>
            </w:tcBorders>
            <w:shd w:val="clear" w:color="000000" w:fill="FFFFFF"/>
            <w:noWrap/>
            <w:vAlign w:val="center"/>
            <w:hideMark/>
          </w:tcPr>
          <w:p w14:paraId="4DBBC6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7AFE3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71A656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633B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EE0AB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2B3F615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40B5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8842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263E0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CAF5E4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EC0DFA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50C7F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12F3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Материјал</w:t>
            </w:r>
          </w:p>
        </w:tc>
        <w:tc>
          <w:tcPr>
            <w:tcW w:w="1518" w:type="dxa"/>
            <w:tcBorders>
              <w:top w:val="nil"/>
              <w:left w:val="nil"/>
              <w:bottom w:val="single" w:sz="4" w:space="0" w:color="auto"/>
              <w:right w:val="nil"/>
            </w:tcBorders>
            <w:shd w:val="clear" w:color="000000" w:fill="FFFFFF"/>
            <w:noWrap/>
            <w:vAlign w:val="center"/>
            <w:hideMark/>
          </w:tcPr>
          <w:p w14:paraId="5813F0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340,000.00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FF1F2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130,000.00</w:t>
            </w:r>
          </w:p>
        </w:tc>
        <w:tc>
          <w:tcPr>
            <w:tcW w:w="1710" w:type="dxa"/>
            <w:tcBorders>
              <w:top w:val="nil"/>
              <w:left w:val="nil"/>
              <w:bottom w:val="single" w:sz="4" w:space="0" w:color="auto"/>
              <w:right w:val="single" w:sz="4" w:space="0" w:color="auto"/>
            </w:tcBorders>
            <w:shd w:val="clear" w:color="000000" w:fill="FFFFFF"/>
            <w:noWrap/>
            <w:vAlign w:val="center"/>
            <w:hideMark/>
          </w:tcPr>
          <w:p w14:paraId="4FF1C20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ADDEC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148A71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470,000.00</w:t>
            </w:r>
          </w:p>
        </w:tc>
      </w:tr>
      <w:tr w:rsidR="003940A2" w:rsidRPr="003940A2" w14:paraId="633A791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87339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D2AC3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250EE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B9566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833DCB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A766F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9270A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Остале дотације и трансфери</w:t>
            </w:r>
          </w:p>
        </w:tc>
        <w:tc>
          <w:tcPr>
            <w:tcW w:w="1518" w:type="dxa"/>
            <w:tcBorders>
              <w:top w:val="nil"/>
              <w:left w:val="nil"/>
              <w:bottom w:val="single" w:sz="4" w:space="0" w:color="auto"/>
              <w:right w:val="nil"/>
            </w:tcBorders>
            <w:shd w:val="clear" w:color="000000" w:fill="FFFFFF"/>
            <w:noWrap/>
            <w:vAlign w:val="center"/>
            <w:hideMark/>
          </w:tcPr>
          <w:p w14:paraId="19CC626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0E785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D02CE0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A77E2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79F3E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D0EF47A" w14:textId="77777777" w:rsidTr="005E63DD">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543A5D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F3F18E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AC2F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B21D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618AA9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553F3E"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068060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функцију 820:</w:t>
            </w:r>
          </w:p>
        </w:tc>
        <w:tc>
          <w:tcPr>
            <w:tcW w:w="1518" w:type="dxa"/>
            <w:tcBorders>
              <w:top w:val="nil"/>
              <w:left w:val="nil"/>
              <w:bottom w:val="single" w:sz="4" w:space="0" w:color="auto"/>
              <w:right w:val="nil"/>
            </w:tcBorders>
            <w:shd w:val="clear" w:color="000000" w:fill="FFFFFF"/>
            <w:noWrap/>
            <w:vAlign w:val="center"/>
            <w:hideMark/>
          </w:tcPr>
          <w:p w14:paraId="31BB8EC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3618B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03F73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317F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E7C8C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5F2F552F"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C5D9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2CE3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B29A1E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35D9E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7F4BCB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F9B8B6"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13009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2AE325A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72913D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EC35E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DDBA6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A461F6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r>
      <w:tr w:rsidR="003940A2" w:rsidRPr="003940A2" w14:paraId="76B2F1E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E3D0B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CA610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FA43D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90A06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0A60DBF"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6A130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969E2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3E24BB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249326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14:paraId="6D1EAC8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CE539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226ACFC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r>
      <w:tr w:rsidR="003940A2" w:rsidRPr="003940A2" w14:paraId="54A05A92"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F6B2C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35A5B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D22DEA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DC58F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F1D319A"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04C05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753391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4EC335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EC189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978CC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5C3E0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FC5718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108D868B"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BF84D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589C0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6683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D164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517EF78"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4A9F5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3D0ABA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функцију 820:</w:t>
            </w:r>
          </w:p>
        </w:tc>
        <w:tc>
          <w:tcPr>
            <w:tcW w:w="1518" w:type="dxa"/>
            <w:tcBorders>
              <w:top w:val="nil"/>
              <w:left w:val="nil"/>
              <w:bottom w:val="single" w:sz="4" w:space="0" w:color="auto"/>
              <w:right w:val="nil"/>
            </w:tcBorders>
            <w:shd w:val="clear" w:color="000000" w:fill="FFFFFF"/>
            <w:noWrap/>
            <w:vAlign w:val="center"/>
            <w:hideMark/>
          </w:tcPr>
          <w:p w14:paraId="6755B25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5DA7351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14:paraId="72AD18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94184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D74AFE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8,225,000.00</w:t>
            </w:r>
          </w:p>
        </w:tc>
      </w:tr>
      <w:tr w:rsidR="003940A2" w:rsidRPr="00FD3652" w14:paraId="40D68096"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6F308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A48C9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B1905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FBF2A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999240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08B45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FFBD24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14:paraId="4ABF227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19946C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03D388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AF678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3F231B2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957F92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0FE2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C683A7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98F44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E01CB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BB95E1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5A4249"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EADC6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4BA06B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44CD02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1DA66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A958C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BF5C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r>
      <w:tr w:rsidR="003940A2" w:rsidRPr="003940A2" w14:paraId="097089E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FDBD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61BF3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F2152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123118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9651C8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04136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62691E4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75BB44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C46E4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14:paraId="36C98C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1839E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571CA7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r>
      <w:tr w:rsidR="003940A2" w:rsidRPr="003940A2" w14:paraId="3D498BB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D671A8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710B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C9732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53CE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F2E7F7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DC3C8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D0A505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0FB9293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D7011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F54B8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4068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1EE47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4C854E15"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82A0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4812B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F023E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433467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E23C98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F8238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7376DA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Свега за програмску активност 1201-0002:</w:t>
            </w:r>
          </w:p>
        </w:tc>
        <w:tc>
          <w:tcPr>
            <w:tcW w:w="1518" w:type="dxa"/>
            <w:tcBorders>
              <w:top w:val="nil"/>
              <w:left w:val="nil"/>
              <w:bottom w:val="single" w:sz="4" w:space="0" w:color="auto"/>
              <w:right w:val="nil"/>
            </w:tcBorders>
            <w:shd w:val="clear" w:color="000000" w:fill="FFFFFF"/>
            <w:noWrap/>
            <w:vAlign w:val="center"/>
            <w:hideMark/>
          </w:tcPr>
          <w:p w14:paraId="31A20FB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6,495,000.00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141EBF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1,730,000.00</w:t>
            </w:r>
          </w:p>
        </w:tc>
        <w:tc>
          <w:tcPr>
            <w:tcW w:w="1710" w:type="dxa"/>
            <w:tcBorders>
              <w:top w:val="nil"/>
              <w:left w:val="nil"/>
              <w:bottom w:val="single" w:sz="4" w:space="0" w:color="auto"/>
              <w:right w:val="single" w:sz="4" w:space="0" w:color="auto"/>
            </w:tcBorders>
            <w:shd w:val="clear" w:color="000000" w:fill="FFFFFF"/>
            <w:noWrap/>
            <w:vAlign w:val="center"/>
            <w:hideMark/>
          </w:tcPr>
          <w:p w14:paraId="490679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5E36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157B34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8,225,000.00</w:t>
            </w:r>
          </w:p>
        </w:tc>
      </w:tr>
      <w:tr w:rsidR="003940A2" w:rsidRPr="003940A2" w14:paraId="5D988C9C"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116AC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39098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2FB90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0DAA08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E4D4A7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nil"/>
              <w:right w:val="nil"/>
            </w:tcBorders>
            <w:shd w:val="clear" w:color="000000" w:fill="FFFFFF"/>
            <w:noWrap/>
            <w:vAlign w:val="center"/>
            <w:hideMark/>
          </w:tcPr>
          <w:p w14:paraId="662E6E87"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1E530C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Извори финансирања за главу 5.3</w:t>
            </w:r>
          </w:p>
        </w:tc>
        <w:tc>
          <w:tcPr>
            <w:tcW w:w="1518" w:type="dxa"/>
            <w:tcBorders>
              <w:top w:val="nil"/>
              <w:left w:val="nil"/>
              <w:bottom w:val="single" w:sz="4" w:space="0" w:color="auto"/>
              <w:right w:val="nil"/>
            </w:tcBorders>
            <w:shd w:val="clear" w:color="000000" w:fill="FFFFFF"/>
            <w:noWrap/>
            <w:vAlign w:val="center"/>
            <w:hideMark/>
          </w:tcPr>
          <w:p w14:paraId="73200E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FD5B3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3453275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19DEA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C8035B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62CEF084"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57174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242FF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F5113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6B26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DA4CE5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68C9D6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1B800C7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A6A9E4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32,142,724.00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746BE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019EEC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E99C8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6270A9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32,142,724.00</w:t>
            </w:r>
          </w:p>
        </w:tc>
      </w:tr>
      <w:tr w:rsidR="003940A2" w:rsidRPr="003940A2" w14:paraId="43C6B7C7" w14:textId="77777777" w:rsidTr="005E63DD">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EDDCB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39D78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0E88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98FAA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780164D"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E46A48"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0CE0B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0BA0A6D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D2D0B9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14:paraId="3421EA3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22CA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5D2670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r>
      <w:tr w:rsidR="003940A2" w:rsidRPr="003940A2" w14:paraId="763DDF8F" w14:textId="77777777" w:rsidTr="005E63DD">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85376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AAD8F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5222D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0F8B4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C5E7E8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28DE2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3AE05C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4C3C556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1A4533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8192AD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8C52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A4578F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3ACC754"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B6769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8F18D6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CA618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0BC85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F108A3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8934210"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045A30D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главу 5.3</w:t>
            </w:r>
          </w:p>
        </w:tc>
        <w:tc>
          <w:tcPr>
            <w:tcW w:w="1518" w:type="dxa"/>
            <w:tcBorders>
              <w:top w:val="nil"/>
              <w:left w:val="nil"/>
              <w:bottom w:val="single" w:sz="4" w:space="0" w:color="auto"/>
              <w:right w:val="nil"/>
            </w:tcBorders>
            <w:shd w:val="clear" w:color="000000" w:fill="FFFFFF"/>
            <w:noWrap/>
            <w:vAlign w:val="center"/>
            <w:hideMark/>
          </w:tcPr>
          <w:p w14:paraId="130F5C9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32,142,724.00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F604CE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14:paraId="3C72DBF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6C4B8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E9921A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36,312,724.00</w:t>
            </w:r>
          </w:p>
        </w:tc>
      </w:tr>
      <w:tr w:rsidR="003940A2" w:rsidRPr="003940A2" w14:paraId="46CA19A7"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67BC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AB024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84631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DB6E9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12F220E"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83A1C3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385985D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xml:space="preserve">Извори финансирања за </w:t>
            </w:r>
            <w:proofErr w:type="gramStart"/>
            <w:r w:rsidRPr="003940A2">
              <w:rPr>
                <w:rFonts w:ascii="Times New Roman" w:eastAsia="Times New Roman" w:hAnsi="Times New Roman" w:cs="Times New Roman"/>
                <w:noProof w:val="0"/>
                <w:color w:val="000000"/>
                <w:sz w:val="20"/>
                <w:szCs w:val="20"/>
              </w:rPr>
              <w:t>Управу  5</w:t>
            </w:r>
            <w:proofErr w:type="gramEnd"/>
          </w:p>
        </w:tc>
        <w:tc>
          <w:tcPr>
            <w:tcW w:w="1518" w:type="dxa"/>
            <w:tcBorders>
              <w:top w:val="nil"/>
              <w:left w:val="nil"/>
              <w:bottom w:val="single" w:sz="4" w:space="0" w:color="auto"/>
              <w:right w:val="nil"/>
            </w:tcBorders>
            <w:shd w:val="clear" w:color="000000" w:fill="FFFFFF"/>
            <w:noWrap/>
            <w:vAlign w:val="center"/>
            <w:hideMark/>
          </w:tcPr>
          <w:p w14:paraId="5D701A8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0B67C9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3D78F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A8A3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38D823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r>
      <w:tr w:rsidR="003940A2" w:rsidRPr="003940A2" w14:paraId="289EE716"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246FE0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88CFF2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25717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7F4E4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DE9F3E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33E81B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5002338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7F80704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660,844,202.00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6130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80736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D8E5C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1F4D51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660,844,202.00</w:t>
            </w:r>
          </w:p>
        </w:tc>
      </w:tr>
      <w:tr w:rsidR="003940A2" w:rsidRPr="003940A2" w14:paraId="1B03EB85"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13FEC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121E33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C16CD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E0735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AB52E1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B4FFC4"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01C4E7E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7A008F4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286AB1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14:paraId="035F20D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7AF55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F235F1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r>
      <w:tr w:rsidR="003940A2" w:rsidRPr="003940A2" w14:paraId="160AFD9D"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6F11F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107FC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03C43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F8BA1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ABE152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93DE7C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nil"/>
              <w:bottom w:val="single" w:sz="4" w:space="0" w:color="auto"/>
              <w:right w:val="single" w:sz="4" w:space="0" w:color="auto"/>
            </w:tcBorders>
            <w:shd w:val="clear" w:color="000000" w:fill="FFFFFF"/>
            <w:vAlign w:val="center"/>
            <w:hideMark/>
          </w:tcPr>
          <w:p w14:paraId="26F1DE7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27F049E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850187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3C8004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C046B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6D66A66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33F4FBAF" w14:textId="77777777" w:rsidTr="005E63DD">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B0201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CAF03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56E1EC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9EDB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5644EAC"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42B03A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nil"/>
              <w:bottom w:val="single" w:sz="4" w:space="0" w:color="auto"/>
              <w:right w:val="single" w:sz="4" w:space="0" w:color="auto"/>
            </w:tcBorders>
            <w:shd w:val="clear" w:color="000000" w:fill="FFFFFF"/>
            <w:vAlign w:val="center"/>
            <w:hideMark/>
          </w:tcPr>
          <w:p w14:paraId="213848E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0750BB7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34113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B84DD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432C508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161B64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14:paraId="2833AAF2" w14:textId="77777777" w:rsidTr="005E63DD">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8682B8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5BF5A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EACB7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8BC9D4"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CCA95C5"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2E0728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nil"/>
              <w:bottom w:val="single" w:sz="4" w:space="0" w:color="auto"/>
              <w:right w:val="single" w:sz="4" w:space="0" w:color="auto"/>
            </w:tcBorders>
            <w:shd w:val="clear" w:color="000000" w:fill="FFFFFF"/>
            <w:vAlign w:val="center"/>
            <w:hideMark/>
          </w:tcPr>
          <w:p w14:paraId="47971F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0B9BA0C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C73081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40B585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48DBB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1022F59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r>
      <w:tr w:rsidR="003940A2" w:rsidRPr="003940A2" w14:paraId="654E8AE1"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131D5A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DDB23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0BE12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DCA16FE"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CE10F72"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11A8E4F"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56</w:t>
            </w:r>
          </w:p>
        </w:tc>
        <w:tc>
          <w:tcPr>
            <w:tcW w:w="3035" w:type="dxa"/>
            <w:tcBorders>
              <w:top w:val="nil"/>
              <w:left w:val="nil"/>
              <w:bottom w:val="single" w:sz="4" w:space="0" w:color="auto"/>
              <w:right w:val="single" w:sz="4" w:space="0" w:color="auto"/>
            </w:tcBorders>
            <w:shd w:val="clear" w:color="000000" w:fill="FFFFFF"/>
            <w:vAlign w:val="center"/>
            <w:hideMark/>
          </w:tcPr>
          <w:p w14:paraId="52D25D5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Финансијска помоћ ЕУ</w:t>
            </w:r>
          </w:p>
        </w:tc>
        <w:tc>
          <w:tcPr>
            <w:tcW w:w="1518" w:type="dxa"/>
            <w:tcBorders>
              <w:top w:val="nil"/>
              <w:left w:val="nil"/>
              <w:bottom w:val="single" w:sz="4" w:space="0" w:color="auto"/>
              <w:right w:val="nil"/>
            </w:tcBorders>
            <w:shd w:val="clear" w:color="000000" w:fill="FFFFFF"/>
            <w:noWrap/>
            <w:vAlign w:val="center"/>
            <w:hideMark/>
          </w:tcPr>
          <w:p w14:paraId="6B52C67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1958F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1C1AA0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A40B68"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5956783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A13C099"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32BCB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7EB6A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3246B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D0963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620198B"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880C79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6F76648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Управу раздео 5</w:t>
            </w:r>
          </w:p>
        </w:tc>
        <w:tc>
          <w:tcPr>
            <w:tcW w:w="1518" w:type="dxa"/>
            <w:tcBorders>
              <w:top w:val="nil"/>
              <w:left w:val="nil"/>
              <w:bottom w:val="single" w:sz="4" w:space="0" w:color="auto"/>
              <w:right w:val="nil"/>
            </w:tcBorders>
            <w:shd w:val="clear" w:color="000000" w:fill="FFFFFF"/>
            <w:noWrap/>
            <w:vAlign w:val="center"/>
            <w:hideMark/>
          </w:tcPr>
          <w:p w14:paraId="2BFBFD2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660,844,202.00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7D2C17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14:paraId="1FA115A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01C9AD3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3107249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770,852,045.00</w:t>
            </w:r>
          </w:p>
        </w:tc>
      </w:tr>
      <w:tr w:rsidR="003940A2" w:rsidRPr="00FD3652" w14:paraId="50BB04DE"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D09535"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F8F42F"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BC986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930501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D7C2DB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FF265EC"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3035" w:type="dxa"/>
            <w:tcBorders>
              <w:top w:val="nil"/>
              <w:left w:val="nil"/>
              <w:bottom w:val="single" w:sz="4" w:space="0" w:color="auto"/>
              <w:right w:val="single" w:sz="4" w:space="0" w:color="auto"/>
            </w:tcBorders>
            <w:shd w:val="clear" w:color="000000" w:fill="FFFFFF"/>
            <w:vAlign w:val="center"/>
            <w:hideMark/>
          </w:tcPr>
          <w:p w14:paraId="713D018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Извори финансирања укупно за раздео 1,2,3 и 5:</w:t>
            </w:r>
          </w:p>
        </w:tc>
        <w:tc>
          <w:tcPr>
            <w:tcW w:w="1518" w:type="dxa"/>
            <w:tcBorders>
              <w:top w:val="nil"/>
              <w:left w:val="nil"/>
              <w:bottom w:val="single" w:sz="4" w:space="0" w:color="auto"/>
              <w:right w:val="nil"/>
            </w:tcBorders>
            <w:shd w:val="clear" w:color="000000" w:fill="FFFFFF"/>
            <w:noWrap/>
            <w:vAlign w:val="center"/>
            <w:hideMark/>
          </w:tcPr>
          <w:p w14:paraId="4C70560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0CA06CF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0180D1D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FFE37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4C6912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r>
      <w:tr w:rsidR="003940A2" w:rsidRPr="003940A2" w14:paraId="6C9C34DD" w14:textId="77777777" w:rsidTr="005E63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B69CF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5B104F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18C2B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7F29C6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167F96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lang w:val="ru-RU"/>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CD7F5A1"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01</w:t>
            </w:r>
          </w:p>
        </w:tc>
        <w:tc>
          <w:tcPr>
            <w:tcW w:w="3035" w:type="dxa"/>
            <w:tcBorders>
              <w:top w:val="nil"/>
              <w:left w:val="nil"/>
              <w:bottom w:val="single" w:sz="4" w:space="0" w:color="auto"/>
              <w:right w:val="single" w:sz="4" w:space="0" w:color="auto"/>
            </w:tcBorders>
            <w:shd w:val="clear" w:color="000000" w:fill="FFFFFF"/>
            <w:vAlign w:val="center"/>
            <w:hideMark/>
          </w:tcPr>
          <w:p w14:paraId="63F6FC1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Општи приходи и примања буџета</w:t>
            </w:r>
          </w:p>
        </w:tc>
        <w:tc>
          <w:tcPr>
            <w:tcW w:w="1518" w:type="dxa"/>
            <w:tcBorders>
              <w:top w:val="nil"/>
              <w:left w:val="nil"/>
              <w:bottom w:val="single" w:sz="4" w:space="0" w:color="auto"/>
              <w:right w:val="nil"/>
            </w:tcBorders>
            <w:shd w:val="clear" w:color="000000" w:fill="FFFFFF"/>
            <w:noWrap/>
            <w:vAlign w:val="center"/>
            <w:hideMark/>
          </w:tcPr>
          <w:p w14:paraId="153155E6"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696,303,552.00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20B908B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590E6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DEB3F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44AAEE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696,303,552.00</w:t>
            </w:r>
          </w:p>
        </w:tc>
      </w:tr>
      <w:tr w:rsidR="003940A2" w:rsidRPr="003940A2" w14:paraId="0F6D1B46" w14:textId="77777777" w:rsidTr="005E63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FA4E26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8EFE82"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C6A0B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0F432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E8FE006"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920A23"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14:paraId="5D9BD740"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Сопствени приходи</w:t>
            </w:r>
          </w:p>
        </w:tc>
        <w:tc>
          <w:tcPr>
            <w:tcW w:w="1518" w:type="dxa"/>
            <w:tcBorders>
              <w:top w:val="nil"/>
              <w:left w:val="nil"/>
              <w:bottom w:val="single" w:sz="4" w:space="0" w:color="auto"/>
              <w:right w:val="nil"/>
            </w:tcBorders>
            <w:shd w:val="clear" w:color="000000" w:fill="FFFFFF"/>
            <w:noWrap/>
            <w:vAlign w:val="center"/>
            <w:hideMark/>
          </w:tcPr>
          <w:p w14:paraId="3E9D99B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3F1F487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14:paraId="2E2CCE0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E8F4F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F0A0BA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r>
      <w:tr w:rsidR="003940A2" w:rsidRPr="003940A2" w14:paraId="417CCD58" w14:textId="77777777" w:rsidTr="005E63DD">
        <w:trPr>
          <w:trHeight w:val="2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BC029A"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BCB44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C5DA61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FB9C26D"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464DC64"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C67A77D"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07</w:t>
            </w:r>
          </w:p>
        </w:tc>
        <w:tc>
          <w:tcPr>
            <w:tcW w:w="3035" w:type="dxa"/>
            <w:tcBorders>
              <w:top w:val="nil"/>
              <w:left w:val="nil"/>
              <w:bottom w:val="single" w:sz="4" w:space="0" w:color="auto"/>
              <w:right w:val="single" w:sz="4" w:space="0" w:color="auto"/>
            </w:tcBorders>
            <w:shd w:val="clear" w:color="000000" w:fill="FFFFFF"/>
            <w:vAlign w:val="center"/>
            <w:hideMark/>
          </w:tcPr>
          <w:p w14:paraId="2F916B5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Трансфери од других нивоа власти</w:t>
            </w:r>
          </w:p>
        </w:tc>
        <w:tc>
          <w:tcPr>
            <w:tcW w:w="1518" w:type="dxa"/>
            <w:tcBorders>
              <w:top w:val="nil"/>
              <w:left w:val="nil"/>
              <w:bottom w:val="single" w:sz="4" w:space="0" w:color="auto"/>
              <w:right w:val="nil"/>
            </w:tcBorders>
            <w:shd w:val="clear" w:color="000000" w:fill="FFFFFF"/>
            <w:noWrap/>
            <w:vAlign w:val="center"/>
            <w:hideMark/>
          </w:tcPr>
          <w:p w14:paraId="78CF7EB5"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B3CD5FF"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7EA755E"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A5A044"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05023A2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0.00</w:t>
            </w:r>
          </w:p>
        </w:tc>
      </w:tr>
      <w:tr w:rsidR="003940A2" w:rsidRPr="003940A2" w14:paraId="7E232457" w14:textId="77777777" w:rsidTr="005E63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DE7C2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14D3C61"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12443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CF7F78"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159ECC0"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1DC202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13</w:t>
            </w:r>
          </w:p>
        </w:tc>
        <w:tc>
          <w:tcPr>
            <w:tcW w:w="3035" w:type="dxa"/>
            <w:tcBorders>
              <w:top w:val="nil"/>
              <w:left w:val="nil"/>
              <w:bottom w:val="single" w:sz="4" w:space="0" w:color="auto"/>
              <w:right w:val="single" w:sz="4" w:space="0" w:color="auto"/>
            </w:tcBorders>
            <w:shd w:val="clear" w:color="000000" w:fill="FFFFFF"/>
            <w:vAlign w:val="center"/>
            <w:hideMark/>
          </w:tcPr>
          <w:p w14:paraId="24CB0816"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Нераспоређени вишак прихода и примања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1C01F9C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12D718B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0DBCF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6BB0F26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1890" w:type="dxa"/>
            <w:tcBorders>
              <w:top w:val="nil"/>
              <w:left w:val="nil"/>
              <w:bottom w:val="single" w:sz="4" w:space="0" w:color="auto"/>
              <w:right w:val="single" w:sz="4" w:space="0" w:color="auto"/>
            </w:tcBorders>
            <w:shd w:val="clear" w:color="000000" w:fill="FFFFFF"/>
            <w:noWrap/>
            <w:vAlign w:val="center"/>
            <w:hideMark/>
          </w:tcPr>
          <w:p w14:paraId="7E50D5B3"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r>
      <w:tr w:rsidR="003940A2" w:rsidRPr="003940A2" w14:paraId="5059F6D6" w14:textId="77777777" w:rsidTr="005E63DD">
        <w:trPr>
          <w:trHeight w:val="9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362899"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C04D53"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633787"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6560FBB"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EA66309" w14:textId="77777777" w:rsidR="003940A2" w:rsidRPr="003940A2" w:rsidRDefault="003940A2" w:rsidP="003940A2">
            <w:pPr>
              <w:spacing w:after="0" w:line="240" w:lineRule="auto"/>
              <w:rPr>
                <w:rFonts w:ascii="Times New Roman" w:eastAsia="Times New Roman" w:hAnsi="Times New Roman" w:cs="Times New Roman"/>
                <w:i/>
                <w:iCs/>
                <w:noProof w:val="0"/>
                <w:color w:val="000000"/>
                <w:sz w:val="20"/>
                <w:szCs w:val="20"/>
              </w:rPr>
            </w:pPr>
            <w:r w:rsidRPr="003940A2">
              <w:rPr>
                <w:rFonts w:ascii="Times New Roman" w:eastAsia="Times New Roman" w:hAnsi="Times New Roman" w:cs="Times New Roman"/>
                <w:i/>
                <w:iCs/>
                <w:noProof w:val="0"/>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0320B8A"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15</w:t>
            </w:r>
          </w:p>
        </w:tc>
        <w:tc>
          <w:tcPr>
            <w:tcW w:w="3035" w:type="dxa"/>
            <w:tcBorders>
              <w:top w:val="nil"/>
              <w:left w:val="nil"/>
              <w:bottom w:val="single" w:sz="4" w:space="0" w:color="auto"/>
              <w:right w:val="single" w:sz="4" w:space="0" w:color="auto"/>
            </w:tcBorders>
            <w:shd w:val="clear" w:color="000000" w:fill="FFFFFF"/>
            <w:vAlign w:val="center"/>
            <w:hideMark/>
          </w:tcPr>
          <w:p w14:paraId="3AF17A9C" w14:textId="77777777" w:rsidR="003940A2" w:rsidRPr="003940A2" w:rsidRDefault="003940A2" w:rsidP="003940A2">
            <w:pPr>
              <w:spacing w:after="0" w:line="240" w:lineRule="auto"/>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lang w:val="ru-RU"/>
              </w:rPr>
              <w:t>Неутрошена средства донација, помоћи и трансфера из ранијих година</w:t>
            </w:r>
          </w:p>
        </w:tc>
        <w:tc>
          <w:tcPr>
            <w:tcW w:w="1518" w:type="dxa"/>
            <w:tcBorders>
              <w:top w:val="nil"/>
              <w:left w:val="nil"/>
              <w:bottom w:val="single" w:sz="4" w:space="0" w:color="auto"/>
              <w:right w:val="nil"/>
            </w:tcBorders>
            <w:shd w:val="clear" w:color="000000" w:fill="FFFFFF"/>
            <w:noWrap/>
            <w:vAlign w:val="center"/>
            <w:hideMark/>
          </w:tcPr>
          <w:p w14:paraId="5CF98577"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6B821B6A"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7962B501"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lang w:val="ru-RU"/>
              </w:rPr>
            </w:pPr>
            <w:r w:rsidRPr="003940A2">
              <w:rPr>
                <w:rFonts w:ascii="Times New Roman" w:eastAsia="Times New Roman" w:hAnsi="Times New Roman" w:cs="Times New Roman"/>
                <w:noProof w:val="0"/>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C6DF2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1A6C85E9"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r>
      <w:tr w:rsidR="005E63DD" w:rsidRPr="003940A2" w14:paraId="116E0B82" w14:textId="77777777" w:rsidTr="005E63DD">
        <w:trPr>
          <w:trHeight w:val="375"/>
        </w:trPr>
        <w:tc>
          <w:tcPr>
            <w:tcW w:w="624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518FB" w14:textId="77777777" w:rsidR="003940A2" w:rsidRPr="003940A2" w:rsidRDefault="003940A2" w:rsidP="003940A2">
            <w:pPr>
              <w:spacing w:after="0" w:line="240" w:lineRule="auto"/>
              <w:jc w:val="center"/>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УКУПНО ЗА РАЗДЕО   1,2,3 и 5:</w:t>
            </w:r>
          </w:p>
        </w:tc>
        <w:tc>
          <w:tcPr>
            <w:tcW w:w="1518" w:type="dxa"/>
            <w:tcBorders>
              <w:top w:val="nil"/>
              <w:left w:val="nil"/>
              <w:bottom w:val="single" w:sz="4" w:space="0" w:color="auto"/>
              <w:right w:val="nil"/>
            </w:tcBorders>
            <w:shd w:val="clear" w:color="000000" w:fill="FFFFFF"/>
            <w:noWrap/>
            <w:vAlign w:val="center"/>
            <w:hideMark/>
          </w:tcPr>
          <w:p w14:paraId="6B0C07FC"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696,303,552.00</w:t>
            </w:r>
          </w:p>
        </w:tc>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14:paraId="479B2E3B"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4,170,000.00</w:t>
            </w:r>
          </w:p>
        </w:tc>
        <w:tc>
          <w:tcPr>
            <w:tcW w:w="1710" w:type="dxa"/>
            <w:tcBorders>
              <w:top w:val="nil"/>
              <w:left w:val="nil"/>
              <w:bottom w:val="single" w:sz="4" w:space="0" w:color="auto"/>
              <w:right w:val="single" w:sz="4" w:space="0" w:color="auto"/>
            </w:tcBorders>
            <w:shd w:val="clear" w:color="000000" w:fill="FFFFFF"/>
            <w:noWrap/>
            <w:vAlign w:val="center"/>
            <w:hideMark/>
          </w:tcPr>
          <w:p w14:paraId="274965A0"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8,190,001.00</w:t>
            </w:r>
          </w:p>
        </w:tc>
        <w:tc>
          <w:tcPr>
            <w:tcW w:w="1620" w:type="dxa"/>
            <w:tcBorders>
              <w:top w:val="nil"/>
              <w:left w:val="nil"/>
              <w:bottom w:val="single" w:sz="4" w:space="0" w:color="auto"/>
              <w:right w:val="single" w:sz="4" w:space="0" w:color="auto"/>
            </w:tcBorders>
            <w:shd w:val="clear" w:color="000000" w:fill="FFFFFF"/>
            <w:noWrap/>
            <w:vAlign w:val="center"/>
            <w:hideMark/>
          </w:tcPr>
          <w:p w14:paraId="45CC7CF2"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97,647,842.00</w:t>
            </w:r>
          </w:p>
        </w:tc>
        <w:tc>
          <w:tcPr>
            <w:tcW w:w="1890" w:type="dxa"/>
            <w:tcBorders>
              <w:top w:val="nil"/>
              <w:left w:val="nil"/>
              <w:bottom w:val="single" w:sz="4" w:space="0" w:color="auto"/>
              <w:right w:val="single" w:sz="4" w:space="0" w:color="auto"/>
            </w:tcBorders>
            <w:shd w:val="clear" w:color="000000" w:fill="FFFFFF"/>
            <w:noWrap/>
            <w:vAlign w:val="center"/>
            <w:hideMark/>
          </w:tcPr>
          <w:p w14:paraId="50E2373D" w14:textId="77777777" w:rsidR="003940A2" w:rsidRPr="003940A2" w:rsidRDefault="003940A2" w:rsidP="003940A2">
            <w:pPr>
              <w:spacing w:after="0" w:line="240" w:lineRule="auto"/>
              <w:jc w:val="right"/>
              <w:rPr>
                <w:rFonts w:ascii="Times New Roman" w:eastAsia="Times New Roman" w:hAnsi="Times New Roman" w:cs="Times New Roman"/>
                <w:noProof w:val="0"/>
                <w:color w:val="000000"/>
                <w:sz w:val="20"/>
                <w:szCs w:val="20"/>
              </w:rPr>
            </w:pPr>
            <w:r w:rsidRPr="003940A2">
              <w:rPr>
                <w:rFonts w:ascii="Times New Roman" w:eastAsia="Times New Roman" w:hAnsi="Times New Roman" w:cs="Times New Roman"/>
                <w:noProof w:val="0"/>
                <w:color w:val="000000"/>
                <w:sz w:val="20"/>
                <w:szCs w:val="20"/>
              </w:rPr>
              <w:t>806,311,395.00</w:t>
            </w:r>
          </w:p>
        </w:tc>
      </w:tr>
    </w:tbl>
    <w:p w14:paraId="7062CB9A" w14:textId="77777777" w:rsidR="00865643" w:rsidRPr="00B00403" w:rsidRDefault="00174E9A" w:rsidP="00844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929C836" w14:textId="77777777" w:rsidR="00E15AE0" w:rsidRDefault="00E15AE0" w:rsidP="00844122">
      <w:pPr>
        <w:spacing w:after="0" w:line="240" w:lineRule="auto"/>
        <w:jc w:val="both"/>
        <w:rPr>
          <w:rFonts w:ascii="Times New Roman" w:hAnsi="Times New Roman" w:cs="Times New Roman"/>
          <w:sz w:val="24"/>
          <w:szCs w:val="24"/>
        </w:rPr>
      </w:pPr>
    </w:p>
    <w:p w14:paraId="72F27D6E" w14:textId="77777777" w:rsidR="00865643" w:rsidRPr="003940A2" w:rsidRDefault="00865643" w:rsidP="00844122">
      <w:pPr>
        <w:spacing w:after="0" w:line="240" w:lineRule="auto"/>
        <w:jc w:val="center"/>
        <w:rPr>
          <w:rFonts w:ascii="Times New Roman" w:hAnsi="Times New Roman" w:cs="Times New Roman"/>
          <w:sz w:val="24"/>
          <w:szCs w:val="24"/>
          <w:lang w:val="ru-RU"/>
        </w:rPr>
      </w:pPr>
      <w:r w:rsidRPr="003940A2">
        <w:rPr>
          <w:rFonts w:ascii="Times New Roman" w:hAnsi="Times New Roman" w:cs="Times New Roman"/>
          <w:sz w:val="24"/>
          <w:szCs w:val="24"/>
          <w:lang w:val="ru-RU"/>
        </w:rPr>
        <w:t>Члан 5.</w:t>
      </w:r>
    </w:p>
    <w:p w14:paraId="5BC2DF8B" w14:textId="77777777" w:rsidR="009A5928" w:rsidRPr="003940A2" w:rsidRDefault="009A5928" w:rsidP="00844122">
      <w:pPr>
        <w:spacing w:after="0" w:line="240" w:lineRule="auto"/>
        <w:jc w:val="center"/>
        <w:rPr>
          <w:rFonts w:ascii="Times New Roman" w:hAnsi="Times New Roman" w:cs="Times New Roman"/>
          <w:sz w:val="24"/>
          <w:szCs w:val="24"/>
          <w:lang w:val="ru-RU"/>
        </w:rPr>
      </w:pPr>
    </w:p>
    <w:p w14:paraId="5E06B7A1" w14:textId="226D7C3F" w:rsidR="00865643" w:rsidRPr="00FC0F32" w:rsidRDefault="00865643" w:rsidP="00844122">
      <w:pPr>
        <w:spacing w:after="0" w:line="240" w:lineRule="auto"/>
        <w:jc w:val="both"/>
        <w:rPr>
          <w:rFonts w:ascii="Times New Roman" w:hAnsi="Times New Roman" w:cs="Times New Roman"/>
          <w:sz w:val="24"/>
          <w:szCs w:val="24"/>
          <w:lang w:val="ru-RU"/>
        </w:rPr>
      </w:pPr>
      <w:r w:rsidRPr="00FC0F32">
        <w:rPr>
          <w:rFonts w:ascii="Times New Roman" w:hAnsi="Times New Roman" w:cs="Times New Roman"/>
          <w:sz w:val="24"/>
          <w:szCs w:val="24"/>
          <w:lang w:val="ru-RU"/>
        </w:rPr>
        <w:tab/>
        <w:t xml:space="preserve">Средства буџета у износу од </w:t>
      </w:r>
      <w:r w:rsidR="00115139">
        <w:rPr>
          <w:rFonts w:ascii="Times New Roman" w:hAnsi="Times New Roman" w:cs="Times New Roman"/>
          <w:sz w:val="24"/>
          <w:szCs w:val="24"/>
          <w:lang w:val="sr-Cyrl-RS"/>
        </w:rPr>
        <w:t>6</w:t>
      </w:r>
      <w:r w:rsidR="00173941">
        <w:rPr>
          <w:rFonts w:ascii="Times New Roman" w:hAnsi="Times New Roman" w:cs="Times New Roman"/>
          <w:sz w:val="24"/>
          <w:szCs w:val="24"/>
          <w:lang w:val="sr-Cyrl-RS"/>
        </w:rPr>
        <w:t>96</w:t>
      </w:r>
      <w:r w:rsidR="00115139">
        <w:rPr>
          <w:rFonts w:ascii="Times New Roman" w:hAnsi="Times New Roman" w:cs="Times New Roman"/>
          <w:sz w:val="24"/>
          <w:szCs w:val="24"/>
          <w:lang w:val="sr-Cyrl-RS"/>
        </w:rPr>
        <w:t>.</w:t>
      </w:r>
      <w:r w:rsidR="00173941">
        <w:rPr>
          <w:rFonts w:ascii="Times New Roman" w:hAnsi="Times New Roman" w:cs="Times New Roman"/>
          <w:sz w:val="24"/>
          <w:szCs w:val="24"/>
          <w:lang w:val="sr-Cyrl-RS"/>
        </w:rPr>
        <w:t>303</w:t>
      </w:r>
      <w:r w:rsidR="00115139">
        <w:rPr>
          <w:rFonts w:ascii="Times New Roman" w:hAnsi="Times New Roman" w:cs="Times New Roman"/>
          <w:sz w:val="24"/>
          <w:szCs w:val="24"/>
          <w:lang w:val="sr-Cyrl-RS"/>
        </w:rPr>
        <w:t>.</w:t>
      </w:r>
      <w:r w:rsidR="00173941">
        <w:rPr>
          <w:rFonts w:ascii="Times New Roman" w:hAnsi="Times New Roman" w:cs="Times New Roman"/>
          <w:sz w:val="24"/>
          <w:szCs w:val="24"/>
          <w:lang w:val="sr-Cyrl-RS"/>
        </w:rPr>
        <w:t>552</w:t>
      </w:r>
      <w:r w:rsidRPr="00FC0F32">
        <w:rPr>
          <w:rFonts w:ascii="Times New Roman" w:hAnsi="Times New Roman" w:cs="Times New Roman"/>
          <w:sz w:val="24"/>
          <w:szCs w:val="24"/>
          <w:lang w:val="ru-RU"/>
        </w:rPr>
        <w:t xml:space="preserve">,00 динара и средства из осталих извора и пренетих средстава у износу од </w:t>
      </w:r>
      <w:r w:rsidR="00173941">
        <w:rPr>
          <w:rFonts w:ascii="Times New Roman" w:hAnsi="Times New Roman" w:cs="Times New Roman"/>
          <w:sz w:val="24"/>
          <w:szCs w:val="24"/>
          <w:lang w:val="ru-RU"/>
        </w:rPr>
        <w:t>110</w:t>
      </w:r>
      <w:r w:rsidR="00626477" w:rsidRPr="00FC0F32">
        <w:rPr>
          <w:rFonts w:ascii="Times New Roman" w:hAnsi="Times New Roman" w:cs="Times New Roman"/>
          <w:sz w:val="24"/>
          <w:szCs w:val="24"/>
          <w:lang w:val="ru-RU"/>
        </w:rPr>
        <w:t>.</w:t>
      </w:r>
      <w:r w:rsidR="00173941">
        <w:rPr>
          <w:rFonts w:ascii="Times New Roman" w:hAnsi="Times New Roman" w:cs="Times New Roman"/>
          <w:sz w:val="24"/>
          <w:szCs w:val="24"/>
          <w:lang w:val="ru-RU"/>
        </w:rPr>
        <w:t>0</w:t>
      </w:r>
      <w:r w:rsidR="00626477" w:rsidRPr="00FC0F32">
        <w:rPr>
          <w:rFonts w:ascii="Times New Roman" w:hAnsi="Times New Roman" w:cs="Times New Roman"/>
          <w:sz w:val="24"/>
          <w:szCs w:val="24"/>
          <w:lang w:val="ru-RU"/>
        </w:rPr>
        <w:t>0</w:t>
      </w:r>
      <w:r w:rsidR="00173941">
        <w:rPr>
          <w:rFonts w:ascii="Times New Roman" w:hAnsi="Times New Roman" w:cs="Times New Roman"/>
          <w:sz w:val="24"/>
          <w:szCs w:val="24"/>
          <w:lang w:val="ru-RU"/>
        </w:rPr>
        <w:t>7</w:t>
      </w:r>
      <w:r w:rsidR="00626477" w:rsidRPr="00FC0F32">
        <w:rPr>
          <w:rFonts w:ascii="Times New Roman" w:hAnsi="Times New Roman" w:cs="Times New Roman"/>
          <w:sz w:val="24"/>
          <w:szCs w:val="24"/>
          <w:lang w:val="ru-RU"/>
        </w:rPr>
        <w:t>.</w:t>
      </w:r>
      <w:r w:rsidR="00173941">
        <w:rPr>
          <w:rFonts w:ascii="Times New Roman" w:hAnsi="Times New Roman" w:cs="Times New Roman"/>
          <w:sz w:val="24"/>
          <w:szCs w:val="24"/>
          <w:lang w:val="ru-RU"/>
        </w:rPr>
        <w:t>843</w:t>
      </w:r>
      <w:r w:rsidR="00CB72F4" w:rsidRPr="00FC0F32">
        <w:rPr>
          <w:rFonts w:ascii="Times New Roman" w:hAnsi="Times New Roman" w:cs="Times New Roman"/>
          <w:sz w:val="24"/>
          <w:szCs w:val="24"/>
          <w:lang w:val="ru-RU"/>
        </w:rPr>
        <w:t>,00 динара, утврђена су и распоређена по програмској класификацији и то:</w:t>
      </w:r>
    </w:p>
    <w:p w14:paraId="42BF770D" w14:textId="77777777" w:rsidR="009A5928" w:rsidRPr="00FC0F32" w:rsidRDefault="009A5928" w:rsidP="00844122">
      <w:pPr>
        <w:spacing w:after="0" w:line="240" w:lineRule="auto"/>
        <w:jc w:val="both"/>
        <w:rPr>
          <w:rFonts w:ascii="Times New Roman" w:hAnsi="Times New Roman" w:cs="Times New Roman"/>
          <w:sz w:val="24"/>
          <w:szCs w:val="24"/>
          <w:lang w:val="ru-RU"/>
        </w:rPr>
      </w:pPr>
    </w:p>
    <w:tbl>
      <w:tblPr>
        <w:tblW w:w="14260" w:type="dxa"/>
        <w:tblInd w:w="113" w:type="dxa"/>
        <w:tblLook w:val="04A0" w:firstRow="1" w:lastRow="0" w:firstColumn="1" w:lastColumn="0" w:noHBand="0" w:noVBand="1"/>
      </w:tblPr>
      <w:tblGrid>
        <w:gridCol w:w="750"/>
        <w:gridCol w:w="2194"/>
        <w:gridCol w:w="1627"/>
        <w:gridCol w:w="2198"/>
        <w:gridCol w:w="901"/>
        <w:gridCol w:w="950"/>
        <w:gridCol w:w="901"/>
        <w:gridCol w:w="921"/>
        <w:gridCol w:w="848"/>
        <w:gridCol w:w="1115"/>
        <w:gridCol w:w="1164"/>
        <w:gridCol w:w="1016"/>
        <w:gridCol w:w="222"/>
      </w:tblGrid>
      <w:tr w:rsidR="00642FCA" w:rsidRPr="00642FCA" w14:paraId="0293666C" w14:textId="77777777" w:rsidTr="00642FCA">
        <w:trPr>
          <w:gridAfter w:val="1"/>
          <w:wAfter w:w="36" w:type="dxa"/>
          <w:trHeight w:val="480"/>
        </w:trPr>
        <w:tc>
          <w:tcPr>
            <w:tcW w:w="28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B930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ПРОГРАМ/Програмска активност и пројекат</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E93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E8938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ИНДИКАТОР</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7091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Вредност </w:t>
            </w:r>
            <w:proofErr w:type="gramStart"/>
            <w:r w:rsidRPr="00642FCA">
              <w:rPr>
                <w:rFonts w:ascii="Times New Roman" w:eastAsia="Times New Roman" w:hAnsi="Times New Roman" w:cs="Times New Roman"/>
                <w:noProof w:val="0"/>
                <w:sz w:val="16"/>
                <w:szCs w:val="16"/>
              </w:rPr>
              <w:t>у  2020</w:t>
            </w:r>
            <w:proofErr w:type="gramEnd"/>
            <w:r w:rsidRPr="00642FCA">
              <w:rPr>
                <w:rFonts w:ascii="Times New Roman" w:eastAsia="Times New Roman" w:hAnsi="Times New Roman" w:cs="Times New Roman"/>
                <w:noProof w:val="0"/>
                <w:sz w:val="16"/>
                <w:szCs w:val="16"/>
              </w:rPr>
              <w:t>.</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ADA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Очекивана вредност    2021.</w:t>
            </w:r>
          </w:p>
        </w:tc>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10BA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Циљана вредност    2022.</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AE0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Циљана вредност 2023.</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0F75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Циљана вредност 2024.</w:t>
            </w:r>
          </w:p>
        </w:tc>
        <w:tc>
          <w:tcPr>
            <w:tcW w:w="11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2093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Извор 01</w:t>
            </w:r>
          </w:p>
        </w:tc>
        <w:tc>
          <w:tcPr>
            <w:tcW w:w="11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D12D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Остали извори</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B93E2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Сви извори</w:t>
            </w:r>
          </w:p>
        </w:tc>
      </w:tr>
      <w:tr w:rsidR="00642FCA" w:rsidRPr="00642FCA" w14:paraId="350FB30E" w14:textId="77777777" w:rsidTr="00642FCA">
        <w:trPr>
          <w:gridAfter w:val="1"/>
          <w:wAfter w:w="36" w:type="dxa"/>
          <w:trHeight w:val="43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BCCEC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Шифра</w:t>
            </w:r>
          </w:p>
        </w:tc>
        <w:tc>
          <w:tcPr>
            <w:tcW w:w="2132" w:type="dxa"/>
            <w:tcBorders>
              <w:top w:val="nil"/>
              <w:left w:val="nil"/>
              <w:bottom w:val="single" w:sz="4" w:space="0" w:color="auto"/>
              <w:right w:val="single" w:sz="4" w:space="0" w:color="auto"/>
            </w:tcBorders>
            <w:shd w:val="clear" w:color="000000" w:fill="FFFFFF"/>
            <w:vAlign w:val="center"/>
            <w:hideMark/>
          </w:tcPr>
          <w:p w14:paraId="2F976F2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Назив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5F906D0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42B2BBE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5DDF15A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524FBE1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583BE77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D2CD20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0B80FBD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14:paraId="6E49C5D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1F378A1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30B89A9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r>
      <w:tr w:rsidR="00642FCA" w:rsidRPr="00642FCA" w14:paraId="15E478E3" w14:textId="77777777" w:rsidTr="00642FCA">
        <w:trPr>
          <w:gridAfter w:val="1"/>
          <w:wAfter w:w="36" w:type="dxa"/>
          <w:trHeight w:val="3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654E0E6"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w:t>
            </w:r>
          </w:p>
        </w:tc>
        <w:tc>
          <w:tcPr>
            <w:tcW w:w="2132" w:type="dxa"/>
            <w:tcBorders>
              <w:top w:val="nil"/>
              <w:left w:val="nil"/>
              <w:bottom w:val="single" w:sz="4" w:space="0" w:color="auto"/>
              <w:right w:val="single" w:sz="4" w:space="0" w:color="auto"/>
            </w:tcBorders>
            <w:shd w:val="clear" w:color="000000" w:fill="FFFFFF"/>
            <w:vAlign w:val="center"/>
            <w:hideMark/>
          </w:tcPr>
          <w:p w14:paraId="7144B5F6"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2</w:t>
            </w:r>
          </w:p>
        </w:tc>
        <w:tc>
          <w:tcPr>
            <w:tcW w:w="1554" w:type="dxa"/>
            <w:tcBorders>
              <w:top w:val="nil"/>
              <w:left w:val="nil"/>
              <w:bottom w:val="single" w:sz="4" w:space="0" w:color="auto"/>
              <w:right w:val="single" w:sz="4" w:space="0" w:color="auto"/>
            </w:tcBorders>
            <w:shd w:val="clear" w:color="000000" w:fill="FFFFFF"/>
            <w:vAlign w:val="center"/>
            <w:hideMark/>
          </w:tcPr>
          <w:p w14:paraId="74059979"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3</w:t>
            </w:r>
          </w:p>
        </w:tc>
        <w:tc>
          <w:tcPr>
            <w:tcW w:w="2012" w:type="dxa"/>
            <w:tcBorders>
              <w:top w:val="nil"/>
              <w:left w:val="nil"/>
              <w:bottom w:val="single" w:sz="4" w:space="0" w:color="auto"/>
              <w:right w:val="single" w:sz="4" w:space="0" w:color="auto"/>
            </w:tcBorders>
            <w:shd w:val="clear" w:color="000000" w:fill="FFFFFF"/>
            <w:vAlign w:val="center"/>
            <w:hideMark/>
          </w:tcPr>
          <w:p w14:paraId="15DDA195"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4</w:t>
            </w:r>
          </w:p>
        </w:tc>
        <w:tc>
          <w:tcPr>
            <w:tcW w:w="882" w:type="dxa"/>
            <w:tcBorders>
              <w:top w:val="nil"/>
              <w:left w:val="nil"/>
              <w:bottom w:val="single" w:sz="4" w:space="0" w:color="auto"/>
              <w:right w:val="single" w:sz="4" w:space="0" w:color="auto"/>
            </w:tcBorders>
            <w:shd w:val="clear" w:color="000000" w:fill="FFFFFF"/>
            <w:vAlign w:val="center"/>
            <w:hideMark/>
          </w:tcPr>
          <w:p w14:paraId="728C96E2"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6</w:t>
            </w:r>
          </w:p>
        </w:tc>
        <w:tc>
          <w:tcPr>
            <w:tcW w:w="907" w:type="dxa"/>
            <w:tcBorders>
              <w:top w:val="nil"/>
              <w:left w:val="nil"/>
              <w:bottom w:val="single" w:sz="4" w:space="0" w:color="auto"/>
              <w:right w:val="single" w:sz="4" w:space="0" w:color="auto"/>
            </w:tcBorders>
            <w:shd w:val="clear" w:color="000000" w:fill="FFFFFF"/>
            <w:vAlign w:val="center"/>
            <w:hideMark/>
          </w:tcPr>
          <w:p w14:paraId="1685606E"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7</w:t>
            </w:r>
          </w:p>
        </w:tc>
        <w:tc>
          <w:tcPr>
            <w:tcW w:w="866" w:type="dxa"/>
            <w:tcBorders>
              <w:top w:val="nil"/>
              <w:left w:val="nil"/>
              <w:bottom w:val="single" w:sz="4" w:space="0" w:color="auto"/>
              <w:right w:val="single" w:sz="4" w:space="0" w:color="auto"/>
            </w:tcBorders>
            <w:shd w:val="clear" w:color="000000" w:fill="FFFFFF"/>
            <w:vAlign w:val="center"/>
            <w:hideMark/>
          </w:tcPr>
          <w:p w14:paraId="15D1070C"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14:paraId="0F081BD9"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9</w:t>
            </w:r>
          </w:p>
        </w:tc>
        <w:tc>
          <w:tcPr>
            <w:tcW w:w="839" w:type="dxa"/>
            <w:tcBorders>
              <w:top w:val="nil"/>
              <w:left w:val="nil"/>
              <w:bottom w:val="single" w:sz="4" w:space="0" w:color="auto"/>
              <w:right w:val="single" w:sz="4" w:space="0" w:color="auto"/>
            </w:tcBorders>
            <w:shd w:val="clear" w:color="000000" w:fill="FFFFFF"/>
            <w:vAlign w:val="center"/>
            <w:hideMark/>
          </w:tcPr>
          <w:p w14:paraId="4521080F"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10</w:t>
            </w:r>
          </w:p>
        </w:tc>
        <w:tc>
          <w:tcPr>
            <w:tcW w:w="1115" w:type="dxa"/>
            <w:tcBorders>
              <w:top w:val="nil"/>
              <w:left w:val="nil"/>
              <w:bottom w:val="single" w:sz="4" w:space="0" w:color="auto"/>
              <w:right w:val="single" w:sz="4" w:space="0" w:color="auto"/>
            </w:tcBorders>
            <w:shd w:val="clear" w:color="000000" w:fill="FFFFFF"/>
            <w:vAlign w:val="center"/>
            <w:hideMark/>
          </w:tcPr>
          <w:p w14:paraId="1F3EF215"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11</w:t>
            </w:r>
          </w:p>
        </w:tc>
        <w:tc>
          <w:tcPr>
            <w:tcW w:w="1164" w:type="dxa"/>
            <w:tcBorders>
              <w:top w:val="nil"/>
              <w:left w:val="nil"/>
              <w:bottom w:val="single" w:sz="4" w:space="0" w:color="auto"/>
              <w:right w:val="single" w:sz="4" w:space="0" w:color="auto"/>
            </w:tcBorders>
            <w:shd w:val="clear" w:color="000000" w:fill="FFFFFF"/>
            <w:vAlign w:val="center"/>
            <w:hideMark/>
          </w:tcPr>
          <w:p w14:paraId="4CD9BFCF"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12</w:t>
            </w:r>
          </w:p>
        </w:tc>
        <w:tc>
          <w:tcPr>
            <w:tcW w:w="1082" w:type="dxa"/>
            <w:tcBorders>
              <w:top w:val="nil"/>
              <w:left w:val="nil"/>
              <w:bottom w:val="single" w:sz="4" w:space="0" w:color="auto"/>
              <w:right w:val="single" w:sz="4" w:space="0" w:color="auto"/>
            </w:tcBorders>
            <w:shd w:val="clear" w:color="000000" w:fill="FFFFFF"/>
            <w:vAlign w:val="center"/>
            <w:hideMark/>
          </w:tcPr>
          <w:p w14:paraId="58A03A2B" w14:textId="77777777" w:rsidR="00642FCA" w:rsidRPr="00642FCA" w:rsidRDefault="00642FCA" w:rsidP="00642FCA">
            <w:pPr>
              <w:spacing w:after="0" w:line="240" w:lineRule="auto"/>
              <w:jc w:val="center"/>
              <w:rPr>
                <w:rFonts w:ascii="Times New Roman" w:eastAsia="Times New Roman" w:hAnsi="Times New Roman" w:cs="Times New Roman"/>
                <w:i/>
                <w:iCs/>
                <w:noProof w:val="0"/>
                <w:sz w:val="16"/>
                <w:szCs w:val="16"/>
              </w:rPr>
            </w:pPr>
            <w:r w:rsidRPr="00642FCA">
              <w:rPr>
                <w:rFonts w:ascii="Times New Roman" w:eastAsia="Times New Roman" w:hAnsi="Times New Roman" w:cs="Times New Roman"/>
                <w:i/>
                <w:iCs/>
                <w:noProof w:val="0"/>
                <w:sz w:val="16"/>
                <w:szCs w:val="16"/>
              </w:rPr>
              <w:t>13</w:t>
            </w:r>
          </w:p>
        </w:tc>
      </w:tr>
      <w:tr w:rsidR="00642FCA" w:rsidRPr="00FD3652" w14:paraId="75541165" w14:textId="77777777" w:rsidTr="00642FCA">
        <w:trPr>
          <w:gridAfter w:val="1"/>
          <w:wAfter w:w="36" w:type="dxa"/>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8FE5A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1101</w:t>
            </w:r>
          </w:p>
        </w:tc>
        <w:tc>
          <w:tcPr>
            <w:tcW w:w="2132" w:type="dxa"/>
            <w:tcBorders>
              <w:top w:val="nil"/>
              <w:left w:val="nil"/>
              <w:bottom w:val="single" w:sz="4" w:space="0" w:color="auto"/>
              <w:right w:val="single" w:sz="4" w:space="0" w:color="auto"/>
            </w:tcBorders>
            <w:shd w:val="clear" w:color="000000" w:fill="FFFFFF"/>
            <w:vAlign w:val="center"/>
            <w:hideMark/>
          </w:tcPr>
          <w:p w14:paraId="50D7708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 УРБАНИЗАМ И ПРОСТОРНО ПЛАНИРАЊЕ</w:t>
            </w:r>
          </w:p>
        </w:tc>
        <w:tc>
          <w:tcPr>
            <w:tcW w:w="1554" w:type="dxa"/>
            <w:tcBorders>
              <w:top w:val="nil"/>
              <w:left w:val="nil"/>
              <w:bottom w:val="single" w:sz="4" w:space="0" w:color="auto"/>
              <w:right w:val="single" w:sz="4" w:space="0" w:color="auto"/>
            </w:tcBorders>
            <w:shd w:val="clear" w:color="000000" w:fill="FFFFFF"/>
            <w:vAlign w:val="center"/>
            <w:hideMark/>
          </w:tcPr>
          <w:p w14:paraId="7403E9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515DEF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31735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C5AD13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31A27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D5A89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547AC2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9A35E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B7F99B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939468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r>
      <w:tr w:rsidR="00642FCA" w:rsidRPr="00642FCA" w14:paraId="5D14051F" w14:textId="77777777" w:rsidTr="00642FCA">
        <w:trPr>
          <w:gridAfter w:val="1"/>
          <w:wAfter w:w="36" w:type="dxa"/>
          <w:trHeight w:val="1470"/>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14:paraId="352C33CC" w14:textId="77777777" w:rsidR="00642FCA" w:rsidRPr="00642FCA" w:rsidRDefault="00642FCA" w:rsidP="00642FCA">
            <w:pPr>
              <w:spacing w:after="0" w:line="240" w:lineRule="auto"/>
              <w:rPr>
                <w:rFonts w:ascii="Calibri" w:eastAsia="Times New Roman" w:hAnsi="Calibri" w:cs="Calibri"/>
                <w:noProof w:val="0"/>
                <w:sz w:val="16"/>
                <w:szCs w:val="16"/>
                <w:lang w:val="ru-RU"/>
              </w:rPr>
            </w:pPr>
            <w:r w:rsidRPr="00642FCA">
              <w:rPr>
                <w:rFonts w:ascii="Calibri" w:eastAsia="Times New Roman" w:hAnsi="Calibri" w:cs="Calibri"/>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BCBE65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58513BA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Просторни развој  у складу са плановима</w:t>
            </w:r>
          </w:p>
        </w:tc>
        <w:tc>
          <w:tcPr>
            <w:tcW w:w="2012" w:type="dxa"/>
            <w:tcBorders>
              <w:top w:val="nil"/>
              <w:left w:val="nil"/>
              <w:bottom w:val="single" w:sz="4" w:space="0" w:color="auto"/>
              <w:right w:val="single" w:sz="4" w:space="0" w:color="auto"/>
            </w:tcBorders>
            <w:shd w:val="clear" w:color="000000" w:fill="FFFFFF"/>
            <w:vAlign w:val="center"/>
            <w:hideMark/>
          </w:tcPr>
          <w:p w14:paraId="3F6B373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Проценат покривености територије урбанистичком планском документацијом </w:t>
            </w:r>
          </w:p>
        </w:tc>
        <w:tc>
          <w:tcPr>
            <w:tcW w:w="882" w:type="dxa"/>
            <w:tcBorders>
              <w:top w:val="nil"/>
              <w:left w:val="nil"/>
              <w:bottom w:val="single" w:sz="4" w:space="0" w:color="auto"/>
              <w:right w:val="single" w:sz="4" w:space="0" w:color="auto"/>
            </w:tcBorders>
            <w:shd w:val="clear" w:color="000000" w:fill="FFFFFF"/>
            <w:vAlign w:val="center"/>
            <w:hideMark/>
          </w:tcPr>
          <w:p w14:paraId="0F30F0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w:t>
            </w:r>
          </w:p>
        </w:tc>
        <w:tc>
          <w:tcPr>
            <w:tcW w:w="907" w:type="dxa"/>
            <w:tcBorders>
              <w:top w:val="nil"/>
              <w:left w:val="nil"/>
              <w:bottom w:val="single" w:sz="4" w:space="0" w:color="auto"/>
              <w:right w:val="single" w:sz="4" w:space="0" w:color="auto"/>
            </w:tcBorders>
            <w:shd w:val="clear" w:color="000000" w:fill="FFFFFF"/>
            <w:vAlign w:val="center"/>
            <w:hideMark/>
          </w:tcPr>
          <w:p w14:paraId="6374E9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w:t>
            </w:r>
          </w:p>
        </w:tc>
        <w:tc>
          <w:tcPr>
            <w:tcW w:w="866" w:type="dxa"/>
            <w:tcBorders>
              <w:top w:val="nil"/>
              <w:left w:val="nil"/>
              <w:bottom w:val="single" w:sz="4" w:space="0" w:color="auto"/>
              <w:right w:val="single" w:sz="4" w:space="0" w:color="auto"/>
            </w:tcBorders>
            <w:shd w:val="clear" w:color="000000" w:fill="FFFFFF"/>
            <w:vAlign w:val="center"/>
            <w:hideMark/>
          </w:tcPr>
          <w:p w14:paraId="173D0C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w:t>
            </w:r>
          </w:p>
        </w:tc>
        <w:tc>
          <w:tcPr>
            <w:tcW w:w="921" w:type="dxa"/>
            <w:tcBorders>
              <w:top w:val="nil"/>
              <w:left w:val="nil"/>
              <w:bottom w:val="single" w:sz="4" w:space="0" w:color="auto"/>
              <w:right w:val="single" w:sz="4" w:space="0" w:color="auto"/>
            </w:tcBorders>
            <w:shd w:val="clear" w:color="000000" w:fill="FFFFFF"/>
            <w:vAlign w:val="center"/>
            <w:hideMark/>
          </w:tcPr>
          <w:p w14:paraId="1C05C6C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94%</w:t>
            </w:r>
          </w:p>
        </w:tc>
        <w:tc>
          <w:tcPr>
            <w:tcW w:w="839" w:type="dxa"/>
            <w:tcBorders>
              <w:top w:val="nil"/>
              <w:left w:val="nil"/>
              <w:bottom w:val="single" w:sz="4" w:space="0" w:color="auto"/>
              <w:right w:val="single" w:sz="4" w:space="0" w:color="auto"/>
            </w:tcBorders>
            <w:shd w:val="clear" w:color="000000" w:fill="FFFFFF"/>
            <w:vAlign w:val="center"/>
            <w:hideMark/>
          </w:tcPr>
          <w:p w14:paraId="24A723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94%</w:t>
            </w:r>
          </w:p>
        </w:tc>
        <w:tc>
          <w:tcPr>
            <w:tcW w:w="1115" w:type="dxa"/>
            <w:tcBorders>
              <w:top w:val="nil"/>
              <w:left w:val="nil"/>
              <w:bottom w:val="single" w:sz="4" w:space="0" w:color="auto"/>
              <w:right w:val="single" w:sz="4" w:space="0" w:color="auto"/>
            </w:tcBorders>
            <w:shd w:val="clear" w:color="000000" w:fill="FFFFFF"/>
            <w:vAlign w:val="center"/>
            <w:hideMark/>
          </w:tcPr>
          <w:p w14:paraId="3AF9498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88667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735FC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r>
      <w:tr w:rsidR="00642FCA" w:rsidRPr="00FD3652" w14:paraId="6B9C3CD2" w14:textId="77777777" w:rsidTr="00642FCA">
        <w:trPr>
          <w:gridAfter w:val="1"/>
          <w:wAfter w:w="36" w:type="dxa"/>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41554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214A002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Просторно и урбанистичко планирање</w:t>
            </w:r>
          </w:p>
        </w:tc>
        <w:tc>
          <w:tcPr>
            <w:tcW w:w="1554" w:type="dxa"/>
            <w:tcBorders>
              <w:top w:val="nil"/>
              <w:left w:val="nil"/>
              <w:bottom w:val="single" w:sz="4" w:space="0" w:color="auto"/>
              <w:right w:val="single" w:sz="4" w:space="0" w:color="auto"/>
            </w:tcBorders>
            <w:shd w:val="clear" w:color="000000" w:fill="FFFFFF"/>
            <w:vAlign w:val="center"/>
            <w:hideMark/>
          </w:tcPr>
          <w:p w14:paraId="2EF3F96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0B3070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F2297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D28520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EDF83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FB63F7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DAD6DB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1576C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1FAEA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1F4137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r>
      <w:tr w:rsidR="00642FCA" w:rsidRPr="00642FCA" w14:paraId="7C889FB2" w14:textId="77777777" w:rsidTr="00FD3652">
        <w:trPr>
          <w:gridAfter w:val="1"/>
          <w:wAfter w:w="36" w:type="dxa"/>
          <w:trHeight w:val="881"/>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D6326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59A6C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5F69E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Повећање покривеност територије планском и </w:t>
            </w:r>
            <w:r w:rsidRPr="00642FCA">
              <w:rPr>
                <w:rFonts w:ascii="Times New Roman" w:eastAsia="Times New Roman" w:hAnsi="Times New Roman" w:cs="Times New Roman"/>
                <w:noProof w:val="0"/>
                <w:sz w:val="16"/>
                <w:szCs w:val="16"/>
                <w:lang w:val="ru-RU"/>
              </w:rPr>
              <w:lastRenderedPageBreak/>
              <w:t>урбанистичком документацијом</w:t>
            </w:r>
          </w:p>
        </w:tc>
        <w:tc>
          <w:tcPr>
            <w:tcW w:w="2012" w:type="dxa"/>
            <w:vMerge w:val="restart"/>
            <w:tcBorders>
              <w:top w:val="nil"/>
              <w:left w:val="single" w:sz="4" w:space="0" w:color="auto"/>
              <w:bottom w:val="single" w:sz="4" w:space="0" w:color="000000"/>
              <w:right w:val="single" w:sz="4" w:space="0" w:color="auto"/>
            </w:tcBorders>
            <w:shd w:val="clear" w:color="000000" w:fill="FFFFFF"/>
            <w:hideMark/>
          </w:tcPr>
          <w:p w14:paraId="4C6E54F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lastRenderedPageBreak/>
              <w:t>Број усвојених и испоручених планова детаљне регулације</w:t>
            </w:r>
          </w:p>
        </w:tc>
        <w:tc>
          <w:tcPr>
            <w:tcW w:w="8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BECC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A697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1FB9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0E639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0F2C3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20E3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645,840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B9CA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AD18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645,840</w:t>
            </w:r>
          </w:p>
        </w:tc>
      </w:tr>
      <w:tr w:rsidR="00642FCA" w:rsidRPr="00642FCA" w14:paraId="3BB41A67" w14:textId="77777777" w:rsidTr="00642FCA">
        <w:trPr>
          <w:trHeight w:val="1185"/>
        </w:trPr>
        <w:tc>
          <w:tcPr>
            <w:tcW w:w="750" w:type="dxa"/>
            <w:vMerge/>
            <w:tcBorders>
              <w:top w:val="nil"/>
              <w:left w:val="single" w:sz="4" w:space="0" w:color="auto"/>
              <w:bottom w:val="single" w:sz="4" w:space="0" w:color="000000"/>
              <w:right w:val="single" w:sz="4" w:space="0" w:color="auto"/>
            </w:tcBorders>
            <w:vAlign w:val="center"/>
            <w:hideMark/>
          </w:tcPr>
          <w:p w14:paraId="20637C4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23A493E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7BCBD1E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14:paraId="5540467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14:paraId="1DDCEC7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14:paraId="3F68A73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14:paraId="2CE49B5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14:paraId="59290E3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14:paraId="1712F5C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14:paraId="4D6B83B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14:paraId="30A82A8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14:paraId="3E74D90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14:paraId="23B6ED2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FD3652" w14:paraId="4FFF3EE7" w14:textId="77777777" w:rsidTr="00642FCA">
        <w:trPr>
          <w:trHeight w:val="96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765AE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0005</w:t>
            </w:r>
          </w:p>
        </w:tc>
        <w:tc>
          <w:tcPr>
            <w:tcW w:w="2132" w:type="dxa"/>
            <w:tcBorders>
              <w:top w:val="nil"/>
              <w:left w:val="nil"/>
              <w:bottom w:val="single" w:sz="4" w:space="0" w:color="auto"/>
              <w:right w:val="single" w:sz="4" w:space="0" w:color="auto"/>
            </w:tcBorders>
            <w:shd w:val="clear" w:color="000000" w:fill="FFFFFF"/>
            <w:vAlign w:val="center"/>
            <w:hideMark/>
          </w:tcPr>
          <w:p w14:paraId="62D97B2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Остваривање јавног интереса у одржавању зграда</w:t>
            </w:r>
          </w:p>
        </w:tc>
        <w:tc>
          <w:tcPr>
            <w:tcW w:w="1554" w:type="dxa"/>
            <w:tcBorders>
              <w:top w:val="nil"/>
              <w:left w:val="nil"/>
              <w:bottom w:val="single" w:sz="4" w:space="0" w:color="auto"/>
              <w:right w:val="single" w:sz="4" w:space="0" w:color="auto"/>
            </w:tcBorders>
            <w:shd w:val="clear" w:color="000000" w:fill="FFFFFF"/>
            <w:vAlign w:val="center"/>
            <w:hideMark/>
          </w:tcPr>
          <w:p w14:paraId="4C5654B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hideMark/>
          </w:tcPr>
          <w:p w14:paraId="26FCF09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0A75B6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F694F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61756D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86A5F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3D308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1EAF9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E663F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3ABE4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4710CA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B3641EE" w14:textId="77777777" w:rsidTr="00642FCA">
        <w:trPr>
          <w:trHeight w:val="121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E1D14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CB2457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E1F00A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Очување и унапређење стамбеног фонда</w:t>
            </w:r>
          </w:p>
        </w:tc>
        <w:tc>
          <w:tcPr>
            <w:tcW w:w="2012" w:type="dxa"/>
            <w:tcBorders>
              <w:top w:val="nil"/>
              <w:left w:val="nil"/>
              <w:bottom w:val="single" w:sz="4" w:space="0" w:color="auto"/>
              <w:right w:val="single" w:sz="4" w:space="0" w:color="auto"/>
            </w:tcBorders>
            <w:shd w:val="clear" w:color="000000" w:fill="FFFFFF"/>
            <w:vAlign w:val="center"/>
            <w:hideMark/>
          </w:tcPr>
          <w:p w14:paraId="7667EEA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зграда обухваћених инвестиционим одржавањем (бесповратно суфинансирањ</w:t>
            </w:r>
            <w:r w:rsidRPr="00642FCA">
              <w:rPr>
                <w:rFonts w:ascii="Times New Roman" w:eastAsia="Times New Roman" w:hAnsi="Times New Roman" w:cs="Times New Roman"/>
                <w:noProof w:val="0"/>
                <w:sz w:val="16"/>
                <w:szCs w:val="16"/>
              </w:rPr>
              <w:t>e</w:t>
            </w:r>
            <w:r w:rsidRPr="00642FCA">
              <w:rPr>
                <w:rFonts w:ascii="Times New Roman" w:eastAsia="Times New Roman" w:hAnsi="Times New Roman" w:cs="Times New Roman"/>
                <w:noProof w:val="0"/>
                <w:sz w:val="16"/>
                <w:szCs w:val="16"/>
                <w:lang w:val="ru-RU"/>
              </w:rPr>
              <w:t>)</w:t>
            </w:r>
          </w:p>
        </w:tc>
        <w:tc>
          <w:tcPr>
            <w:tcW w:w="882" w:type="dxa"/>
            <w:tcBorders>
              <w:top w:val="nil"/>
              <w:left w:val="nil"/>
              <w:bottom w:val="single" w:sz="4" w:space="0" w:color="auto"/>
              <w:right w:val="single" w:sz="4" w:space="0" w:color="auto"/>
            </w:tcBorders>
            <w:shd w:val="clear" w:color="000000" w:fill="FFFFFF"/>
            <w:vAlign w:val="center"/>
            <w:hideMark/>
          </w:tcPr>
          <w:p w14:paraId="0C3ACE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34</w:t>
            </w:r>
          </w:p>
        </w:tc>
        <w:tc>
          <w:tcPr>
            <w:tcW w:w="907" w:type="dxa"/>
            <w:tcBorders>
              <w:top w:val="nil"/>
              <w:left w:val="nil"/>
              <w:bottom w:val="single" w:sz="4" w:space="0" w:color="auto"/>
              <w:right w:val="single" w:sz="4" w:space="0" w:color="auto"/>
            </w:tcBorders>
            <w:shd w:val="clear" w:color="000000" w:fill="FFFFFF"/>
            <w:vAlign w:val="center"/>
            <w:hideMark/>
          </w:tcPr>
          <w:p w14:paraId="470B960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2879F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34</w:t>
            </w:r>
          </w:p>
        </w:tc>
        <w:tc>
          <w:tcPr>
            <w:tcW w:w="921" w:type="dxa"/>
            <w:tcBorders>
              <w:top w:val="nil"/>
              <w:left w:val="nil"/>
              <w:bottom w:val="single" w:sz="4" w:space="0" w:color="auto"/>
              <w:right w:val="single" w:sz="4" w:space="0" w:color="auto"/>
            </w:tcBorders>
            <w:shd w:val="clear" w:color="000000" w:fill="FFFFFF"/>
            <w:vAlign w:val="center"/>
            <w:hideMark/>
          </w:tcPr>
          <w:p w14:paraId="47F90F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8D43F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19F51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11,000,000</w:t>
            </w:r>
          </w:p>
        </w:tc>
        <w:tc>
          <w:tcPr>
            <w:tcW w:w="1164" w:type="dxa"/>
            <w:tcBorders>
              <w:top w:val="nil"/>
              <w:left w:val="nil"/>
              <w:bottom w:val="single" w:sz="4" w:space="0" w:color="auto"/>
              <w:right w:val="single" w:sz="4" w:space="0" w:color="auto"/>
            </w:tcBorders>
            <w:shd w:val="clear" w:color="000000" w:fill="FFFFFF"/>
            <w:vAlign w:val="center"/>
            <w:hideMark/>
          </w:tcPr>
          <w:p w14:paraId="17F6C8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1678B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11,000,000</w:t>
            </w:r>
          </w:p>
        </w:tc>
        <w:tc>
          <w:tcPr>
            <w:tcW w:w="36" w:type="dxa"/>
            <w:vAlign w:val="center"/>
            <w:hideMark/>
          </w:tcPr>
          <w:p w14:paraId="2C502F6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C0E64B2"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8C08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w:t>
            </w:r>
          </w:p>
        </w:tc>
        <w:tc>
          <w:tcPr>
            <w:tcW w:w="1115" w:type="dxa"/>
            <w:tcBorders>
              <w:top w:val="nil"/>
              <w:left w:val="nil"/>
              <w:bottom w:val="single" w:sz="4" w:space="0" w:color="auto"/>
              <w:right w:val="single" w:sz="4" w:space="0" w:color="auto"/>
            </w:tcBorders>
            <w:shd w:val="clear" w:color="000000" w:fill="FFFFFF"/>
            <w:vAlign w:val="center"/>
            <w:hideMark/>
          </w:tcPr>
          <w:p w14:paraId="164022A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11,645,840</w:t>
            </w:r>
          </w:p>
        </w:tc>
        <w:tc>
          <w:tcPr>
            <w:tcW w:w="1164" w:type="dxa"/>
            <w:tcBorders>
              <w:top w:val="nil"/>
              <w:left w:val="nil"/>
              <w:bottom w:val="single" w:sz="4" w:space="0" w:color="auto"/>
              <w:right w:val="single" w:sz="4" w:space="0" w:color="auto"/>
            </w:tcBorders>
            <w:shd w:val="clear" w:color="000000" w:fill="FFFFFF"/>
            <w:vAlign w:val="center"/>
            <w:hideMark/>
          </w:tcPr>
          <w:p w14:paraId="357F1CD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688338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11,645,840</w:t>
            </w:r>
          </w:p>
        </w:tc>
        <w:tc>
          <w:tcPr>
            <w:tcW w:w="36" w:type="dxa"/>
            <w:vAlign w:val="center"/>
            <w:hideMark/>
          </w:tcPr>
          <w:p w14:paraId="0D100EA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C0F838A"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F39E6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1102</w:t>
            </w:r>
          </w:p>
        </w:tc>
        <w:tc>
          <w:tcPr>
            <w:tcW w:w="2132" w:type="dxa"/>
            <w:tcBorders>
              <w:top w:val="nil"/>
              <w:left w:val="nil"/>
              <w:bottom w:val="single" w:sz="4" w:space="0" w:color="auto"/>
              <w:right w:val="single" w:sz="4" w:space="0" w:color="auto"/>
            </w:tcBorders>
            <w:shd w:val="clear" w:color="000000" w:fill="FFFFFF"/>
            <w:vAlign w:val="center"/>
            <w:hideMark/>
          </w:tcPr>
          <w:p w14:paraId="3B4F23B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 2 КОМУНАЛНЕ ДЕЛАТНОСТИ</w:t>
            </w:r>
          </w:p>
        </w:tc>
        <w:tc>
          <w:tcPr>
            <w:tcW w:w="1554" w:type="dxa"/>
            <w:tcBorders>
              <w:top w:val="nil"/>
              <w:left w:val="nil"/>
              <w:bottom w:val="single" w:sz="4" w:space="0" w:color="auto"/>
              <w:right w:val="single" w:sz="4" w:space="0" w:color="auto"/>
            </w:tcBorders>
            <w:shd w:val="clear" w:color="000000" w:fill="FFFFFF"/>
            <w:vAlign w:val="center"/>
            <w:hideMark/>
          </w:tcPr>
          <w:p w14:paraId="6619F18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C54B8C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9410B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F600E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31407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278A9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A0F8D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1A136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0A956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B714F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4F37D0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55172BE4" w14:textId="77777777"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A3624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A155F3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20F23DD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покривености корисника и територије квалитетним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083AFC9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насељених места обухваћених услугама у односу на укупан број насеља (24 МЗ)</w:t>
            </w:r>
          </w:p>
        </w:tc>
        <w:tc>
          <w:tcPr>
            <w:tcW w:w="882" w:type="dxa"/>
            <w:tcBorders>
              <w:top w:val="nil"/>
              <w:left w:val="nil"/>
              <w:bottom w:val="single" w:sz="4" w:space="0" w:color="auto"/>
              <w:right w:val="single" w:sz="4" w:space="0" w:color="auto"/>
            </w:tcBorders>
            <w:shd w:val="clear" w:color="000000" w:fill="FFFFFF"/>
            <w:vAlign w:val="center"/>
            <w:hideMark/>
          </w:tcPr>
          <w:p w14:paraId="59F993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907" w:type="dxa"/>
            <w:tcBorders>
              <w:top w:val="nil"/>
              <w:left w:val="nil"/>
              <w:bottom w:val="single" w:sz="4" w:space="0" w:color="auto"/>
              <w:right w:val="single" w:sz="4" w:space="0" w:color="auto"/>
            </w:tcBorders>
            <w:shd w:val="clear" w:color="000000" w:fill="FFFFFF"/>
            <w:vAlign w:val="center"/>
            <w:hideMark/>
          </w:tcPr>
          <w:p w14:paraId="569059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866" w:type="dxa"/>
            <w:tcBorders>
              <w:top w:val="nil"/>
              <w:left w:val="nil"/>
              <w:bottom w:val="single" w:sz="4" w:space="0" w:color="auto"/>
              <w:right w:val="single" w:sz="4" w:space="0" w:color="auto"/>
            </w:tcBorders>
            <w:shd w:val="clear" w:color="000000" w:fill="FFFFFF"/>
            <w:vAlign w:val="center"/>
            <w:hideMark/>
          </w:tcPr>
          <w:p w14:paraId="7AD3C99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921" w:type="dxa"/>
            <w:tcBorders>
              <w:top w:val="nil"/>
              <w:left w:val="nil"/>
              <w:bottom w:val="single" w:sz="4" w:space="0" w:color="auto"/>
              <w:right w:val="single" w:sz="4" w:space="0" w:color="auto"/>
            </w:tcBorders>
            <w:shd w:val="clear" w:color="000000" w:fill="FFFFFF"/>
            <w:vAlign w:val="center"/>
            <w:hideMark/>
          </w:tcPr>
          <w:p w14:paraId="29EAD9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839" w:type="dxa"/>
            <w:tcBorders>
              <w:top w:val="nil"/>
              <w:left w:val="nil"/>
              <w:bottom w:val="single" w:sz="4" w:space="0" w:color="auto"/>
              <w:right w:val="single" w:sz="4" w:space="0" w:color="auto"/>
            </w:tcBorders>
            <w:shd w:val="clear" w:color="000000" w:fill="FFFFFF"/>
            <w:vAlign w:val="center"/>
            <w:hideMark/>
          </w:tcPr>
          <w:p w14:paraId="319DCC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w:t>
            </w:r>
          </w:p>
        </w:tc>
        <w:tc>
          <w:tcPr>
            <w:tcW w:w="1115" w:type="dxa"/>
            <w:tcBorders>
              <w:top w:val="nil"/>
              <w:left w:val="nil"/>
              <w:bottom w:val="single" w:sz="4" w:space="0" w:color="auto"/>
              <w:right w:val="single" w:sz="4" w:space="0" w:color="auto"/>
            </w:tcBorders>
            <w:shd w:val="clear" w:color="000000" w:fill="FFFFFF"/>
            <w:vAlign w:val="center"/>
            <w:hideMark/>
          </w:tcPr>
          <w:p w14:paraId="0DCCC93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noWrap/>
            <w:vAlign w:val="bottom"/>
            <w:hideMark/>
          </w:tcPr>
          <w:p w14:paraId="04511B21" w14:textId="77777777"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68A7F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7A3818A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232C753"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4FBA6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7535A39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Управљање/одржавање  јавним осветљењем</w:t>
            </w:r>
          </w:p>
        </w:tc>
        <w:tc>
          <w:tcPr>
            <w:tcW w:w="1554" w:type="dxa"/>
            <w:tcBorders>
              <w:top w:val="nil"/>
              <w:left w:val="nil"/>
              <w:bottom w:val="single" w:sz="4" w:space="0" w:color="auto"/>
              <w:right w:val="single" w:sz="4" w:space="0" w:color="auto"/>
            </w:tcBorders>
            <w:shd w:val="clear" w:color="000000" w:fill="FFFFFF"/>
            <w:vAlign w:val="center"/>
            <w:hideMark/>
          </w:tcPr>
          <w:p w14:paraId="25D2D8E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4D84DD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93014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4978C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503F91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476C1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AEBA61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D4FD4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A8C1D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C608F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F693569"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A9B407B" w14:textId="77777777" w:rsidTr="00642FCA">
        <w:trPr>
          <w:trHeight w:val="1620"/>
        </w:trPr>
        <w:tc>
          <w:tcPr>
            <w:tcW w:w="750" w:type="dxa"/>
            <w:tcBorders>
              <w:top w:val="nil"/>
              <w:left w:val="single" w:sz="4" w:space="0" w:color="auto"/>
              <w:bottom w:val="nil"/>
              <w:right w:val="single" w:sz="4" w:space="0" w:color="auto"/>
            </w:tcBorders>
            <w:shd w:val="clear" w:color="000000" w:fill="FFFFFF"/>
            <w:vAlign w:val="center"/>
            <w:hideMark/>
          </w:tcPr>
          <w:p w14:paraId="01158E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32FEF1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single" w:sz="4" w:space="0" w:color="auto"/>
              <w:bottom w:val="nil"/>
              <w:right w:val="single" w:sz="4" w:space="0" w:color="auto"/>
            </w:tcBorders>
            <w:shd w:val="clear" w:color="000000" w:fill="FFFFFF"/>
            <w:vAlign w:val="center"/>
            <w:hideMark/>
          </w:tcPr>
          <w:p w14:paraId="7986D42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Адекватно управљање јавним осветљењем</w:t>
            </w:r>
          </w:p>
        </w:tc>
        <w:tc>
          <w:tcPr>
            <w:tcW w:w="2012" w:type="dxa"/>
            <w:tcBorders>
              <w:top w:val="single" w:sz="4" w:space="0" w:color="auto"/>
              <w:left w:val="nil"/>
              <w:bottom w:val="nil"/>
              <w:right w:val="single" w:sz="4" w:space="0" w:color="auto"/>
            </w:tcBorders>
            <w:shd w:val="clear" w:color="000000" w:fill="FFFFFF"/>
            <w:vAlign w:val="center"/>
            <w:hideMark/>
          </w:tcPr>
          <w:p w14:paraId="44856DD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учешћа трошкова јавног осветљења у укупним трошковима (извор 01)</w:t>
            </w:r>
          </w:p>
        </w:tc>
        <w:tc>
          <w:tcPr>
            <w:tcW w:w="882" w:type="dxa"/>
            <w:tcBorders>
              <w:top w:val="nil"/>
              <w:left w:val="nil"/>
              <w:bottom w:val="single" w:sz="4" w:space="0" w:color="auto"/>
              <w:right w:val="single" w:sz="4" w:space="0" w:color="auto"/>
            </w:tcBorders>
            <w:shd w:val="clear" w:color="000000" w:fill="FFFFFF"/>
            <w:vAlign w:val="center"/>
            <w:hideMark/>
          </w:tcPr>
          <w:p w14:paraId="4DD2A9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1.8%</w:t>
            </w:r>
          </w:p>
        </w:tc>
        <w:tc>
          <w:tcPr>
            <w:tcW w:w="907" w:type="dxa"/>
            <w:tcBorders>
              <w:top w:val="nil"/>
              <w:left w:val="nil"/>
              <w:bottom w:val="single" w:sz="4" w:space="0" w:color="auto"/>
              <w:right w:val="single" w:sz="4" w:space="0" w:color="auto"/>
            </w:tcBorders>
            <w:shd w:val="clear" w:color="000000" w:fill="FFFFFF"/>
            <w:vAlign w:val="center"/>
            <w:hideMark/>
          </w:tcPr>
          <w:p w14:paraId="25ABD4B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14:paraId="4C0CB3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1E44486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39" w:type="dxa"/>
            <w:tcBorders>
              <w:top w:val="nil"/>
              <w:left w:val="nil"/>
              <w:bottom w:val="single" w:sz="4" w:space="0" w:color="auto"/>
              <w:right w:val="single" w:sz="4" w:space="0" w:color="auto"/>
            </w:tcBorders>
            <w:shd w:val="clear" w:color="000000" w:fill="FFFFFF"/>
            <w:vAlign w:val="center"/>
            <w:hideMark/>
          </w:tcPr>
          <w:p w14:paraId="3C9A88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1115" w:type="dxa"/>
            <w:tcBorders>
              <w:top w:val="nil"/>
              <w:left w:val="nil"/>
              <w:bottom w:val="single" w:sz="4" w:space="0" w:color="auto"/>
              <w:right w:val="single" w:sz="4" w:space="0" w:color="auto"/>
            </w:tcBorders>
            <w:shd w:val="clear" w:color="000000" w:fill="FFFFFF"/>
            <w:vAlign w:val="center"/>
            <w:hideMark/>
          </w:tcPr>
          <w:p w14:paraId="0F675B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8,730,500</w:t>
            </w:r>
          </w:p>
        </w:tc>
        <w:tc>
          <w:tcPr>
            <w:tcW w:w="1164" w:type="dxa"/>
            <w:tcBorders>
              <w:top w:val="nil"/>
              <w:left w:val="nil"/>
              <w:bottom w:val="single" w:sz="4" w:space="0" w:color="auto"/>
              <w:right w:val="single" w:sz="4" w:space="0" w:color="auto"/>
            </w:tcBorders>
            <w:shd w:val="clear" w:color="000000" w:fill="FFFFFF"/>
            <w:vAlign w:val="center"/>
            <w:hideMark/>
          </w:tcPr>
          <w:p w14:paraId="0B1DC63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04ADF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8,730,500</w:t>
            </w:r>
          </w:p>
        </w:tc>
        <w:tc>
          <w:tcPr>
            <w:tcW w:w="36" w:type="dxa"/>
            <w:vAlign w:val="center"/>
            <w:hideMark/>
          </w:tcPr>
          <w:p w14:paraId="237DC27F"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3BDDC7CA"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10566F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674B884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Одржавање јавних зелених површина</w:t>
            </w:r>
          </w:p>
        </w:tc>
        <w:tc>
          <w:tcPr>
            <w:tcW w:w="1554" w:type="dxa"/>
            <w:tcBorders>
              <w:top w:val="nil"/>
              <w:left w:val="nil"/>
              <w:bottom w:val="single" w:sz="4" w:space="0" w:color="auto"/>
              <w:right w:val="single" w:sz="4" w:space="0" w:color="auto"/>
            </w:tcBorders>
            <w:shd w:val="clear" w:color="000000" w:fill="FFFFFF"/>
            <w:vAlign w:val="center"/>
            <w:hideMark/>
          </w:tcPr>
          <w:p w14:paraId="57B85D1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6D73B6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A0DC8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DDCAA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597F82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2171C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BBA8B4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E7DB9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833B9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35492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E8127B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B39AF44" w14:textId="77777777" w:rsidTr="00FD3652">
        <w:trPr>
          <w:trHeight w:val="1421"/>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64653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12F645F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CE6761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насеља и територије услугама уређења и одржавања зеленила</w:t>
            </w:r>
          </w:p>
        </w:tc>
        <w:tc>
          <w:tcPr>
            <w:tcW w:w="2012" w:type="dxa"/>
            <w:tcBorders>
              <w:top w:val="nil"/>
              <w:left w:val="nil"/>
              <w:bottom w:val="single" w:sz="4" w:space="0" w:color="auto"/>
              <w:right w:val="single" w:sz="4" w:space="0" w:color="auto"/>
            </w:tcBorders>
            <w:shd w:val="clear" w:color="000000" w:fill="FFFFFF"/>
            <w:vAlign w:val="center"/>
            <w:hideMark/>
          </w:tcPr>
          <w:p w14:paraId="004CF8A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метара квадратних  јавних зелених површина на којима се уређује и одржава зеленило по Програму</w:t>
            </w:r>
          </w:p>
        </w:tc>
        <w:tc>
          <w:tcPr>
            <w:tcW w:w="882" w:type="dxa"/>
            <w:tcBorders>
              <w:top w:val="nil"/>
              <w:left w:val="nil"/>
              <w:bottom w:val="single" w:sz="4" w:space="0" w:color="auto"/>
              <w:right w:val="single" w:sz="4" w:space="0" w:color="auto"/>
            </w:tcBorders>
            <w:shd w:val="clear" w:color="000000" w:fill="FFFFFF"/>
            <w:vAlign w:val="center"/>
            <w:hideMark/>
          </w:tcPr>
          <w:p w14:paraId="23EC87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197,527</w:t>
            </w:r>
          </w:p>
        </w:tc>
        <w:tc>
          <w:tcPr>
            <w:tcW w:w="907" w:type="dxa"/>
            <w:tcBorders>
              <w:top w:val="nil"/>
              <w:left w:val="nil"/>
              <w:bottom w:val="single" w:sz="4" w:space="0" w:color="auto"/>
              <w:right w:val="single" w:sz="4" w:space="0" w:color="auto"/>
            </w:tcBorders>
            <w:shd w:val="clear" w:color="000000" w:fill="FFFFFF"/>
            <w:vAlign w:val="center"/>
            <w:hideMark/>
          </w:tcPr>
          <w:p w14:paraId="44102E6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197,527</w:t>
            </w:r>
          </w:p>
        </w:tc>
        <w:tc>
          <w:tcPr>
            <w:tcW w:w="866" w:type="dxa"/>
            <w:tcBorders>
              <w:top w:val="nil"/>
              <w:left w:val="nil"/>
              <w:bottom w:val="single" w:sz="4" w:space="0" w:color="auto"/>
              <w:right w:val="single" w:sz="4" w:space="0" w:color="auto"/>
            </w:tcBorders>
            <w:shd w:val="clear" w:color="000000" w:fill="FFFFFF"/>
            <w:vAlign w:val="center"/>
            <w:hideMark/>
          </w:tcPr>
          <w:p w14:paraId="3BD116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200,189</w:t>
            </w:r>
          </w:p>
        </w:tc>
        <w:tc>
          <w:tcPr>
            <w:tcW w:w="921" w:type="dxa"/>
            <w:tcBorders>
              <w:top w:val="nil"/>
              <w:left w:val="nil"/>
              <w:bottom w:val="single" w:sz="4" w:space="0" w:color="auto"/>
              <w:right w:val="single" w:sz="4" w:space="0" w:color="auto"/>
            </w:tcBorders>
            <w:shd w:val="clear" w:color="000000" w:fill="FFFFFF"/>
            <w:vAlign w:val="center"/>
            <w:hideMark/>
          </w:tcPr>
          <w:p w14:paraId="5F69AF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200,189</w:t>
            </w:r>
          </w:p>
        </w:tc>
        <w:tc>
          <w:tcPr>
            <w:tcW w:w="839" w:type="dxa"/>
            <w:tcBorders>
              <w:top w:val="nil"/>
              <w:left w:val="nil"/>
              <w:bottom w:val="single" w:sz="4" w:space="0" w:color="auto"/>
              <w:right w:val="single" w:sz="4" w:space="0" w:color="auto"/>
            </w:tcBorders>
            <w:shd w:val="clear" w:color="000000" w:fill="FFFFFF"/>
            <w:vAlign w:val="center"/>
            <w:hideMark/>
          </w:tcPr>
          <w:p w14:paraId="748967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200,189</w:t>
            </w:r>
          </w:p>
        </w:tc>
        <w:tc>
          <w:tcPr>
            <w:tcW w:w="1115" w:type="dxa"/>
            <w:tcBorders>
              <w:top w:val="nil"/>
              <w:left w:val="nil"/>
              <w:bottom w:val="single" w:sz="4" w:space="0" w:color="auto"/>
              <w:right w:val="single" w:sz="4" w:space="0" w:color="auto"/>
            </w:tcBorders>
            <w:shd w:val="clear" w:color="000000" w:fill="FFFFFF"/>
            <w:vAlign w:val="center"/>
            <w:hideMark/>
          </w:tcPr>
          <w:p w14:paraId="5646C7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14,400,000</w:t>
            </w:r>
          </w:p>
        </w:tc>
        <w:tc>
          <w:tcPr>
            <w:tcW w:w="1164" w:type="dxa"/>
            <w:tcBorders>
              <w:top w:val="nil"/>
              <w:left w:val="nil"/>
              <w:bottom w:val="single" w:sz="4" w:space="0" w:color="auto"/>
              <w:right w:val="single" w:sz="4" w:space="0" w:color="auto"/>
            </w:tcBorders>
            <w:shd w:val="clear" w:color="000000" w:fill="FFFFFF"/>
            <w:vAlign w:val="center"/>
            <w:hideMark/>
          </w:tcPr>
          <w:p w14:paraId="74721A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863538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14,400,000</w:t>
            </w:r>
          </w:p>
        </w:tc>
        <w:tc>
          <w:tcPr>
            <w:tcW w:w="36" w:type="dxa"/>
            <w:vAlign w:val="center"/>
            <w:hideMark/>
          </w:tcPr>
          <w:p w14:paraId="7588C6A5"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CC673AE"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F0578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0003</w:t>
            </w:r>
          </w:p>
        </w:tc>
        <w:tc>
          <w:tcPr>
            <w:tcW w:w="2132" w:type="dxa"/>
            <w:tcBorders>
              <w:top w:val="nil"/>
              <w:left w:val="nil"/>
              <w:bottom w:val="single" w:sz="4" w:space="0" w:color="auto"/>
              <w:right w:val="single" w:sz="4" w:space="0" w:color="auto"/>
            </w:tcBorders>
            <w:shd w:val="clear" w:color="000000" w:fill="FFFFFF"/>
            <w:vAlign w:val="center"/>
            <w:hideMark/>
          </w:tcPr>
          <w:p w14:paraId="5FFEEE4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Одржавање чистоће на површинама јавне намене</w:t>
            </w:r>
          </w:p>
        </w:tc>
        <w:tc>
          <w:tcPr>
            <w:tcW w:w="1554" w:type="dxa"/>
            <w:tcBorders>
              <w:top w:val="nil"/>
              <w:left w:val="nil"/>
              <w:bottom w:val="single" w:sz="4" w:space="0" w:color="auto"/>
              <w:right w:val="single" w:sz="4" w:space="0" w:color="auto"/>
            </w:tcBorders>
            <w:shd w:val="clear" w:color="000000" w:fill="FFFFFF"/>
            <w:vAlign w:val="center"/>
            <w:hideMark/>
          </w:tcPr>
          <w:p w14:paraId="5208035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876045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2924E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1CB58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1090F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3A273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A2F8B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D12FD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CA65D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54E7C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F1A3DEC"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0243233" w14:textId="77777777"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450B8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37B9212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439ADF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насеља и територије услугама одржавања чистоће јавних површина</w:t>
            </w:r>
          </w:p>
        </w:tc>
        <w:tc>
          <w:tcPr>
            <w:tcW w:w="2012" w:type="dxa"/>
            <w:tcBorders>
              <w:top w:val="nil"/>
              <w:left w:val="nil"/>
              <w:bottom w:val="single" w:sz="4" w:space="0" w:color="auto"/>
              <w:right w:val="single" w:sz="4" w:space="0" w:color="auto"/>
            </w:tcBorders>
            <w:shd w:val="clear" w:color="000000" w:fill="FFFFFF"/>
            <w:vAlign w:val="center"/>
            <w:hideMark/>
          </w:tcPr>
          <w:p w14:paraId="43D3733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Покривеност територије услугама одржавања чистоће јавно прометних површина у метрима квадратним </w:t>
            </w:r>
          </w:p>
        </w:tc>
        <w:tc>
          <w:tcPr>
            <w:tcW w:w="882" w:type="dxa"/>
            <w:tcBorders>
              <w:top w:val="nil"/>
              <w:left w:val="nil"/>
              <w:bottom w:val="single" w:sz="4" w:space="0" w:color="auto"/>
              <w:right w:val="single" w:sz="4" w:space="0" w:color="auto"/>
            </w:tcBorders>
            <w:shd w:val="clear" w:color="000000" w:fill="FFFFFF"/>
            <w:vAlign w:val="center"/>
            <w:hideMark/>
          </w:tcPr>
          <w:p w14:paraId="21F7A4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907" w:type="dxa"/>
            <w:tcBorders>
              <w:top w:val="nil"/>
              <w:left w:val="nil"/>
              <w:bottom w:val="single" w:sz="4" w:space="0" w:color="auto"/>
              <w:right w:val="single" w:sz="4" w:space="0" w:color="auto"/>
            </w:tcBorders>
            <w:shd w:val="clear" w:color="000000" w:fill="FFFFFF"/>
            <w:vAlign w:val="center"/>
            <w:hideMark/>
          </w:tcPr>
          <w:p w14:paraId="3480D3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866" w:type="dxa"/>
            <w:tcBorders>
              <w:top w:val="nil"/>
              <w:left w:val="nil"/>
              <w:bottom w:val="single" w:sz="4" w:space="0" w:color="auto"/>
              <w:right w:val="single" w:sz="4" w:space="0" w:color="auto"/>
            </w:tcBorders>
            <w:shd w:val="clear" w:color="000000" w:fill="FFFFFF"/>
            <w:vAlign w:val="center"/>
            <w:hideMark/>
          </w:tcPr>
          <w:p w14:paraId="4D4A362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921" w:type="dxa"/>
            <w:tcBorders>
              <w:top w:val="nil"/>
              <w:left w:val="nil"/>
              <w:bottom w:val="single" w:sz="4" w:space="0" w:color="auto"/>
              <w:right w:val="single" w:sz="4" w:space="0" w:color="auto"/>
            </w:tcBorders>
            <w:shd w:val="clear" w:color="000000" w:fill="FFFFFF"/>
            <w:vAlign w:val="center"/>
            <w:hideMark/>
          </w:tcPr>
          <w:p w14:paraId="330CC92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839" w:type="dxa"/>
            <w:tcBorders>
              <w:top w:val="nil"/>
              <w:left w:val="nil"/>
              <w:bottom w:val="single" w:sz="4" w:space="0" w:color="auto"/>
              <w:right w:val="single" w:sz="4" w:space="0" w:color="auto"/>
            </w:tcBorders>
            <w:shd w:val="clear" w:color="000000" w:fill="FFFFFF"/>
            <w:vAlign w:val="center"/>
            <w:hideMark/>
          </w:tcPr>
          <w:p w14:paraId="0C8E3D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283,915</w:t>
            </w:r>
          </w:p>
        </w:tc>
        <w:tc>
          <w:tcPr>
            <w:tcW w:w="1115" w:type="dxa"/>
            <w:tcBorders>
              <w:top w:val="nil"/>
              <w:left w:val="nil"/>
              <w:bottom w:val="single" w:sz="4" w:space="0" w:color="auto"/>
              <w:right w:val="single" w:sz="4" w:space="0" w:color="auto"/>
            </w:tcBorders>
            <w:shd w:val="clear" w:color="000000" w:fill="FFFFFF"/>
            <w:vAlign w:val="center"/>
            <w:hideMark/>
          </w:tcPr>
          <w:p w14:paraId="47D1B1A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47,300,000</w:t>
            </w:r>
          </w:p>
        </w:tc>
        <w:tc>
          <w:tcPr>
            <w:tcW w:w="1164" w:type="dxa"/>
            <w:tcBorders>
              <w:top w:val="nil"/>
              <w:left w:val="nil"/>
              <w:bottom w:val="single" w:sz="4" w:space="0" w:color="auto"/>
              <w:right w:val="single" w:sz="4" w:space="0" w:color="auto"/>
            </w:tcBorders>
            <w:shd w:val="clear" w:color="000000" w:fill="FFFFFF"/>
            <w:vAlign w:val="center"/>
            <w:hideMark/>
          </w:tcPr>
          <w:p w14:paraId="5298F38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0C2C9F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47,300,000</w:t>
            </w:r>
          </w:p>
        </w:tc>
        <w:tc>
          <w:tcPr>
            <w:tcW w:w="36" w:type="dxa"/>
            <w:vAlign w:val="center"/>
            <w:hideMark/>
          </w:tcPr>
          <w:p w14:paraId="5BCC1A9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DCC60D6"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7A69C3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0005</w:t>
            </w:r>
          </w:p>
        </w:tc>
        <w:tc>
          <w:tcPr>
            <w:tcW w:w="2132" w:type="dxa"/>
            <w:tcBorders>
              <w:top w:val="nil"/>
              <w:left w:val="nil"/>
              <w:bottom w:val="single" w:sz="4" w:space="0" w:color="auto"/>
              <w:right w:val="single" w:sz="4" w:space="0" w:color="auto"/>
            </w:tcBorders>
            <w:shd w:val="clear" w:color="000000" w:fill="FFFFFF"/>
            <w:vAlign w:val="center"/>
            <w:hideMark/>
          </w:tcPr>
          <w:p w14:paraId="5DC444C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Уређивање, одржавање и коришћење пијаца</w:t>
            </w:r>
          </w:p>
        </w:tc>
        <w:tc>
          <w:tcPr>
            <w:tcW w:w="1554" w:type="dxa"/>
            <w:tcBorders>
              <w:top w:val="nil"/>
              <w:left w:val="nil"/>
              <w:bottom w:val="single" w:sz="4" w:space="0" w:color="auto"/>
              <w:right w:val="single" w:sz="4" w:space="0" w:color="auto"/>
            </w:tcBorders>
            <w:shd w:val="clear" w:color="000000" w:fill="FFFFFF"/>
            <w:vAlign w:val="center"/>
            <w:hideMark/>
          </w:tcPr>
          <w:p w14:paraId="4D8F226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727349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6194B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37885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19A406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5A591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BCE8C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DE8F5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D2140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FB04D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99B81B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800B0AF"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4ABC8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D2F6A7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F1532A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уређивање, одржавање и коришћење пијаца</w:t>
            </w:r>
          </w:p>
        </w:tc>
        <w:tc>
          <w:tcPr>
            <w:tcW w:w="2012" w:type="dxa"/>
            <w:tcBorders>
              <w:top w:val="nil"/>
              <w:left w:val="nil"/>
              <w:bottom w:val="single" w:sz="4" w:space="0" w:color="auto"/>
              <w:right w:val="single" w:sz="4" w:space="0" w:color="auto"/>
            </w:tcBorders>
            <w:shd w:val="clear" w:color="000000" w:fill="FFFFFF"/>
            <w:vAlign w:val="center"/>
            <w:hideMark/>
          </w:tcPr>
          <w:p w14:paraId="5B45D49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одржаваних и коришћених пијаца</w:t>
            </w:r>
          </w:p>
        </w:tc>
        <w:tc>
          <w:tcPr>
            <w:tcW w:w="882" w:type="dxa"/>
            <w:tcBorders>
              <w:top w:val="nil"/>
              <w:left w:val="nil"/>
              <w:bottom w:val="single" w:sz="4" w:space="0" w:color="auto"/>
              <w:right w:val="single" w:sz="4" w:space="0" w:color="auto"/>
            </w:tcBorders>
            <w:shd w:val="clear" w:color="000000" w:fill="FFFFFF"/>
            <w:vAlign w:val="center"/>
            <w:hideMark/>
          </w:tcPr>
          <w:p w14:paraId="20F972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907" w:type="dxa"/>
            <w:tcBorders>
              <w:top w:val="nil"/>
              <w:left w:val="nil"/>
              <w:bottom w:val="single" w:sz="4" w:space="0" w:color="auto"/>
              <w:right w:val="single" w:sz="4" w:space="0" w:color="auto"/>
            </w:tcBorders>
            <w:shd w:val="clear" w:color="000000" w:fill="FFFFFF"/>
            <w:vAlign w:val="center"/>
            <w:hideMark/>
          </w:tcPr>
          <w:p w14:paraId="1C9B5A1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866" w:type="dxa"/>
            <w:tcBorders>
              <w:top w:val="nil"/>
              <w:left w:val="nil"/>
              <w:bottom w:val="single" w:sz="4" w:space="0" w:color="auto"/>
              <w:right w:val="single" w:sz="4" w:space="0" w:color="auto"/>
            </w:tcBorders>
            <w:shd w:val="clear" w:color="000000" w:fill="FFFFFF"/>
            <w:vAlign w:val="center"/>
            <w:hideMark/>
          </w:tcPr>
          <w:p w14:paraId="0EDAF3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921" w:type="dxa"/>
            <w:tcBorders>
              <w:top w:val="nil"/>
              <w:left w:val="nil"/>
              <w:bottom w:val="single" w:sz="4" w:space="0" w:color="auto"/>
              <w:right w:val="single" w:sz="4" w:space="0" w:color="auto"/>
            </w:tcBorders>
            <w:shd w:val="clear" w:color="000000" w:fill="FFFFFF"/>
            <w:vAlign w:val="center"/>
            <w:hideMark/>
          </w:tcPr>
          <w:p w14:paraId="00A923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839" w:type="dxa"/>
            <w:tcBorders>
              <w:top w:val="nil"/>
              <w:left w:val="nil"/>
              <w:bottom w:val="single" w:sz="4" w:space="0" w:color="auto"/>
              <w:right w:val="single" w:sz="4" w:space="0" w:color="auto"/>
            </w:tcBorders>
            <w:shd w:val="clear" w:color="000000" w:fill="FFFFFF"/>
            <w:vAlign w:val="center"/>
            <w:hideMark/>
          </w:tcPr>
          <w:p w14:paraId="73B106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1115" w:type="dxa"/>
            <w:tcBorders>
              <w:top w:val="nil"/>
              <w:left w:val="nil"/>
              <w:bottom w:val="single" w:sz="4" w:space="0" w:color="auto"/>
              <w:right w:val="single" w:sz="4" w:space="0" w:color="auto"/>
            </w:tcBorders>
            <w:shd w:val="clear" w:color="000000" w:fill="FFFFFF"/>
            <w:vAlign w:val="center"/>
            <w:hideMark/>
          </w:tcPr>
          <w:p w14:paraId="69410F8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1164" w:type="dxa"/>
            <w:tcBorders>
              <w:top w:val="nil"/>
              <w:left w:val="nil"/>
              <w:bottom w:val="single" w:sz="4" w:space="0" w:color="auto"/>
              <w:right w:val="single" w:sz="4" w:space="0" w:color="auto"/>
            </w:tcBorders>
            <w:shd w:val="clear" w:color="000000" w:fill="FFFFFF"/>
            <w:vAlign w:val="center"/>
            <w:hideMark/>
          </w:tcPr>
          <w:p w14:paraId="7FFCF9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6F1B10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36" w:type="dxa"/>
            <w:vAlign w:val="center"/>
            <w:hideMark/>
          </w:tcPr>
          <w:p w14:paraId="212087A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488D150"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D8731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0008</w:t>
            </w:r>
          </w:p>
        </w:tc>
        <w:tc>
          <w:tcPr>
            <w:tcW w:w="2132" w:type="dxa"/>
            <w:tcBorders>
              <w:top w:val="nil"/>
              <w:left w:val="nil"/>
              <w:bottom w:val="single" w:sz="4" w:space="0" w:color="auto"/>
              <w:right w:val="single" w:sz="4" w:space="0" w:color="auto"/>
            </w:tcBorders>
            <w:shd w:val="clear" w:color="000000" w:fill="FFFFFF"/>
            <w:vAlign w:val="center"/>
            <w:hideMark/>
          </w:tcPr>
          <w:p w14:paraId="567FBBD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 и одржавање водоводне инфраструктуре и снабдевање водом за пиће</w:t>
            </w:r>
          </w:p>
        </w:tc>
        <w:tc>
          <w:tcPr>
            <w:tcW w:w="1554" w:type="dxa"/>
            <w:tcBorders>
              <w:top w:val="nil"/>
              <w:left w:val="nil"/>
              <w:bottom w:val="single" w:sz="4" w:space="0" w:color="auto"/>
              <w:right w:val="single" w:sz="4" w:space="0" w:color="auto"/>
            </w:tcBorders>
            <w:shd w:val="clear" w:color="000000" w:fill="FFFFFF"/>
            <w:vAlign w:val="center"/>
            <w:hideMark/>
          </w:tcPr>
          <w:p w14:paraId="7D5655D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427E30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393E9B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1D0260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94EE9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351642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47B56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AB05B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AAFAF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0F156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59DDF36"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C48C207"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FD2DA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721DF0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9757AC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6AF4652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ревитализованих бунара у односу на укупан број бунара у коришћењу (47)</w:t>
            </w:r>
          </w:p>
        </w:tc>
        <w:tc>
          <w:tcPr>
            <w:tcW w:w="882" w:type="dxa"/>
            <w:tcBorders>
              <w:top w:val="nil"/>
              <w:left w:val="nil"/>
              <w:bottom w:val="single" w:sz="4" w:space="0" w:color="auto"/>
              <w:right w:val="single" w:sz="4" w:space="0" w:color="auto"/>
            </w:tcBorders>
            <w:shd w:val="clear" w:color="000000" w:fill="FFFFFF"/>
            <w:vAlign w:val="center"/>
            <w:hideMark/>
          </w:tcPr>
          <w:p w14:paraId="3CD99E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07" w:type="dxa"/>
            <w:tcBorders>
              <w:top w:val="nil"/>
              <w:left w:val="nil"/>
              <w:bottom w:val="single" w:sz="4" w:space="0" w:color="auto"/>
              <w:right w:val="single" w:sz="4" w:space="0" w:color="auto"/>
            </w:tcBorders>
            <w:shd w:val="clear" w:color="000000" w:fill="FFFFFF"/>
            <w:vAlign w:val="center"/>
            <w:hideMark/>
          </w:tcPr>
          <w:p w14:paraId="0396EF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66" w:type="dxa"/>
            <w:tcBorders>
              <w:top w:val="nil"/>
              <w:left w:val="nil"/>
              <w:bottom w:val="single" w:sz="4" w:space="0" w:color="auto"/>
              <w:right w:val="single" w:sz="4" w:space="0" w:color="auto"/>
            </w:tcBorders>
            <w:shd w:val="clear" w:color="000000" w:fill="FFFFFF"/>
            <w:vAlign w:val="center"/>
            <w:hideMark/>
          </w:tcPr>
          <w:p w14:paraId="506768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21" w:type="dxa"/>
            <w:tcBorders>
              <w:top w:val="nil"/>
              <w:left w:val="nil"/>
              <w:bottom w:val="single" w:sz="4" w:space="0" w:color="auto"/>
              <w:right w:val="single" w:sz="4" w:space="0" w:color="auto"/>
            </w:tcBorders>
            <w:shd w:val="clear" w:color="000000" w:fill="FFFFFF"/>
            <w:vAlign w:val="center"/>
            <w:hideMark/>
          </w:tcPr>
          <w:p w14:paraId="2A31A4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39" w:type="dxa"/>
            <w:tcBorders>
              <w:top w:val="nil"/>
              <w:left w:val="nil"/>
              <w:bottom w:val="single" w:sz="4" w:space="0" w:color="auto"/>
              <w:right w:val="single" w:sz="4" w:space="0" w:color="auto"/>
            </w:tcBorders>
            <w:shd w:val="clear" w:color="000000" w:fill="FFFFFF"/>
            <w:vAlign w:val="center"/>
            <w:hideMark/>
          </w:tcPr>
          <w:p w14:paraId="4D88DF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1115" w:type="dxa"/>
            <w:tcBorders>
              <w:top w:val="nil"/>
              <w:left w:val="nil"/>
              <w:bottom w:val="single" w:sz="4" w:space="0" w:color="auto"/>
              <w:right w:val="single" w:sz="4" w:space="0" w:color="auto"/>
            </w:tcBorders>
            <w:shd w:val="clear" w:color="000000" w:fill="FFFFFF"/>
            <w:vAlign w:val="center"/>
            <w:hideMark/>
          </w:tcPr>
          <w:p w14:paraId="16E165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3,090,805</w:t>
            </w:r>
          </w:p>
        </w:tc>
        <w:tc>
          <w:tcPr>
            <w:tcW w:w="1164" w:type="dxa"/>
            <w:tcBorders>
              <w:top w:val="nil"/>
              <w:left w:val="nil"/>
              <w:bottom w:val="single" w:sz="4" w:space="0" w:color="auto"/>
              <w:right w:val="single" w:sz="4" w:space="0" w:color="auto"/>
            </w:tcBorders>
            <w:shd w:val="clear" w:color="000000" w:fill="FFFFFF"/>
            <w:vAlign w:val="center"/>
            <w:hideMark/>
          </w:tcPr>
          <w:p w14:paraId="5FF890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DC74B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3,090,805</w:t>
            </w:r>
          </w:p>
        </w:tc>
        <w:tc>
          <w:tcPr>
            <w:tcW w:w="36" w:type="dxa"/>
            <w:vAlign w:val="center"/>
            <w:hideMark/>
          </w:tcPr>
          <w:p w14:paraId="41BA89E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1BA0B17C"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E4843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5002</w:t>
            </w:r>
          </w:p>
        </w:tc>
        <w:tc>
          <w:tcPr>
            <w:tcW w:w="2132" w:type="dxa"/>
            <w:tcBorders>
              <w:top w:val="nil"/>
              <w:left w:val="nil"/>
              <w:bottom w:val="single" w:sz="4" w:space="0" w:color="auto"/>
              <w:right w:val="single" w:sz="4" w:space="0" w:color="auto"/>
            </w:tcBorders>
            <w:shd w:val="clear" w:color="000000" w:fill="FFFFFF"/>
            <w:vAlign w:val="center"/>
            <w:hideMark/>
          </w:tcPr>
          <w:p w14:paraId="3564F24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 Изградња и опремање бунара </w:t>
            </w:r>
          </w:p>
        </w:tc>
        <w:tc>
          <w:tcPr>
            <w:tcW w:w="1554" w:type="dxa"/>
            <w:tcBorders>
              <w:top w:val="nil"/>
              <w:left w:val="nil"/>
              <w:bottom w:val="single" w:sz="4" w:space="0" w:color="auto"/>
              <w:right w:val="single" w:sz="4" w:space="0" w:color="auto"/>
            </w:tcBorders>
            <w:shd w:val="clear" w:color="000000" w:fill="FFFFFF"/>
            <w:vAlign w:val="center"/>
            <w:hideMark/>
          </w:tcPr>
          <w:p w14:paraId="7CAFCF5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FB1D08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399FD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5AE2A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596224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BAE9EC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50E9B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C7AE6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1E7BC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23FAAB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F863B60"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E45C26B"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EC5B3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0178542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040ADF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4C5DA74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објеката</w:t>
            </w:r>
          </w:p>
        </w:tc>
        <w:tc>
          <w:tcPr>
            <w:tcW w:w="882" w:type="dxa"/>
            <w:tcBorders>
              <w:top w:val="nil"/>
              <w:left w:val="nil"/>
              <w:bottom w:val="single" w:sz="4" w:space="0" w:color="auto"/>
              <w:right w:val="single" w:sz="4" w:space="0" w:color="auto"/>
            </w:tcBorders>
            <w:shd w:val="clear" w:color="000000" w:fill="FFFFFF"/>
            <w:vAlign w:val="center"/>
            <w:hideMark/>
          </w:tcPr>
          <w:p w14:paraId="3FE6508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1AB11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66" w:type="dxa"/>
            <w:tcBorders>
              <w:top w:val="nil"/>
              <w:left w:val="nil"/>
              <w:bottom w:val="single" w:sz="4" w:space="0" w:color="auto"/>
              <w:right w:val="single" w:sz="4" w:space="0" w:color="auto"/>
            </w:tcBorders>
            <w:shd w:val="clear" w:color="000000" w:fill="FFFFFF"/>
            <w:vAlign w:val="center"/>
            <w:hideMark/>
          </w:tcPr>
          <w:p w14:paraId="1AC91F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14:paraId="30BDD6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DD0F1A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3D341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10,001,000</w:t>
            </w:r>
          </w:p>
        </w:tc>
        <w:tc>
          <w:tcPr>
            <w:tcW w:w="1164" w:type="dxa"/>
            <w:tcBorders>
              <w:top w:val="nil"/>
              <w:left w:val="nil"/>
              <w:bottom w:val="single" w:sz="4" w:space="0" w:color="auto"/>
              <w:right w:val="single" w:sz="4" w:space="0" w:color="auto"/>
            </w:tcBorders>
            <w:shd w:val="clear" w:color="000000" w:fill="FFFFFF"/>
            <w:vAlign w:val="center"/>
            <w:hideMark/>
          </w:tcPr>
          <w:p w14:paraId="6A7452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B96F88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10,001,000</w:t>
            </w:r>
          </w:p>
        </w:tc>
        <w:tc>
          <w:tcPr>
            <w:tcW w:w="36" w:type="dxa"/>
            <w:vAlign w:val="center"/>
            <w:hideMark/>
          </w:tcPr>
          <w:p w14:paraId="39C8FAA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04C2162"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54081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5003</w:t>
            </w:r>
          </w:p>
        </w:tc>
        <w:tc>
          <w:tcPr>
            <w:tcW w:w="2132" w:type="dxa"/>
            <w:tcBorders>
              <w:top w:val="nil"/>
              <w:left w:val="nil"/>
              <w:bottom w:val="single" w:sz="4" w:space="0" w:color="auto"/>
              <w:right w:val="single" w:sz="4" w:space="0" w:color="auto"/>
            </w:tcBorders>
            <w:shd w:val="clear" w:color="000000" w:fill="FFFFFF"/>
            <w:vAlign w:val="center"/>
            <w:hideMark/>
          </w:tcPr>
          <w:p w14:paraId="16B7C43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у улици Николе Тесле и улици Ливадарској</w:t>
            </w:r>
          </w:p>
        </w:tc>
        <w:tc>
          <w:tcPr>
            <w:tcW w:w="1554" w:type="dxa"/>
            <w:tcBorders>
              <w:top w:val="nil"/>
              <w:left w:val="nil"/>
              <w:bottom w:val="single" w:sz="4" w:space="0" w:color="auto"/>
              <w:right w:val="single" w:sz="4" w:space="0" w:color="auto"/>
            </w:tcBorders>
            <w:shd w:val="clear" w:color="000000" w:fill="FFFFFF"/>
            <w:vAlign w:val="center"/>
            <w:hideMark/>
          </w:tcPr>
          <w:p w14:paraId="22F017D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FCFC8C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157730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2E4DE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14584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30908A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C9DF4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2B394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E5CBB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686460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8397BB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5A758B4"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3A950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117EEBF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D2F5BC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2CE19EC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14:paraId="669600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38BF9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BEC2E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3EBDDA0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462DF0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012826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512297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72CCF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4D0FE3E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16DF9A6A"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002E3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5005</w:t>
            </w:r>
          </w:p>
        </w:tc>
        <w:tc>
          <w:tcPr>
            <w:tcW w:w="2132" w:type="dxa"/>
            <w:tcBorders>
              <w:top w:val="nil"/>
              <w:left w:val="nil"/>
              <w:bottom w:val="single" w:sz="4" w:space="0" w:color="auto"/>
              <w:right w:val="single" w:sz="4" w:space="0" w:color="auto"/>
            </w:tcBorders>
            <w:shd w:val="clear" w:color="000000" w:fill="FFFFFF"/>
            <w:vAlign w:val="center"/>
            <w:hideMark/>
          </w:tcPr>
          <w:p w14:paraId="79D61E9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Капела у МЗ Јагњило</w:t>
            </w:r>
          </w:p>
        </w:tc>
        <w:tc>
          <w:tcPr>
            <w:tcW w:w="1554" w:type="dxa"/>
            <w:tcBorders>
              <w:top w:val="nil"/>
              <w:left w:val="nil"/>
              <w:bottom w:val="single" w:sz="4" w:space="0" w:color="auto"/>
              <w:right w:val="single" w:sz="4" w:space="0" w:color="auto"/>
            </w:tcBorders>
            <w:shd w:val="clear" w:color="000000" w:fill="FFFFFF"/>
            <w:vAlign w:val="center"/>
            <w:hideMark/>
          </w:tcPr>
          <w:p w14:paraId="2660741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D52DCF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EF4C4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F12276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67D62F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34B91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512077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FB47D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A3B9B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BD6E6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E4E8F63"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0D4972AE"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B3398F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58122D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662342E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одржавања гробаља и погребних услуга</w:t>
            </w:r>
          </w:p>
        </w:tc>
        <w:tc>
          <w:tcPr>
            <w:tcW w:w="2012" w:type="dxa"/>
            <w:tcBorders>
              <w:top w:val="nil"/>
              <w:left w:val="nil"/>
              <w:bottom w:val="single" w:sz="4" w:space="0" w:color="auto"/>
              <w:right w:val="single" w:sz="4" w:space="0" w:color="auto"/>
            </w:tcBorders>
            <w:shd w:val="clear" w:color="000000" w:fill="FFFFFF"/>
            <w:vAlign w:val="center"/>
            <w:hideMark/>
          </w:tcPr>
          <w:p w14:paraId="71CAE18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објеката</w:t>
            </w:r>
          </w:p>
        </w:tc>
        <w:tc>
          <w:tcPr>
            <w:tcW w:w="882" w:type="dxa"/>
            <w:tcBorders>
              <w:top w:val="nil"/>
              <w:left w:val="nil"/>
              <w:bottom w:val="single" w:sz="4" w:space="0" w:color="auto"/>
              <w:right w:val="single" w:sz="4" w:space="0" w:color="auto"/>
            </w:tcBorders>
            <w:shd w:val="clear" w:color="000000" w:fill="FFFFFF"/>
            <w:vAlign w:val="center"/>
            <w:hideMark/>
          </w:tcPr>
          <w:p w14:paraId="0F3BB0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FE33D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BB032A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419442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FCA0E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58E2D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1164" w:type="dxa"/>
            <w:tcBorders>
              <w:top w:val="nil"/>
              <w:left w:val="nil"/>
              <w:bottom w:val="single" w:sz="4" w:space="0" w:color="auto"/>
              <w:right w:val="single" w:sz="4" w:space="0" w:color="auto"/>
            </w:tcBorders>
            <w:shd w:val="clear" w:color="000000" w:fill="FFFFFF"/>
            <w:vAlign w:val="center"/>
            <w:hideMark/>
          </w:tcPr>
          <w:p w14:paraId="2A6757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9A358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36" w:type="dxa"/>
            <w:vAlign w:val="center"/>
            <w:hideMark/>
          </w:tcPr>
          <w:p w14:paraId="6A8F0F4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3A84E868"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5C141E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5006</w:t>
            </w:r>
          </w:p>
        </w:tc>
        <w:tc>
          <w:tcPr>
            <w:tcW w:w="2132" w:type="dxa"/>
            <w:tcBorders>
              <w:top w:val="nil"/>
              <w:left w:val="nil"/>
              <w:bottom w:val="single" w:sz="4" w:space="0" w:color="auto"/>
              <w:right w:val="single" w:sz="4" w:space="0" w:color="auto"/>
            </w:tcBorders>
            <w:shd w:val="clear" w:color="000000" w:fill="FFFFFF"/>
            <w:vAlign w:val="center"/>
            <w:hideMark/>
          </w:tcPr>
          <w:p w14:paraId="720AC3D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Капела у МЗ Велика Иванча и у МЗ Међулужје</w:t>
            </w:r>
          </w:p>
        </w:tc>
        <w:tc>
          <w:tcPr>
            <w:tcW w:w="1554" w:type="dxa"/>
            <w:tcBorders>
              <w:top w:val="nil"/>
              <w:left w:val="nil"/>
              <w:bottom w:val="single" w:sz="4" w:space="0" w:color="auto"/>
              <w:right w:val="single" w:sz="4" w:space="0" w:color="auto"/>
            </w:tcBorders>
            <w:shd w:val="clear" w:color="000000" w:fill="FFFFFF"/>
            <w:vAlign w:val="center"/>
            <w:hideMark/>
          </w:tcPr>
          <w:p w14:paraId="2208D9E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89CBDC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0283D2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2BDCE5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6A0BD2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F85AF8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6AB9B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07A104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5CEB7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65335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1321CBA"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BFC4814"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7D4B9A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56E2BCF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37746C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одржавања гробаља и погребних услуга</w:t>
            </w:r>
          </w:p>
        </w:tc>
        <w:tc>
          <w:tcPr>
            <w:tcW w:w="2012" w:type="dxa"/>
            <w:tcBorders>
              <w:top w:val="nil"/>
              <w:left w:val="nil"/>
              <w:bottom w:val="single" w:sz="4" w:space="0" w:color="auto"/>
              <w:right w:val="single" w:sz="4" w:space="0" w:color="auto"/>
            </w:tcBorders>
            <w:shd w:val="clear" w:color="000000" w:fill="FFFFFF"/>
            <w:vAlign w:val="center"/>
            <w:hideMark/>
          </w:tcPr>
          <w:p w14:paraId="21E27F2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објеката</w:t>
            </w:r>
          </w:p>
        </w:tc>
        <w:tc>
          <w:tcPr>
            <w:tcW w:w="882" w:type="dxa"/>
            <w:tcBorders>
              <w:top w:val="nil"/>
              <w:left w:val="nil"/>
              <w:bottom w:val="single" w:sz="4" w:space="0" w:color="auto"/>
              <w:right w:val="single" w:sz="4" w:space="0" w:color="auto"/>
            </w:tcBorders>
            <w:shd w:val="clear" w:color="000000" w:fill="FFFFFF"/>
            <w:vAlign w:val="center"/>
            <w:hideMark/>
          </w:tcPr>
          <w:p w14:paraId="0935E7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3FDC5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9956A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14:paraId="24348B6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ED3A3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845F6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14,600,000</w:t>
            </w:r>
          </w:p>
        </w:tc>
        <w:tc>
          <w:tcPr>
            <w:tcW w:w="1164" w:type="dxa"/>
            <w:tcBorders>
              <w:top w:val="nil"/>
              <w:left w:val="nil"/>
              <w:bottom w:val="single" w:sz="4" w:space="0" w:color="auto"/>
              <w:right w:val="single" w:sz="4" w:space="0" w:color="auto"/>
            </w:tcBorders>
            <w:shd w:val="clear" w:color="000000" w:fill="FFFFFF"/>
            <w:vAlign w:val="center"/>
            <w:hideMark/>
          </w:tcPr>
          <w:p w14:paraId="5F00EB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14C8D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14,600,000</w:t>
            </w:r>
          </w:p>
        </w:tc>
        <w:tc>
          <w:tcPr>
            <w:tcW w:w="36" w:type="dxa"/>
            <w:vAlign w:val="center"/>
            <w:hideMark/>
          </w:tcPr>
          <w:p w14:paraId="30EC802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8C6FBD9"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8661C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5009</w:t>
            </w:r>
          </w:p>
        </w:tc>
        <w:tc>
          <w:tcPr>
            <w:tcW w:w="2132" w:type="dxa"/>
            <w:tcBorders>
              <w:top w:val="nil"/>
              <w:left w:val="nil"/>
              <w:bottom w:val="single" w:sz="4" w:space="0" w:color="auto"/>
              <w:right w:val="single" w:sz="4" w:space="0" w:color="auto"/>
            </w:tcBorders>
            <w:shd w:val="clear" w:color="000000" w:fill="FFFFFF"/>
            <w:vAlign w:val="center"/>
            <w:hideMark/>
          </w:tcPr>
          <w:p w14:paraId="2052EBC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у ул. Станимирска у МЗ Велика Крсна</w:t>
            </w:r>
          </w:p>
        </w:tc>
        <w:tc>
          <w:tcPr>
            <w:tcW w:w="1554" w:type="dxa"/>
            <w:tcBorders>
              <w:top w:val="nil"/>
              <w:left w:val="nil"/>
              <w:bottom w:val="single" w:sz="4" w:space="0" w:color="auto"/>
              <w:right w:val="single" w:sz="4" w:space="0" w:color="auto"/>
            </w:tcBorders>
            <w:shd w:val="clear" w:color="000000" w:fill="FFFFFF"/>
            <w:vAlign w:val="center"/>
            <w:hideMark/>
          </w:tcPr>
          <w:p w14:paraId="282CAC9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4E6725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7BCC6F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029283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5F90BA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E4072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9834B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CF13E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DF6E32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37438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CB3621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CE34C36"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4B8987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18BDBE8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243552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2C277D2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потенцијалних нових корисника услуге водоснабдевања/прикључака</w:t>
            </w:r>
          </w:p>
        </w:tc>
        <w:tc>
          <w:tcPr>
            <w:tcW w:w="882" w:type="dxa"/>
            <w:tcBorders>
              <w:top w:val="nil"/>
              <w:left w:val="nil"/>
              <w:bottom w:val="single" w:sz="4" w:space="0" w:color="auto"/>
              <w:right w:val="single" w:sz="4" w:space="0" w:color="auto"/>
            </w:tcBorders>
            <w:shd w:val="clear" w:color="000000" w:fill="FFFFFF"/>
            <w:vAlign w:val="center"/>
            <w:hideMark/>
          </w:tcPr>
          <w:p w14:paraId="01F951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4AF0F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14:paraId="5AFCB4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14:paraId="2B9D3C7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A24B8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DD1A2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6E55E9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0EC55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358C92A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A98F34C"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6EFA6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5010</w:t>
            </w:r>
          </w:p>
        </w:tc>
        <w:tc>
          <w:tcPr>
            <w:tcW w:w="2132" w:type="dxa"/>
            <w:tcBorders>
              <w:top w:val="nil"/>
              <w:left w:val="nil"/>
              <w:bottom w:val="single" w:sz="4" w:space="0" w:color="auto"/>
              <w:right w:val="single" w:sz="4" w:space="0" w:color="auto"/>
            </w:tcBorders>
            <w:shd w:val="clear" w:color="000000" w:fill="FFFFFF"/>
            <w:vAlign w:val="center"/>
            <w:hideMark/>
          </w:tcPr>
          <w:p w14:paraId="12CA088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у улици Немањина, од бунара Радишић МЗ рајковац</w:t>
            </w:r>
          </w:p>
        </w:tc>
        <w:tc>
          <w:tcPr>
            <w:tcW w:w="1554" w:type="dxa"/>
            <w:tcBorders>
              <w:top w:val="nil"/>
              <w:left w:val="nil"/>
              <w:bottom w:val="single" w:sz="4" w:space="0" w:color="auto"/>
              <w:right w:val="single" w:sz="4" w:space="0" w:color="auto"/>
            </w:tcBorders>
            <w:shd w:val="clear" w:color="000000" w:fill="FFFFFF"/>
            <w:vAlign w:val="center"/>
            <w:hideMark/>
          </w:tcPr>
          <w:p w14:paraId="6BB5A84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305EDC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57FF5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906E6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8D74B8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67849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F97C3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C2C4E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AD2CC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40DE7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46BE766"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ACC45D6"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8BA69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3278AF7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AF1311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71F521A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641936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641FC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1,011</w:t>
            </w:r>
          </w:p>
        </w:tc>
        <w:tc>
          <w:tcPr>
            <w:tcW w:w="866" w:type="dxa"/>
            <w:tcBorders>
              <w:top w:val="nil"/>
              <w:left w:val="nil"/>
              <w:bottom w:val="single" w:sz="4" w:space="0" w:color="auto"/>
              <w:right w:val="single" w:sz="4" w:space="0" w:color="auto"/>
            </w:tcBorders>
            <w:shd w:val="clear" w:color="000000" w:fill="FFFFFF"/>
            <w:vAlign w:val="center"/>
            <w:hideMark/>
          </w:tcPr>
          <w:p w14:paraId="1C8E10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1,011</w:t>
            </w:r>
          </w:p>
        </w:tc>
        <w:tc>
          <w:tcPr>
            <w:tcW w:w="921" w:type="dxa"/>
            <w:tcBorders>
              <w:top w:val="nil"/>
              <w:left w:val="nil"/>
              <w:bottom w:val="single" w:sz="4" w:space="0" w:color="auto"/>
              <w:right w:val="single" w:sz="4" w:space="0" w:color="auto"/>
            </w:tcBorders>
            <w:shd w:val="clear" w:color="000000" w:fill="FFFFFF"/>
            <w:vAlign w:val="center"/>
            <w:hideMark/>
          </w:tcPr>
          <w:p w14:paraId="111679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630D8E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AFEC6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1,003,573</w:t>
            </w:r>
          </w:p>
        </w:tc>
        <w:tc>
          <w:tcPr>
            <w:tcW w:w="1164" w:type="dxa"/>
            <w:tcBorders>
              <w:top w:val="nil"/>
              <w:left w:val="nil"/>
              <w:bottom w:val="single" w:sz="4" w:space="0" w:color="auto"/>
              <w:right w:val="single" w:sz="4" w:space="0" w:color="auto"/>
            </w:tcBorders>
            <w:shd w:val="clear" w:color="000000" w:fill="FFFFFF"/>
            <w:vAlign w:val="center"/>
            <w:hideMark/>
          </w:tcPr>
          <w:p w14:paraId="5B2343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2E9FC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1,003,573</w:t>
            </w:r>
          </w:p>
        </w:tc>
        <w:tc>
          <w:tcPr>
            <w:tcW w:w="36" w:type="dxa"/>
            <w:vAlign w:val="center"/>
            <w:hideMark/>
          </w:tcPr>
          <w:p w14:paraId="157C40B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512961A"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99FFE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5011</w:t>
            </w:r>
          </w:p>
        </w:tc>
        <w:tc>
          <w:tcPr>
            <w:tcW w:w="2132" w:type="dxa"/>
            <w:tcBorders>
              <w:top w:val="nil"/>
              <w:left w:val="nil"/>
              <w:bottom w:val="single" w:sz="4" w:space="0" w:color="auto"/>
              <w:right w:val="single" w:sz="4" w:space="0" w:color="auto"/>
            </w:tcBorders>
            <w:shd w:val="clear" w:color="000000" w:fill="FFFFFF"/>
            <w:vAlign w:val="center"/>
            <w:hideMark/>
          </w:tcPr>
          <w:p w14:paraId="3A02CDC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Давидовића пут у МЗ Велика Крсна</w:t>
            </w:r>
          </w:p>
        </w:tc>
        <w:tc>
          <w:tcPr>
            <w:tcW w:w="1554" w:type="dxa"/>
            <w:tcBorders>
              <w:top w:val="nil"/>
              <w:left w:val="nil"/>
              <w:bottom w:val="single" w:sz="4" w:space="0" w:color="auto"/>
              <w:right w:val="single" w:sz="4" w:space="0" w:color="auto"/>
            </w:tcBorders>
            <w:shd w:val="clear" w:color="000000" w:fill="FFFFFF"/>
            <w:vAlign w:val="center"/>
            <w:hideMark/>
          </w:tcPr>
          <w:p w14:paraId="189DB17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4AE48C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D2B8B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A9E51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69DC7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DF4A5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D6BCA4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B3B92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77F9F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6282D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E545A21"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F237361"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51555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E88E0E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1428D27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7D1DE85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потенцијалних нових корисника услуге водоснабдевања/прикључака</w:t>
            </w:r>
          </w:p>
        </w:tc>
        <w:tc>
          <w:tcPr>
            <w:tcW w:w="882" w:type="dxa"/>
            <w:tcBorders>
              <w:top w:val="nil"/>
              <w:left w:val="nil"/>
              <w:bottom w:val="single" w:sz="4" w:space="0" w:color="auto"/>
              <w:right w:val="single" w:sz="4" w:space="0" w:color="auto"/>
            </w:tcBorders>
            <w:shd w:val="clear" w:color="000000" w:fill="FFFFFF"/>
            <w:vAlign w:val="center"/>
            <w:hideMark/>
          </w:tcPr>
          <w:p w14:paraId="7F66CF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644C4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66" w:type="dxa"/>
            <w:tcBorders>
              <w:top w:val="nil"/>
              <w:left w:val="nil"/>
              <w:bottom w:val="single" w:sz="4" w:space="0" w:color="auto"/>
              <w:right w:val="single" w:sz="4" w:space="0" w:color="auto"/>
            </w:tcBorders>
            <w:shd w:val="clear" w:color="000000" w:fill="FFFFFF"/>
            <w:vAlign w:val="center"/>
            <w:hideMark/>
          </w:tcPr>
          <w:p w14:paraId="372586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21" w:type="dxa"/>
            <w:tcBorders>
              <w:top w:val="nil"/>
              <w:left w:val="nil"/>
              <w:bottom w:val="single" w:sz="4" w:space="0" w:color="auto"/>
              <w:right w:val="single" w:sz="4" w:space="0" w:color="auto"/>
            </w:tcBorders>
            <w:shd w:val="clear" w:color="000000" w:fill="FFFFFF"/>
            <w:vAlign w:val="center"/>
            <w:hideMark/>
          </w:tcPr>
          <w:p w14:paraId="35AD50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50579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E13C7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1164" w:type="dxa"/>
            <w:tcBorders>
              <w:top w:val="nil"/>
              <w:left w:val="nil"/>
              <w:bottom w:val="single" w:sz="4" w:space="0" w:color="auto"/>
              <w:right w:val="single" w:sz="4" w:space="0" w:color="auto"/>
            </w:tcBorders>
            <w:shd w:val="clear" w:color="000000" w:fill="FFFFFF"/>
            <w:vAlign w:val="center"/>
            <w:hideMark/>
          </w:tcPr>
          <w:p w14:paraId="67E1C6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B9AEB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36" w:type="dxa"/>
            <w:vAlign w:val="center"/>
            <w:hideMark/>
          </w:tcPr>
          <w:p w14:paraId="615759F8"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0C129D9"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E0E4CD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5012</w:t>
            </w:r>
          </w:p>
        </w:tc>
        <w:tc>
          <w:tcPr>
            <w:tcW w:w="2132" w:type="dxa"/>
            <w:tcBorders>
              <w:top w:val="nil"/>
              <w:left w:val="nil"/>
              <w:bottom w:val="single" w:sz="4" w:space="0" w:color="auto"/>
              <w:right w:val="single" w:sz="4" w:space="0" w:color="auto"/>
            </w:tcBorders>
            <w:shd w:val="clear" w:color="000000" w:fill="FFFFFF"/>
            <w:vAlign w:val="center"/>
            <w:hideMark/>
          </w:tcPr>
          <w:p w14:paraId="45A6D70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Водоводна мрежа у МЗ Јагњило </w:t>
            </w:r>
          </w:p>
        </w:tc>
        <w:tc>
          <w:tcPr>
            <w:tcW w:w="1554" w:type="dxa"/>
            <w:tcBorders>
              <w:top w:val="nil"/>
              <w:left w:val="nil"/>
              <w:bottom w:val="single" w:sz="4" w:space="0" w:color="auto"/>
              <w:right w:val="single" w:sz="4" w:space="0" w:color="auto"/>
            </w:tcBorders>
            <w:shd w:val="clear" w:color="000000" w:fill="FFFFFF"/>
            <w:vAlign w:val="center"/>
            <w:hideMark/>
          </w:tcPr>
          <w:p w14:paraId="2C9327B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46775F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3025607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4F1B57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7CBEEC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593F98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8D84A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CA042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B30A8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4B7E07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D2ADF31"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991181E"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D6F5B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424656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635245A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6647FF5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14:paraId="731AE8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A4AA6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CD7AD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0925FF5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1C0F83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2FFCA8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1A0A31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4294A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0F2E2D6B"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B761F41"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E5724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5014</w:t>
            </w:r>
          </w:p>
        </w:tc>
        <w:tc>
          <w:tcPr>
            <w:tcW w:w="2132" w:type="dxa"/>
            <w:tcBorders>
              <w:top w:val="nil"/>
              <w:left w:val="nil"/>
              <w:bottom w:val="single" w:sz="4" w:space="0" w:color="auto"/>
              <w:right w:val="single" w:sz="4" w:space="0" w:color="auto"/>
            </w:tcBorders>
            <w:shd w:val="clear" w:color="000000" w:fill="FFFFFF"/>
            <w:vAlign w:val="center"/>
            <w:hideMark/>
          </w:tcPr>
          <w:p w14:paraId="001552C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Светониколска МЗ Велика Крсна</w:t>
            </w:r>
          </w:p>
        </w:tc>
        <w:tc>
          <w:tcPr>
            <w:tcW w:w="1554" w:type="dxa"/>
            <w:tcBorders>
              <w:top w:val="nil"/>
              <w:left w:val="nil"/>
              <w:bottom w:val="single" w:sz="4" w:space="0" w:color="auto"/>
              <w:right w:val="single" w:sz="4" w:space="0" w:color="auto"/>
            </w:tcBorders>
            <w:shd w:val="clear" w:color="000000" w:fill="FFFFFF"/>
            <w:vAlign w:val="center"/>
            <w:hideMark/>
          </w:tcPr>
          <w:p w14:paraId="4D15A5B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28315E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9EC1D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23F33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DA6ED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80044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D62F0C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7BCDB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3375D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E0C552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A2C2AE3"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AE95650"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D99E3D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3C5B5A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2D66A4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06B8493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66DD7C8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9FF0D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8BD70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1,248</w:t>
            </w:r>
          </w:p>
        </w:tc>
        <w:tc>
          <w:tcPr>
            <w:tcW w:w="921" w:type="dxa"/>
            <w:tcBorders>
              <w:top w:val="nil"/>
              <w:left w:val="nil"/>
              <w:bottom w:val="single" w:sz="4" w:space="0" w:color="auto"/>
              <w:right w:val="single" w:sz="4" w:space="0" w:color="auto"/>
            </w:tcBorders>
            <w:shd w:val="clear" w:color="000000" w:fill="FFFFFF"/>
            <w:vAlign w:val="center"/>
            <w:hideMark/>
          </w:tcPr>
          <w:p w14:paraId="06A0545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FCF3C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C41B6B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5,800,000</w:t>
            </w:r>
          </w:p>
        </w:tc>
        <w:tc>
          <w:tcPr>
            <w:tcW w:w="1164" w:type="dxa"/>
            <w:tcBorders>
              <w:top w:val="nil"/>
              <w:left w:val="nil"/>
              <w:bottom w:val="single" w:sz="4" w:space="0" w:color="auto"/>
              <w:right w:val="single" w:sz="4" w:space="0" w:color="auto"/>
            </w:tcBorders>
            <w:shd w:val="clear" w:color="000000" w:fill="FFFFFF"/>
            <w:vAlign w:val="center"/>
            <w:hideMark/>
          </w:tcPr>
          <w:p w14:paraId="600C76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91EB6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5,800,000</w:t>
            </w:r>
          </w:p>
        </w:tc>
        <w:tc>
          <w:tcPr>
            <w:tcW w:w="36" w:type="dxa"/>
            <w:vAlign w:val="center"/>
            <w:hideMark/>
          </w:tcPr>
          <w:p w14:paraId="0A56B1A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3861905"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4A119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5015</w:t>
            </w:r>
          </w:p>
        </w:tc>
        <w:tc>
          <w:tcPr>
            <w:tcW w:w="2132" w:type="dxa"/>
            <w:tcBorders>
              <w:top w:val="nil"/>
              <w:left w:val="nil"/>
              <w:bottom w:val="single" w:sz="4" w:space="0" w:color="auto"/>
              <w:right w:val="single" w:sz="4" w:space="0" w:color="auto"/>
            </w:tcBorders>
            <w:shd w:val="clear" w:color="000000" w:fill="FFFFFF"/>
            <w:vAlign w:val="center"/>
            <w:hideMark/>
          </w:tcPr>
          <w:p w14:paraId="53554BF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Ђермине-Дебељак МЗ Ковачевац</w:t>
            </w:r>
          </w:p>
        </w:tc>
        <w:tc>
          <w:tcPr>
            <w:tcW w:w="1554" w:type="dxa"/>
            <w:tcBorders>
              <w:top w:val="nil"/>
              <w:left w:val="nil"/>
              <w:bottom w:val="single" w:sz="4" w:space="0" w:color="auto"/>
              <w:right w:val="single" w:sz="4" w:space="0" w:color="auto"/>
            </w:tcBorders>
            <w:shd w:val="clear" w:color="000000" w:fill="FFFFFF"/>
            <w:vAlign w:val="center"/>
            <w:hideMark/>
          </w:tcPr>
          <w:p w14:paraId="0A4FE8C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6A2981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6B0F3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D695E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E550B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FB707D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BB3C7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B06B1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AD00FD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AFC5B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E5810B7"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372FEB3"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A7A94C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5BAB815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D8D028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05A5CEE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45003F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592DBD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E07A1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w:t>
            </w:r>
          </w:p>
        </w:tc>
        <w:tc>
          <w:tcPr>
            <w:tcW w:w="921" w:type="dxa"/>
            <w:tcBorders>
              <w:top w:val="nil"/>
              <w:left w:val="nil"/>
              <w:bottom w:val="single" w:sz="4" w:space="0" w:color="auto"/>
              <w:right w:val="single" w:sz="4" w:space="0" w:color="auto"/>
            </w:tcBorders>
            <w:shd w:val="clear" w:color="000000" w:fill="FFFFFF"/>
            <w:vAlign w:val="center"/>
            <w:hideMark/>
          </w:tcPr>
          <w:p w14:paraId="65C64E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3C6AB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7BACC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544B729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D79332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5DAD110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091799F"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DA20B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5016</w:t>
            </w:r>
          </w:p>
        </w:tc>
        <w:tc>
          <w:tcPr>
            <w:tcW w:w="2132" w:type="dxa"/>
            <w:tcBorders>
              <w:top w:val="nil"/>
              <w:left w:val="nil"/>
              <w:bottom w:val="single" w:sz="4" w:space="0" w:color="auto"/>
              <w:right w:val="single" w:sz="4" w:space="0" w:color="auto"/>
            </w:tcBorders>
            <w:shd w:val="clear" w:color="000000" w:fill="FFFFFF"/>
            <w:vAlign w:val="center"/>
            <w:hideMark/>
          </w:tcPr>
          <w:p w14:paraId="4CB1F4F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МЗ25.Мај - Михајла Миловановића</w:t>
            </w:r>
          </w:p>
        </w:tc>
        <w:tc>
          <w:tcPr>
            <w:tcW w:w="1554" w:type="dxa"/>
            <w:tcBorders>
              <w:top w:val="nil"/>
              <w:left w:val="nil"/>
              <w:bottom w:val="single" w:sz="4" w:space="0" w:color="auto"/>
              <w:right w:val="single" w:sz="4" w:space="0" w:color="auto"/>
            </w:tcBorders>
            <w:shd w:val="clear" w:color="000000" w:fill="FFFFFF"/>
            <w:vAlign w:val="center"/>
            <w:hideMark/>
          </w:tcPr>
          <w:p w14:paraId="6210B4A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5EE3DB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FC326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CA6B2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2166B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11527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3A348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A1FFB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7F700B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9E47D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36" w:type="dxa"/>
            <w:vAlign w:val="center"/>
            <w:hideMark/>
          </w:tcPr>
          <w:p w14:paraId="1DA3D0E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DAF2729"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7F384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342E339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6B7EA1B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740FC71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1C55D23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36F45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EB6FE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600</w:t>
            </w:r>
          </w:p>
        </w:tc>
        <w:tc>
          <w:tcPr>
            <w:tcW w:w="921" w:type="dxa"/>
            <w:tcBorders>
              <w:top w:val="nil"/>
              <w:left w:val="nil"/>
              <w:bottom w:val="single" w:sz="4" w:space="0" w:color="auto"/>
              <w:right w:val="single" w:sz="4" w:space="0" w:color="auto"/>
            </w:tcBorders>
            <w:shd w:val="clear" w:color="000000" w:fill="FFFFFF"/>
            <w:vAlign w:val="center"/>
            <w:hideMark/>
          </w:tcPr>
          <w:p w14:paraId="4D5B89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BAD1B9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B074FC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728D92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C3F5A4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6576E80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4C8B8FF"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37E1D9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5017</w:t>
            </w:r>
          </w:p>
        </w:tc>
        <w:tc>
          <w:tcPr>
            <w:tcW w:w="2132" w:type="dxa"/>
            <w:tcBorders>
              <w:top w:val="nil"/>
              <w:left w:val="nil"/>
              <w:bottom w:val="single" w:sz="4" w:space="0" w:color="auto"/>
              <w:right w:val="single" w:sz="4" w:space="0" w:color="auto"/>
            </w:tcBorders>
            <w:shd w:val="clear" w:color="000000" w:fill="FFFFFF"/>
            <w:vAlign w:val="center"/>
            <w:hideMark/>
          </w:tcPr>
          <w:p w14:paraId="784237E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Водоводна мрежа МЗ Амерић</w:t>
            </w:r>
          </w:p>
        </w:tc>
        <w:tc>
          <w:tcPr>
            <w:tcW w:w="1554" w:type="dxa"/>
            <w:tcBorders>
              <w:top w:val="nil"/>
              <w:left w:val="nil"/>
              <w:bottom w:val="single" w:sz="4" w:space="0" w:color="auto"/>
              <w:right w:val="single" w:sz="4" w:space="0" w:color="auto"/>
            </w:tcBorders>
            <w:shd w:val="clear" w:color="000000" w:fill="FFFFFF"/>
            <w:vAlign w:val="center"/>
            <w:hideMark/>
          </w:tcPr>
          <w:p w14:paraId="1F681B3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7E82B7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0D99B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726BB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3EA52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F6CDB6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E2B1BB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6D35F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5FDBC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23C80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615FE47"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08D4CF7"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36DC1E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4B4049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92120F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16FABD9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2C46ED4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8092D2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3154C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1,170</w:t>
            </w:r>
          </w:p>
        </w:tc>
        <w:tc>
          <w:tcPr>
            <w:tcW w:w="921" w:type="dxa"/>
            <w:tcBorders>
              <w:top w:val="nil"/>
              <w:left w:val="nil"/>
              <w:bottom w:val="single" w:sz="4" w:space="0" w:color="auto"/>
              <w:right w:val="single" w:sz="4" w:space="0" w:color="auto"/>
            </w:tcBorders>
            <w:shd w:val="clear" w:color="000000" w:fill="FFFFFF"/>
            <w:vAlign w:val="center"/>
            <w:hideMark/>
          </w:tcPr>
          <w:p w14:paraId="7329060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7D89F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C62EF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7,000,000</w:t>
            </w:r>
          </w:p>
        </w:tc>
        <w:tc>
          <w:tcPr>
            <w:tcW w:w="1164" w:type="dxa"/>
            <w:tcBorders>
              <w:top w:val="nil"/>
              <w:left w:val="nil"/>
              <w:bottom w:val="single" w:sz="4" w:space="0" w:color="auto"/>
              <w:right w:val="single" w:sz="4" w:space="0" w:color="auto"/>
            </w:tcBorders>
            <w:shd w:val="clear" w:color="000000" w:fill="FFFFFF"/>
            <w:vAlign w:val="center"/>
            <w:hideMark/>
          </w:tcPr>
          <w:p w14:paraId="1A8764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72F84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7,000,000</w:t>
            </w:r>
          </w:p>
        </w:tc>
        <w:tc>
          <w:tcPr>
            <w:tcW w:w="36" w:type="dxa"/>
            <w:vAlign w:val="center"/>
            <w:hideMark/>
          </w:tcPr>
          <w:p w14:paraId="54FE72F7"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3FDEF4BE" w14:textId="77777777" w:rsidTr="00642FCA">
        <w:trPr>
          <w:trHeight w:val="76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7CE746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5018</w:t>
            </w:r>
          </w:p>
        </w:tc>
        <w:tc>
          <w:tcPr>
            <w:tcW w:w="2132" w:type="dxa"/>
            <w:tcBorders>
              <w:top w:val="nil"/>
              <w:left w:val="nil"/>
              <w:bottom w:val="single" w:sz="4" w:space="0" w:color="auto"/>
              <w:right w:val="single" w:sz="4" w:space="0" w:color="auto"/>
            </w:tcBorders>
            <w:shd w:val="clear" w:color="000000" w:fill="FFFFFF"/>
            <w:vAlign w:val="center"/>
            <w:hideMark/>
          </w:tcPr>
          <w:p w14:paraId="165450A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Водоводна мрежа Ливадичка МЗ Ковачевац  </w:t>
            </w:r>
          </w:p>
        </w:tc>
        <w:tc>
          <w:tcPr>
            <w:tcW w:w="1554" w:type="dxa"/>
            <w:tcBorders>
              <w:top w:val="nil"/>
              <w:left w:val="nil"/>
              <w:bottom w:val="single" w:sz="4" w:space="0" w:color="auto"/>
              <w:right w:val="single" w:sz="4" w:space="0" w:color="auto"/>
            </w:tcBorders>
            <w:shd w:val="clear" w:color="000000" w:fill="FFFFFF"/>
            <w:vAlign w:val="center"/>
            <w:hideMark/>
          </w:tcPr>
          <w:p w14:paraId="3BA6400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3F40D7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4B5406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875B0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60B7CA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1BA4C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30F83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53443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0FF34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98D2C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7E0A321"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0C0A3A9" w14:textId="77777777" w:rsidTr="00642FCA">
        <w:trPr>
          <w:trHeight w:val="12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75FE9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57A85E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86F039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14:paraId="45EAC06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изграђене/реконструисане водоводне мреже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59E420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FCD71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797D7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959</w:t>
            </w:r>
          </w:p>
        </w:tc>
        <w:tc>
          <w:tcPr>
            <w:tcW w:w="921" w:type="dxa"/>
            <w:tcBorders>
              <w:top w:val="nil"/>
              <w:left w:val="nil"/>
              <w:bottom w:val="single" w:sz="4" w:space="0" w:color="auto"/>
              <w:right w:val="single" w:sz="4" w:space="0" w:color="auto"/>
            </w:tcBorders>
            <w:shd w:val="clear" w:color="000000" w:fill="FFFFFF"/>
            <w:vAlign w:val="center"/>
            <w:hideMark/>
          </w:tcPr>
          <w:p w14:paraId="0729A9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4626C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EF552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2,200,000</w:t>
            </w:r>
          </w:p>
        </w:tc>
        <w:tc>
          <w:tcPr>
            <w:tcW w:w="1164" w:type="dxa"/>
            <w:tcBorders>
              <w:top w:val="nil"/>
              <w:left w:val="nil"/>
              <w:bottom w:val="single" w:sz="4" w:space="0" w:color="auto"/>
              <w:right w:val="single" w:sz="4" w:space="0" w:color="auto"/>
            </w:tcBorders>
            <w:shd w:val="clear" w:color="000000" w:fill="FFFFFF"/>
            <w:vAlign w:val="center"/>
            <w:hideMark/>
          </w:tcPr>
          <w:p w14:paraId="147000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7CA149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2,200,000</w:t>
            </w:r>
          </w:p>
        </w:tc>
        <w:tc>
          <w:tcPr>
            <w:tcW w:w="36" w:type="dxa"/>
            <w:vAlign w:val="center"/>
            <w:hideMark/>
          </w:tcPr>
          <w:p w14:paraId="0E85094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A99DA7F"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5341D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2</w:t>
            </w:r>
          </w:p>
        </w:tc>
        <w:tc>
          <w:tcPr>
            <w:tcW w:w="1115" w:type="dxa"/>
            <w:tcBorders>
              <w:top w:val="nil"/>
              <w:left w:val="nil"/>
              <w:bottom w:val="single" w:sz="4" w:space="0" w:color="auto"/>
              <w:right w:val="single" w:sz="4" w:space="0" w:color="auto"/>
            </w:tcBorders>
            <w:shd w:val="clear" w:color="000000" w:fill="FFFFFF"/>
            <w:vAlign w:val="center"/>
            <w:hideMark/>
          </w:tcPr>
          <w:p w14:paraId="2A11BE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128,030,878</w:t>
            </w:r>
          </w:p>
        </w:tc>
        <w:tc>
          <w:tcPr>
            <w:tcW w:w="1164" w:type="dxa"/>
            <w:tcBorders>
              <w:top w:val="nil"/>
              <w:left w:val="nil"/>
              <w:bottom w:val="single" w:sz="4" w:space="0" w:color="auto"/>
              <w:right w:val="single" w:sz="4" w:space="0" w:color="auto"/>
            </w:tcBorders>
            <w:shd w:val="clear" w:color="000000" w:fill="FFFFFF"/>
            <w:vAlign w:val="center"/>
            <w:hideMark/>
          </w:tcPr>
          <w:p w14:paraId="05D2B02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7EBD43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128,030,878</w:t>
            </w:r>
          </w:p>
        </w:tc>
        <w:tc>
          <w:tcPr>
            <w:tcW w:w="36" w:type="dxa"/>
            <w:vAlign w:val="center"/>
            <w:hideMark/>
          </w:tcPr>
          <w:p w14:paraId="3DDB215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9AC0CB8"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B600B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1501</w:t>
            </w:r>
          </w:p>
        </w:tc>
        <w:tc>
          <w:tcPr>
            <w:tcW w:w="2132" w:type="dxa"/>
            <w:tcBorders>
              <w:top w:val="nil"/>
              <w:left w:val="nil"/>
              <w:bottom w:val="single" w:sz="4" w:space="0" w:color="auto"/>
              <w:right w:val="single" w:sz="4" w:space="0" w:color="auto"/>
            </w:tcBorders>
            <w:shd w:val="clear" w:color="000000" w:fill="FFFFFF"/>
            <w:vAlign w:val="center"/>
            <w:hideMark/>
          </w:tcPr>
          <w:p w14:paraId="4E9ADE9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3: ЛОКАЛНИ ЕКОНОМСКИ РАЗВОЈ </w:t>
            </w:r>
          </w:p>
        </w:tc>
        <w:tc>
          <w:tcPr>
            <w:tcW w:w="1554" w:type="dxa"/>
            <w:tcBorders>
              <w:top w:val="nil"/>
              <w:left w:val="nil"/>
              <w:bottom w:val="single" w:sz="4" w:space="0" w:color="auto"/>
              <w:right w:val="single" w:sz="4" w:space="0" w:color="auto"/>
            </w:tcBorders>
            <w:shd w:val="clear" w:color="000000" w:fill="FFFFFF"/>
            <w:vAlign w:val="center"/>
            <w:hideMark/>
          </w:tcPr>
          <w:p w14:paraId="265B68F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BD647C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68BC5A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B2977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0D649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7D1EE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BC73E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5AE12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1FFDC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FB70E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2CA67A3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07C41E6"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87095C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22FEB1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0359758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запослености на територији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14:paraId="19FE255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евидентираних незапослених лица на евиденцији НСЗ за Младеновац (укупно/жене)</w:t>
            </w:r>
          </w:p>
        </w:tc>
        <w:tc>
          <w:tcPr>
            <w:tcW w:w="882" w:type="dxa"/>
            <w:tcBorders>
              <w:top w:val="nil"/>
              <w:left w:val="nil"/>
              <w:bottom w:val="single" w:sz="4" w:space="0" w:color="auto"/>
              <w:right w:val="single" w:sz="4" w:space="0" w:color="auto"/>
            </w:tcBorders>
            <w:shd w:val="clear" w:color="000000" w:fill="FFFFFF"/>
            <w:vAlign w:val="center"/>
            <w:hideMark/>
          </w:tcPr>
          <w:p w14:paraId="45EB6A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3191/1670</w:t>
            </w:r>
          </w:p>
        </w:tc>
        <w:tc>
          <w:tcPr>
            <w:tcW w:w="907" w:type="dxa"/>
            <w:tcBorders>
              <w:top w:val="nil"/>
              <w:left w:val="nil"/>
              <w:bottom w:val="single" w:sz="4" w:space="0" w:color="auto"/>
              <w:right w:val="single" w:sz="4" w:space="0" w:color="auto"/>
            </w:tcBorders>
            <w:shd w:val="clear" w:color="000000" w:fill="FFFFFF"/>
            <w:vAlign w:val="center"/>
            <w:hideMark/>
          </w:tcPr>
          <w:p w14:paraId="734EE9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3191/1670</w:t>
            </w:r>
          </w:p>
        </w:tc>
        <w:tc>
          <w:tcPr>
            <w:tcW w:w="866" w:type="dxa"/>
            <w:tcBorders>
              <w:top w:val="nil"/>
              <w:left w:val="nil"/>
              <w:bottom w:val="single" w:sz="4" w:space="0" w:color="auto"/>
              <w:right w:val="single" w:sz="4" w:space="0" w:color="auto"/>
            </w:tcBorders>
            <w:shd w:val="clear" w:color="000000" w:fill="FFFFFF"/>
            <w:vAlign w:val="center"/>
            <w:hideMark/>
          </w:tcPr>
          <w:p w14:paraId="356EB3A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3191/1670</w:t>
            </w:r>
          </w:p>
        </w:tc>
        <w:tc>
          <w:tcPr>
            <w:tcW w:w="921" w:type="dxa"/>
            <w:tcBorders>
              <w:top w:val="nil"/>
              <w:left w:val="nil"/>
              <w:bottom w:val="single" w:sz="4" w:space="0" w:color="auto"/>
              <w:right w:val="single" w:sz="4" w:space="0" w:color="auto"/>
            </w:tcBorders>
            <w:shd w:val="clear" w:color="000000" w:fill="FFFFFF"/>
            <w:vAlign w:val="center"/>
            <w:hideMark/>
          </w:tcPr>
          <w:p w14:paraId="72EFDF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7590C1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E319A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FFD6F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8B34A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112F5929"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14F9D7A3"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9F903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0002</w:t>
            </w:r>
          </w:p>
        </w:tc>
        <w:tc>
          <w:tcPr>
            <w:tcW w:w="2132" w:type="dxa"/>
            <w:tcBorders>
              <w:top w:val="nil"/>
              <w:left w:val="nil"/>
              <w:bottom w:val="single" w:sz="4" w:space="0" w:color="auto"/>
              <w:right w:val="single" w:sz="4" w:space="0" w:color="auto"/>
            </w:tcBorders>
            <w:shd w:val="clear" w:color="000000" w:fill="FFFFFF"/>
            <w:vAlign w:val="center"/>
            <w:hideMark/>
          </w:tcPr>
          <w:p w14:paraId="0111A58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Мере активне политике запошљавања</w:t>
            </w:r>
          </w:p>
        </w:tc>
        <w:tc>
          <w:tcPr>
            <w:tcW w:w="1554" w:type="dxa"/>
            <w:tcBorders>
              <w:top w:val="nil"/>
              <w:left w:val="nil"/>
              <w:bottom w:val="single" w:sz="4" w:space="0" w:color="auto"/>
              <w:right w:val="single" w:sz="4" w:space="0" w:color="auto"/>
            </w:tcBorders>
            <w:shd w:val="clear" w:color="000000" w:fill="FFFFFF"/>
            <w:vAlign w:val="center"/>
            <w:hideMark/>
          </w:tcPr>
          <w:p w14:paraId="1D072E0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77D155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4A961D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11A8C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29E5A6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FFF4BF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011C4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4BBB6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042D16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E694D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8C4122A"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87514F0" w14:textId="77777777" w:rsidTr="00642FCA">
        <w:trPr>
          <w:trHeight w:val="426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FD23D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F99435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roofErr w:type="gramStart"/>
            <w:r w:rsidRPr="00642FCA">
              <w:rPr>
                <w:rFonts w:ascii="Times New Roman" w:eastAsia="Times New Roman" w:hAnsi="Times New Roman" w:cs="Times New Roman"/>
                <w:noProof w:val="0"/>
                <w:sz w:val="16"/>
                <w:szCs w:val="16"/>
              </w:rPr>
              <w:t>Управа  ГО</w:t>
            </w:r>
            <w:proofErr w:type="gramEnd"/>
            <w:r w:rsidRPr="00642FCA">
              <w:rPr>
                <w:rFonts w:ascii="Times New Roman" w:eastAsia="Times New Roman" w:hAnsi="Times New Roman" w:cs="Times New Roman"/>
                <w:noProof w:val="0"/>
                <w:sz w:val="16"/>
                <w:szCs w:val="16"/>
              </w:rPr>
              <w:t xml:space="preserve">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5B9ACC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броја запослених кроз мере активне политике запошљавања</w:t>
            </w:r>
          </w:p>
        </w:tc>
        <w:tc>
          <w:tcPr>
            <w:tcW w:w="2012" w:type="dxa"/>
            <w:tcBorders>
              <w:top w:val="nil"/>
              <w:left w:val="nil"/>
              <w:bottom w:val="single" w:sz="4" w:space="0" w:color="auto"/>
              <w:right w:val="single" w:sz="4" w:space="0" w:color="auto"/>
            </w:tcBorders>
            <w:shd w:val="clear" w:color="000000" w:fill="FFFFFF"/>
            <w:vAlign w:val="center"/>
            <w:hideMark/>
          </w:tcPr>
          <w:p w14:paraId="7F2673B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 а налазила су се на евиденцији НСЗ и бројем лица која су похађала програме додатног образовања и обука</w:t>
            </w:r>
          </w:p>
        </w:tc>
        <w:tc>
          <w:tcPr>
            <w:tcW w:w="882" w:type="dxa"/>
            <w:tcBorders>
              <w:top w:val="nil"/>
              <w:left w:val="nil"/>
              <w:bottom w:val="single" w:sz="4" w:space="0" w:color="auto"/>
              <w:right w:val="single" w:sz="4" w:space="0" w:color="auto"/>
            </w:tcBorders>
            <w:shd w:val="clear" w:color="000000" w:fill="FFFFFF"/>
            <w:noWrap/>
            <w:vAlign w:val="center"/>
            <w:hideMark/>
          </w:tcPr>
          <w:p w14:paraId="0132CF8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w:t>
            </w:r>
          </w:p>
        </w:tc>
        <w:tc>
          <w:tcPr>
            <w:tcW w:w="907" w:type="dxa"/>
            <w:tcBorders>
              <w:top w:val="nil"/>
              <w:left w:val="nil"/>
              <w:bottom w:val="single" w:sz="4" w:space="0" w:color="auto"/>
              <w:right w:val="single" w:sz="4" w:space="0" w:color="auto"/>
            </w:tcBorders>
            <w:shd w:val="clear" w:color="000000" w:fill="FFFFFF"/>
            <w:noWrap/>
            <w:vAlign w:val="center"/>
            <w:hideMark/>
          </w:tcPr>
          <w:p w14:paraId="155085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866" w:type="dxa"/>
            <w:tcBorders>
              <w:top w:val="nil"/>
              <w:left w:val="nil"/>
              <w:bottom w:val="single" w:sz="4" w:space="0" w:color="auto"/>
              <w:right w:val="single" w:sz="4" w:space="0" w:color="auto"/>
            </w:tcBorders>
            <w:shd w:val="clear" w:color="000000" w:fill="FFFFFF"/>
            <w:noWrap/>
            <w:vAlign w:val="center"/>
            <w:hideMark/>
          </w:tcPr>
          <w:p w14:paraId="4D1790B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921" w:type="dxa"/>
            <w:tcBorders>
              <w:top w:val="nil"/>
              <w:left w:val="nil"/>
              <w:bottom w:val="single" w:sz="4" w:space="0" w:color="auto"/>
              <w:right w:val="single" w:sz="4" w:space="0" w:color="auto"/>
            </w:tcBorders>
            <w:shd w:val="clear" w:color="000000" w:fill="FFFFFF"/>
            <w:noWrap/>
            <w:vAlign w:val="center"/>
            <w:hideMark/>
          </w:tcPr>
          <w:p w14:paraId="1C18112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625755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B76B4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1164" w:type="dxa"/>
            <w:tcBorders>
              <w:top w:val="nil"/>
              <w:left w:val="nil"/>
              <w:bottom w:val="single" w:sz="4" w:space="0" w:color="auto"/>
              <w:right w:val="single" w:sz="4" w:space="0" w:color="auto"/>
            </w:tcBorders>
            <w:shd w:val="clear" w:color="000000" w:fill="FFFFFF"/>
            <w:vAlign w:val="center"/>
            <w:hideMark/>
          </w:tcPr>
          <w:p w14:paraId="240814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650A77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36" w:type="dxa"/>
            <w:vAlign w:val="center"/>
            <w:hideMark/>
          </w:tcPr>
          <w:p w14:paraId="5D8C3FB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DB0D772" w14:textId="77777777" w:rsidTr="00642FCA">
        <w:trPr>
          <w:trHeight w:val="300"/>
        </w:trPr>
        <w:tc>
          <w:tcPr>
            <w:tcW w:w="10863" w:type="dxa"/>
            <w:gridSpan w:val="9"/>
            <w:tcBorders>
              <w:top w:val="single" w:sz="4" w:space="0" w:color="auto"/>
              <w:left w:val="single" w:sz="4" w:space="0" w:color="auto"/>
              <w:bottom w:val="nil"/>
              <w:right w:val="single" w:sz="4" w:space="0" w:color="000000"/>
            </w:tcBorders>
            <w:shd w:val="clear" w:color="000000" w:fill="FFFFFF"/>
            <w:vAlign w:val="center"/>
            <w:hideMark/>
          </w:tcPr>
          <w:p w14:paraId="6EB123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3</w:t>
            </w:r>
          </w:p>
        </w:tc>
        <w:tc>
          <w:tcPr>
            <w:tcW w:w="1115" w:type="dxa"/>
            <w:tcBorders>
              <w:top w:val="nil"/>
              <w:left w:val="nil"/>
              <w:bottom w:val="nil"/>
              <w:right w:val="single" w:sz="4" w:space="0" w:color="auto"/>
            </w:tcBorders>
            <w:shd w:val="clear" w:color="000000" w:fill="FFFFFF"/>
            <w:vAlign w:val="center"/>
            <w:hideMark/>
          </w:tcPr>
          <w:p w14:paraId="1CB106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1164" w:type="dxa"/>
            <w:tcBorders>
              <w:top w:val="nil"/>
              <w:left w:val="nil"/>
              <w:bottom w:val="nil"/>
              <w:right w:val="single" w:sz="4" w:space="0" w:color="auto"/>
            </w:tcBorders>
            <w:shd w:val="clear" w:color="000000" w:fill="FFFFFF"/>
            <w:vAlign w:val="center"/>
            <w:hideMark/>
          </w:tcPr>
          <w:p w14:paraId="4E3FE32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nil"/>
              <w:right w:val="single" w:sz="4" w:space="0" w:color="auto"/>
            </w:tcBorders>
            <w:shd w:val="clear" w:color="000000" w:fill="FFFFFF"/>
            <w:vAlign w:val="center"/>
            <w:hideMark/>
          </w:tcPr>
          <w:p w14:paraId="03F914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3,696,000</w:t>
            </w:r>
          </w:p>
        </w:tc>
        <w:tc>
          <w:tcPr>
            <w:tcW w:w="36" w:type="dxa"/>
            <w:vAlign w:val="center"/>
            <w:hideMark/>
          </w:tcPr>
          <w:p w14:paraId="0586C14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C5A0084" w14:textId="77777777" w:rsidTr="00642FCA">
        <w:trPr>
          <w:trHeight w:val="480"/>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5FB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1502</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2BCB0AE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 4 РАЗВОЈ ТУРИЗМА</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14:paraId="276DB08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14:paraId="361B2E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4BDC41B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BD16FB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0CB73A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6C3954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6E7D53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14:paraId="58F2C8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74FD3B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single" w:sz="4" w:space="0" w:color="auto"/>
              <w:left w:val="nil"/>
              <w:bottom w:val="single" w:sz="4" w:space="0" w:color="auto"/>
              <w:right w:val="single" w:sz="4" w:space="0" w:color="auto"/>
            </w:tcBorders>
            <w:shd w:val="clear" w:color="000000" w:fill="FFFFFF"/>
            <w:vAlign w:val="center"/>
            <w:hideMark/>
          </w:tcPr>
          <w:p w14:paraId="31D5F6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786596E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829061A" w14:textId="77777777"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3D2AC9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5433A7D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CBBE46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квалитета туристичке понуде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14:paraId="2F3583A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330887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94D4B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5631E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568B1D2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1E9BCE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F00C7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BE1357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9CCAD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1C2A270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417B624C" w14:textId="77777777"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8DBC7E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14:paraId="22907BB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Туристчке мапе и сигнализација</w:t>
            </w:r>
          </w:p>
        </w:tc>
        <w:tc>
          <w:tcPr>
            <w:tcW w:w="1554" w:type="dxa"/>
            <w:tcBorders>
              <w:top w:val="nil"/>
              <w:left w:val="nil"/>
              <w:bottom w:val="single" w:sz="4" w:space="0" w:color="auto"/>
              <w:right w:val="single" w:sz="4" w:space="0" w:color="auto"/>
            </w:tcBorders>
            <w:shd w:val="clear" w:color="000000" w:fill="FFFFFF"/>
            <w:vAlign w:val="center"/>
            <w:hideMark/>
          </w:tcPr>
          <w:p w14:paraId="1BE758D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54770B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0BC03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7CE23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A33CE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08C5DB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3F54A3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42E0F0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604607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0F530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9475B02"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8EB8B7E" w14:textId="77777777"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576E0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C81997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2E8987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квалитета туристичке понуде и услуге</w:t>
            </w:r>
          </w:p>
        </w:tc>
        <w:tc>
          <w:tcPr>
            <w:tcW w:w="2012" w:type="dxa"/>
            <w:tcBorders>
              <w:top w:val="nil"/>
              <w:left w:val="nil"/>
              <w:bottom w:val="single" w:sz="4" w:space="0" w:color="auto"/>
              <w:right w:val="single" w:sz="4" w:space="0" w:color="auto"/>
            </w:tcBorders>
            <w:shd w:val="clear" w:color="000000" w:fill="FFFFFF"/>
            <w:vAlign w:val="center"/>
            <w:hideMark/>
          </w:tcPr>
          <w:p w14:paraId="302EA05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07CB0F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41A469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F140C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4F37AE5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6289A8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EBDBD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1164" w:type="dxa"/>
            <w:tcBorders>
              <w:top w:val="nil"/>
              <w:left w:val="nil"/>
              <w:bottom w:val="single" w:sz="4" w:space="0" w:color="auto"/>
              <w:right w:val="single" w:sz="4" w:space="0" w:color="auto"/>
            </w:tcBorders>
            <w:shd w:val="clear" w:color="000000" w:fill="FFFFFF"/>
            <w:vAlign w:val="center"/>
            <w:hideMark/>
          </w:tcPr>
          <w:p w14:paraId="501262F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C6C98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36" w:type="dxa"/>
            <w:vAlign w:val="center"/>
            <w:hideMark/>
          </w:tcPr>
          <w:p w14:paraId="1D177B8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E3D63B9" w14:textId="77777777"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F532E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4002</w:t>
            </w:r>
          </w:p>
        </w:tc>
        <w:tc>
          <w:tcPr>
            <w:tcW w:w="2132" w:type="dxa"/>
            <w:tcBorders>
              <w:top w:val="nil"/>
              <w:left w:val="nil"/>
              <w:bottom w:val="single" w:sz="4" w:space="0" w:color="auto"/>
              <w:right w:val="single" w:sz="4" w:space="0" w:color="auto"/>
            </w:tcBorders>
            <w:shd w:val="clear" w:color="000000" w:fill="FFFFFF"/>
            <w:vAlign w:val="center"/>
            <w:hideMark/>
          </w:tcPr>
          <w:p w14:paraId="6522200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Младеноваца на мапи Србије</w:t>
            </w:r>
          </w:p>
        </w:tc>
        <w:tc>
          <w:tcPr>
            <w:tcW w:w="1554" w:type="dxa"/>
            <w:tcBorders>
              <w:top w:val="nil"/>
              <w:left w:val="nil"/>
              <w:bottom w:val="single" w:sz="4" w:space="0" w:color="auto"/>
              <w:right w:val="single" w:sz="4" w:space="0" w:color="auto"/>
            </w:tcBorders>
            <w:shd w:val="clear" w:color="000000" w:fill="FFFFFF"/>
            <w:vAlign w:val="center"/>
            <w:hideMark/>
          </w:tcPr>
          <w:p w14:paraId="69343B4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3D2371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297EDE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98DB4F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C654F7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5A654E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913350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0E6EA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5B07C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E97DCA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2F8CF81"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5663E2F" w14:textId="77777777"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427A49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FE1524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721D399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Промоција туристичке понуде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14:paraId="6637359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6F10A7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CEDD6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B53CE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5913B36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3D5DCD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E870C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1164" w:type="dxa"/>
            <w:tcBorders>
              <w:top w:val="nil"/>
              <w:left w:val="nil"/>
              <w:bottom w:val="single" w:sz="4" w:space="0" w:color="auto"/>
              <w:right w:val="single" w:sz="4" w:space="0" w:color="auto"/>
            </w:tcBorders>
            <w:shd w:val="clear" w:color="000000" w:fill="FFFFFF"/>
            <w:vAlign w:val="center"/>
            <w:hideMark/>
          </w:tcPr>
          <w:p w14:paraId="3E034B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F63E4A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36" w:type="dxa"/>
            <w:vAlign w:val="center"/>
            <w:hideMark/>
          </w:tcPr>
          <w:p w14:paraId="5646CE5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F582DDE" w14:textId="77777777" w:rsidTr="00642FCA">
        <w:trPr>
          <w:trHeight w:val="300"/>
        </w:trPr>
        <w:tc>
          <w:tcPr>
            <w:tcW w:w="10863" w:type="dxa"/>
            <w:gridSpan w:val="9"/>
            <w:tcBorders>
              <w:top w:val="single" w:sz="4" w:space="0" w:color="auto"/>
              <w:left w:val="single" w:sz="4" w:space="0" w:color="auto"/>
              <w:bottom w:val="nil"/>
              <w:right w:val="single" w:sz="4" w:space="0" w:color="000000"/>
            </w:tcBorders>
            <w:shd w:val="clear" w:color="000000" w:fill="FFFFFF"/>
            <w:vAlign w:val="center"/>
            <w:hideMark/>
          </w:tcPr>
          <w:p w14:paraId="6E6C90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Укупно Програм 4</w:t>
            </w:r>
          </w:p>
        </w:tc>
        <w:tc>
          <w:tcPr>
            <w:tcW w:w="1115" w:type="dxa"/>
            <w:tcBorders>
              <w:top w:val="nil"/>
              <w:left w:val="nil"/>
              <w:bottom w:val="single" w:sz="4" w:space="0" w:color="auto"/>
              <w:right w:val="single" w:sz="4" w:space="0" w:color="auto"/>
            </w:tcBorders>
            <w:shd w:val="clear" w:color="000000" w:fill="FFFFFF"/>
            <w:vAlign w:val="center"/>
            <w:hideMark/>
          </w:tcPr>
          <w:p w14:paraId="55FCE3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1,500,000</w:t>
            </w:r>
          </w:p>
        </w:tc>
        <w:tc>
          <w:tcPr>
            <w:tcW w:w="1164" w:type="dxa"/>
            <w:tcBorders>
              <w:top w:val="nil"/>
              <w:left w:val="nil"/>
              <w:bottom w:val="single" w:sz="4" w:space="0" w:color="auto"/>
              <w:right w:val="single" w:sz="4" w:space="0" w:color="auto"/>
            </w:tcBorders>
            <w:shd w:val="clear" w:color="000000" w:fill="FFFFFF"/>
            <w:vAlign w:val="center"/>
            <w:hideMark/>
          </w:tcPr>
          <w:p w14:paraId="61A96D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BCFF2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1,500,000</w:t>
            </w:r>
          </w:p>
        </w:tc>
        <w:tc>
          <w:tcPr>
            <w:tcW w:w="36" w:type="dxa"/>
            <w:vAlign w:val="center"/>
            <w:hideMark/>
          </w:tcPr>
          <w:p w14:paraId="3398288B"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8D9A885" w14:textId="77777777" w:rsidTr="00642FCA">
        <w:trPr>
          <w:trHeight w:val="675"/>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481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0101</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6D49F6D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5  ПОЉОПРИВРЕДА И РУРАЛНИ РАЗВОЈ</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14:paraId="498EF43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14:paraId="0C3C9E1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0C8A32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2CBC3C9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4C6C1B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6A56D1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1FB057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B27D2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1B8576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7FDF8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543E5F4"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5DB81B7"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122B8D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C1A686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24E0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Раст производње и стабилност дохотка произвођача</w:t>
            </w:r>
          </w:p>
        </w:tc>
        <w:tc>
          <w:tcPr>
            <w:tcW w:w="2012" w:type="dxa"/>
            <w:tcBorders>
              <w:top w:val="nil"/>
              <w:left w:val="nil"/>
              <w:bottom w:val="single" w:sz="4" w:space="0" w:color="auto"/>
              <w:right w:val="single" w:sz="4" w:space="0" w:color="auto"/>
            </w:tcBorders>
            <w:shd w:val="clear" w:color="000000" w:fill="FFFFFF"/>
            <w:vAlign w:val="center"/>
            <w:hideMark/>
          </w:tcPr>
          <w:p w14:paraId="3DBD1D7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Коришћење пољопривредних површина у односу на укупне пољопривредне површине</w:t>
            </w:r>
          </w:p>
        </w:tc>
        <w:tc>
          <w:tcPr>
            <w:tcW w:w="882" w:type="dxa"/>
            <w:tcBorders>
              <w:top w:val="nil"/>
              <w:left w:val="nil"/>
              <w:bottom w:val="single" w:sz="4" w:space="0" w:color="auto"/>
              <w:right w:val="single" w:sz="4" w:space="0" w:color="auto"/>
            </w:tcBorders>
            <w:shd w:val="clear" w:color="000000" w:fill="FFFFFF"/>
            <w:noWrap/>
            <w:vAlign w:val="center"/>
            <w:hideMark/>
          </w:tcPr>
          <w:p w14:paraId="1B2073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93%</w:t>
            </w:r>
          </w:p>
        </w:tc>
        <w:tc>
          <w:tcPr>
            <w:tcW w:w="907" w:type="dxa"/>
            <w:tcBorders>
              <w:top w:val="nil"/>
              <w:left w:val="nil"/>
              <w:bottom w:val="single" w:sz="4" w:space="0" w:color="auto"/>
              <w:right w:val="single" w:sz="4" w:space="0" w:color="auto"/>
            </w:tcBorders>
            <w:shd w:val="clear" w:color="000000" w:fill="FFFFFF"/>
            <w:noWrap/>
            <w:vAlign w:val="center"/>
            <w:hideMark/>
          </w:tcPr>
          <w:p w14:paraId="46F595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95%</w:t>
            </w:r>
          </w:p>
        </w:tc>
        <w:tc>
          <w:tcPr>
            <w:tcW w:w="866" w:type="dxa"/>
            <w:tcBorders>
              <w:top w:val="nil"/>
              <w:left w:val="nil"/>
              <w:bottom w:val="single" w:sz="4" w:space="0" w:color="auto"/>
              <w:right w:val="single" w:sz="4" w:space="0" w:color="auto"/>
            </w:tcBorders>
            <w:shd w:val="clear" w:color="000000" w:fill="FFFFFF"/>
            <w:noWrap/>
            <w:vAlign w:val="center"/>
            <w:hideMark/>
          </w:tcPr>
          <w:p w14:paraId="56850C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95%</w:t>
            </w:r>
          </w:p>
        </w:tc>
        <w:tc>
          <w:tcPr>
            <w:tcW w:w="921" w:type="dxa"/>
            <w:tcBorders>
              <w:top w:val="nil"/>
              <w:left w:val="nil"/>
              <w:bottom w:val="single" w:sz="4" w:space="0" w:color="auto"/>
              <w:right w:val="single" w:sz="4" w:space="0" w:color="auto"/>
            </w:tcBorders>
            <w:shd w:val="clear" w:color="000000" w:fill="FFFFFF"/>
            <w:noWrap/>
            <w:vAlign w:val="center"/>
            <w:hideMark/>
          </w:tcPr>
          <w:p w14:paraId="493E34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96%</w:t>
            </w:r>
          </w:p>
        </w:tc>
        <w:tc>
          <w:tcPr>
            <w:tcW w:w="839" w:type="dxa"/>
            <w:tcBorders>
              <w:top w:val="nil"/>
              <w:left w:val="nil"/>
              <w:bottom w:val="single" w:sz="4" w:space="0" w:color="auto"/>
              <w:right w:val="single" w:sz="4" w:space="0" w:color="auto"/>
            </w:tcBorders>
            <w:shd w:val="clear" w:color="000000" w:fill="FFFFFF"/>
            <w:noWrap/>
            <w:vAlign w:val="center"/>
            <w:hideMark/>
          </w:tcPr>
          <w:p w14:paraId="726AC8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96%</w:t>
            </w:r>
          </w:p>
        </w:tc>
        <w:tc>
          <w:tcPr>
            <w:tcW w:w="1115" w:type="dxa"/>
            <w:tcBorders>
              <w:top w:val="nil"/>
              <w:left w:val="nil"/>
              <w:bottom w:val="single" w:sz="4" w:space="0" w:color="auto"/>
              <w:right w:val="single" w:sz="4" w:space="0" w:color="auto"/>
            </w:tcBorders>
            <w:shd w:val="clear" w:color="000000" w:fill="FFFFFF"/>
            <w:vAlign w:val="center"/>
            <w:hideMark/>
          </w:tcPr>
          <w:p w14:paraId="0591D0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5FEDC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D5482E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0E2FABB9"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4CF72767" w14:textId="77777777" w:rsidTr="00642FCA">
        <w:trPr>
          <w:trHeight w:val="22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10C3B7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D5168D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vMerge/>
            <w:tcBorders>
              <w:top w:val="nil"/>
              <w:left w:val="single" w:sz="4" w:space="0" w:color="auto"/>
              <w:bottom w:val="single" w:sz="4" w:space="0" w:color="000000"/>
              <w:right w:val="single" w:sz="4" w:space="0" w:color="auto"/>
            </w:tcBorders>
            <w:vAlign w:val="center"/>
            <w:hideMark/>
          </w:tcPr>
          <w:p w14:paraId="272F030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14:paraId="5194DD7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пољопривредних  газдинстава којима су додељене субвенције из буџета за подстицај пољопривредне производње (жене/мушкарци)</w:t>
            </w:r>
          </w:p>
        </w:tc>
        <w:tc>
          <w:tcPr>
            <w:tcW w:w="882" w:type="dxa"/>
            <w:tcBorders>
              <w:top w:val="nil"/>
              <w:left w:val="nil"/>
              <w:bottom w:val="single" w:sz="4" w:space="0" w:color="auto"/>
              <w:right w:val="single" w:sz="4" w:space="0" w:color="auto"/>
            </w:tcBorders>
            <w:shd w:val="clear" w:color="000000" w:fill="FFFFFF"/>
            <w:noWrap/>
            <w:vAlign w:val="center"/>
            <w:hideMark/>
          </w:tcPr>
          <w:p w14:paraId="5702077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14:paraId="03E507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20%/80%</w:t>
            </w:r>
          </w:p>
        </w:tc>
        <w:tc>
          <w:tcPr>
            <w:tcW w:w="866" w:type="dxa"/>
            <w:tcBorders>
              <w:top w:val="nil"/>
              <w:left w:val="nil"/>
              <w:bottom w:val="single" w:sz="4" w:space="0" w:color="auto"/>
              <w:right w:val="single" w:sz="4" w:space="0" w:color="auto"/>
            </w:tcBorders>
            <w:shd w:val="clear" w:color="000000" w:fill="FFFFFF"/>
            <w:noWrap/>
            <w:vAlign w:val="center"/>
            <w:hideMark/>
          </w:tcPr>
          <w:p w14:paraId="0468CCF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20%/80%</w:t>
            </w:r>
          </w:p>
        </w:tc>
        <w:tc>
          <w:tcPr>
            <w:tcW w:w="921" w:type="dxa"/>
            <w:tcBorders>
              <w:top w:val="nil"/>
              <w:left w:val="nil"/>
              <w:bottom w:val="single" w:sz="4" w:space="0" w:color="auto"/>
              <w:right w:val="single" w:sz="4" w:space="0" w:color="auto"/>
            </w:tcBorders>
            <w:shd w:val="clear" w:color="000000" w:fill="FFFFFF"/>
            <w:noWrap/>
            <w:vAlign w:val="center"/>
            <w:hideMark/>
          </w:tcPr>
          <w:p w14:paraId="438CE2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20%/80%</w:t>
            </w:r>
          </w:p>
        </w:tc>
        <w:tc>
          <w:tcPr>
            <w:tcW w:w="839" w:type="dxa"/>
            <w:tcBorders>
              <w:top w:val="nil"/>
              <w:left w:val="nil"/>
              <w:bottom w:val="single" w:sz="4" w:space="0" w:color="auto"/>
              <w:right w:val="single" w:sz="4" w:space="0" w:color="auto"/>
            </w:tcBorders>
            <w:shd w:val="clear" w:color="000000" w:fill="FFFFFF"/>
            <w:noWrap/>
            <w:vAlign w:val="center"/>
            <w:hideMark/>
          </w:tcPr>
          <w:p w14:paraId="0ED535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21%/79%</w:t>
            </w:r>
          </w:p>
        </w:tc>
        <w:tc>
          <w:tcPr>
            <w:tcW w:w="1115" w:type="dxa"/>
            <w:tcBorders>
              <w:top w:val="nil"/>
              <w:left w:val="nil"/>
              <w:bottom w:val="single" w:sz="4" w:space="0" w:color="auto"/>
              <w:right w:val="single" w:sz="4" w:space="0" w:color="auto"/>
            </w:tcBorders>
            <w:shd w:val="clear" w:color="000000" w:fill="FFFFFF"/>
            <w:vAlign w:val="center"/>
            <w:hideMark/>
          </w:tcPr>
          <w:p w14:paraId="248174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56A91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45AAC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15933F7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CC922E1"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0AF6C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24E0E71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Мере подршке руралном развоју</w:t>
            </w:r>
          </w:p>
        </w:tc>
        <w:tc>
          <w:tcPr>
            <w:tcW w:w="1554" w:type="dxa"/>
            <w:tcBorders>
              <w:top w:val="nil"/>
              <w:left w:val="nil"/>
              <w:bottom w:val="single" w:sz="4" w:space="0" w:color="auto"/>
              <w:right w:val="single" w:sz="4" w:space="0" w:color="auto"/>
            </w:tcBorders>
            <w:shd w:val="clear" w:color="000000" w:fill="FFFFFF"/>
            <w:vAlign w:val="center"/>
            <w:hideMark/>
          </w:tcPr>
          <w:p w14:paraId="630E8A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FD37BC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F41483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67BDF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946F2A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1D6D4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9B216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022A1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B94DE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927AD8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23A2C7A"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6E9181B" w14:textId="77777777" w:rsidTr="00642FCA">
        <w:trPr>
          <w:trHeight w:val="61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4BF4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EC8F4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40771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Изградња одрживог,ефикасног и конкурентног пољопривредног сектора</w:t>
            </w:r>
          </w:p>
        </w:tc>
        <w:tc>
          <w:tcPr>
            <w:tcW w:w="2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26B72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вештачки осемењених говеда</w:t>
            </w:r>
          </w:p>
        </w:tc>
        <w:tc>
          <w:tcPr>
            <w:tcW w:w="8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4E2E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877</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4DBB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8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0F6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9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97A4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85F9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C1AF2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9CE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1B42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36" w:type="dxa"/>
            <w:vAlign w:val="center"/>
            <w:hideMark/>
          </w:tcPr>
          <w:p w14:paraId="44D1FD2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E52FBB2" w14:textId="77777777" w:rsidTr="00642FCA">
        <w:trPr>
          <w:trHeight w:val="300"/>
        </w:trPr>
        <w:tc>
          <w:tcPr>
            <w:tcW w:w="750" w:type="dxa"/>
            <w:vMerge/>
            <w:tcBorders>
              <w:top w:val="nil"/>
              <w:left w:val="single" w:sz="4" w:space="0" w:color="auto"/>
              <w:bottom w:val="single" w:sz="4" w:space="0" w:color="000000"/>
              <w:right w:val="single" w:sz="4" w:space="0" w:color="auto"/>
            </w:tcBorders>
            <w:vAlign w:val="center"/>
            <w:hideMark/>
          </w:tcPr>
          <w:p w14:paraId="774EAF5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20A91C7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12B5808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14:paraId="5811AF6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14:paraId="39842C1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14:paraId="1E9C1E0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14:paraId="663820A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14:paraId="124945B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14:paraId="2003526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14:paraId="3A7DB8C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14:paraId="04265EF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14:paraId="4F161E2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14:paraId="1E903B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642FCA" w14:paraId="00128A9D" w14:textId="77777777" w:rsidTr="00642FCA">
        <w:trPr>
          <w:trHeight w:val="300"/>
        </w:trPr>
        <w:tc>
          <w:tcPr>
            <w:tcW w:w="750" w:type="dxa"/>
            <w:vMerge/>
            <w:tcBorders>
              <w:top w:val="nil"/>
              <w:left w:val="single" w:sz="4" w:space="0" w:color="auto"/>
              <w:bottom w:val="single" w:sz="4" w:space="0" w:color="000000"/>
              <w:right w:val="single" w:sz="4" w:space="0" w:color="auto"/>
            </w:tcBorders>
            <w:vAlign w:val="center"/>
            <w:hideMark/>
          </w:tcPr>
          <w:p w14:paraId="708E956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29079EE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2467431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14:paraId="2886381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14:paraId="402225D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14:paraId="79137DE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14:paraId="7BD0FE7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14:paraId="1BBF4AC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14:paraId="14A4F15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14:paraId="16CB54C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14:paraId="1180E6C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14:paraId="19235EB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14:paraId="7CF5E30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B8ADF0B"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5C56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5</w:t>
            </w:r>
          </w:p>
        </w:tc>
        <w:tc>
          <w:tcPr>
            <w:tcW w:w="1115" w:type="dxa"/>
            <w:tcBorders>
              <w:top w:val="nil"/>
              <w:left w:val="nil"/>
              <w:bottom w:val="single" w:sz="4" w:space="0" w:color="auto"/>
              <w:right w:val="single" w:sz="4" w:space="0" w:color="auto"/>
            </w:tcBorders>
            <w:shd w:val="clear" w:color="000000" w:fill="FFFFFF"/>
            <w:vAlign w:val="center"/>
            <w:hideMark/>
          </w:tcPr>
          <w:p w14:paraId="0B646A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1164" w:type="dxa"/>
            <w:tcBorders>
              <w:top w:val="nil"/>
              <w:left w:val="nil"/>
              <w:bottom w:val="single" w:sz="4" w:space="0" w:color="auto"/>
              <w:right w:val="single" w:sz="4" w:space="0" w:color="auto"/>
            </w:tcBorders>
            <w:shd w:val="clear" w:color="000000" w:fill="FFFFFF"/>
            <w:vAlign w:val="center"/>
            <w:hideMark/>
          </w:tcPr>
          <w:p w14:paraId="264835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3B3B39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5,400,000</w:t>
            </w:r>
          </w:p>
        </w:tc>
        <w:tc>
          <w:tcPr>
            <w:tcW w:w="36" w:type="dxa"/>
            <w:vAlign w:val="center"/>
            <w:hideMark/>
          </w:tcPr>
          <w:p w14:paraId="6A1D27C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AB79A4E"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99B91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0401</w:t>
            </w:r>
          </w:p>
        </w:tc>
        <w:tc>
          <w:tcPr>
            <w:tcW w:w="2132" w:type="dxa"/>
            <w:tcBorders>
              <w:top w:val="nil"/>
              <w:left w:val="nil"/>
              <w:bottom w:val="single" w:sz="4" w:space="0" w:color="auto"/>
              <w:right w:val="single" w:sz="4" w:space="0" w:color="auto"/>
            </w:tcBorders>
            <w:shd w:val="clear" w:color="000000" w:fill="FFFFFF"/>
            <w:vAlign w:val="center"/>
            <w:hideMark/>
          </w:tcPr>
          <w:p w14:paraId="001F04A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6 ЗАШТИТА ЖИВОТНЕ СРЕДИНЕ </w:t>
            </w:r>
          </w:p>
        </w:tc>
        <w:tc>
          <w:tcPr>
            <w:tcW w:w="1554" w:type="dxa"/>
            <w:tcBorders>
              <w:top w:val="nil"/>
              <w:left w:val="nil"/>
              <w:bottom w:val="single" w:sz="4" w:space="0" w:color="auto"/>
              <w:right w:val="single" w:sz="4" w:space="0" w:color="auto"/>
            </w:tcBorders>
            <w:shd w:val="clear" w:color="000000" w:fill="FFFFFF"/>
            <w:vAlign w:val="center"/>
            <w:hideMark/>
          </w:tcPr>
          <w:p w14:paraId="41028FC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A528A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B9C1ED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F5829B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4447A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2276B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D4693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7A306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43C99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3D188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3868775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34D21B0" w14:textId="77777777" w:rsidTr="00642FCA">
        <w:trPr>
          <w:trHeight w:val="24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0A7575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7ECD5BA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741C30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елемената животне средине</w:t>
            </w:r>
          </w:p>
        </w:tc>
        <w:tc>
          <w:tcPr>
            <w:tcW w:w="2012" w:type="dxa"/>
            <w:tcBorders>
              <w:top w:val="nil"/>
              <w:left w:val="nil"/>
              <w:bottom w:val="single" w:sz="4" w:space="0" w:color="auto"/>
              <w:right w:val="single" w:sz="4" w:space="0" w:color="auto"/>
            </w:tcBorders>
            <w:shd w:val="clear" w:color="000000" w:fill="FFFFFF"/>
            <w:vAlign w:val="center"/>
            <w:hideMark/>
          </w:tcPr>
          <w:p w14:paraId="20E2ACC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Проценат планираних расхода за унапређење квалитета животне средине у односу на укупан износ средстава из буџета (извор 01)опредељен Одлуком о буџету </w:t>
            </w:r>
          </w:p>
        </w:tc>
        <w:tc>
          <w:tcPr>
            <w:tcW w:w="882" w:type="dxa"/>
            <w:tcBorders>
              <w:top w:val="nil"/>
              <w:left w:val="nil"/>
              <w:bottom w:val="single" w:sz="4" w:space="0" w:color="auto"/>
              <w:right w:val="single" w:sz="4" w:space="0" w:color="auto"/>
            </w:tcBorders>
            <w:shd w:val="clear" w:color="000000" w:fill="FFFFFF"/>
            <w:vAlign w:val="center"/>
            <w:hideMark/>
          </w:tcPr>
          <w:p w14:paraId="330BC0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907" w:type="dxa"/>
            <w:tcBorders>
              <w:top w:val="nil"/>
              <w:left w:val="nil"/>
              <w:bottom w:val="single" w:sz="4" w:space="0" w:color="auto"/>
              <w:right w:val="single" w:sz="4" w:space="0" w:color="auto"/>
            </w:tcBorders>
            <w:shd w:val="clear" w:color="000000" w:fill="FFFFFF"/>
            <w:vAlign w:val="center"/>
            <w:hideMark/>
          </w:tcPr>
          <w:p w14:paraId="64EECA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66" w:type="dxa"/>
            <w:tcBorders>
              <w:top w:val="nil"/>
              <w:left w:val="nil"/>
              <w:bottom w:val="single" w:sz="4" w:space="0" w:color="auto"/>
              <w:right w:val="single" w:sz="4" w:space="0" w:color="auto"/>
            </w:tcBorders>
            <w:shd w:val="clear" w:color="000000" w:fill="FFFFFF"/>
            <w:vAlign w:val="center"/>
            <w:hideMark/>
          </w:tcPr>
          <w:p w14:paraId="37DEBC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21" w:type="dxa"/>
            <w:tcBorders>
              <w:top w:val="nil"/>
              <w:left w:val="nil"/>
              <w:bottom w:val="single" w:sz="4" w:space="0" w:color="auto"/>
              <w:right w:val="single" w:sz="4" w:space="0" w:color="auto"/>
            </w:tcBorders>
            <w:shd w:val="clear" w:color="000000" w:fill="FFFFFF"/>
            <w:vAlign w:val="center"/>
            <w:hideMark/>
          </w:tcPr>
          <w:p w14:paraId="76FFC1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839" w:type="dxa"/>
            <w:tcBorders>
              <w:top w:val="nil"/>
              <w:left w:val="nil"/>
              <w:bottom w:val="single" w:sz="4" w:space="0" w:color="auto"/>
              <w:right w:val="single" w:sz="4" w:space="0" w:color="auto"/>
            </w:tcBorders>
            <w:shd w:val="clear" w:color="000000" w:fill="FFFFFF"/>
            <w:vAlign w:val="center"/>
            <w:hideMark/>
          </w:tcPr>
          <w:p w14:paraId="4CA773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w:t>
            </w:r>
          </w:p>
        </w:tc>
        <w:tc>
          <w:tcPr>
            <w:tcW w:w="1115" w:type="dxa"/>
            <w:tcBorders>
              <w:top w:val="nil"/>
              <w:left w:val="nil"/>
              <w:bottom w:val="single" w:sz="4" w:space="0" w:color="auto"/>
              <w:right w:val="single" w:sz="4" w:space="0" w:color="auto"/>
            </w:tcBorders>
            <w:shd w:val="clear" w:color="000000" w:fill="FFFFFF"/>
            <w:vAlign w:val="center"/>
            <w:hideMark/>
          </w:tcPr>
          <w:p w14:paraId="4EF774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64C8E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1F7EA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5EEE33F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E6BB9F8"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11240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643951B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Управљање заштитом животне средине</w:t>
            </w:r>
          </w:p>
        </w:tc>
        <w:tc>
          <w:tcPr>
            <w:tcW w:w="1554" w:type="dxa"/>
            <w:tcBorders>
              <w:top w:val="nil"/>
              <w:left w:val="nil"/>
              <w:bottom w:val="single" w:sz="4" w:space="0" w:color="auto"/>
              <w:right w:val="single" w:sz="4" w:space="0" w:color="auto"/>
            </w:tcBorders>
            <w:shd w:val="clear" w:color="000000" w:fill="FFFFFF"/>
            <w:vAlign w:val="center"/>
            <w:hideMark/>
          </w:tcPr>
          <w:p w14:paraId="05FFC2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FC442E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746FA5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8FDFF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337C2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D2CA1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43039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92A24D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0D32D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09312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054475E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50BE32F" w14:textId="77777777" w:rsidTr="00642FCA">
        <w:trPr>
          <w:trHeight w:val="1575"/>
        </w:trPr>
        <w:tc>
          <w:tcPr>
            <w:tcW w:w="750" w:type="dxa"/>
            <w:tcBorders>
              <w:top w:val="nil"/>
              <w:left w:val="single" w:sz="4" w:space="0" w:color="auto"/>
              <w:bottom w:val="nil"/>
              <w:right w:val="single" w:sz="4" w:space="0" w:color="auto"/>
            </w:tcBorders>
            <w:shd w:val="clear" w:color="000000" w:fill="FFFFFF"/>
            <w:vAlign w:val="center"/>
            <w:hideMark/>
          </w:tcPr>
          <w:p w14:paraId="75CA288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678176D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14:paraId="6CB81D8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Испуњење планираних услуга из области заштите животне средине дефинисаних Одлуком о буџету</w:t>
            </w:r>
          </w:p>
        </w:tc>
        <w:tc>
          <w:tcPr>
            <w:tcW w:w="2012" w:type="dxa"/>
            <w:tcBorders>
              <w:top w:val="nil"/>
              <w:left w:val="nil"/>
              <w:bottom w:val="single" w:sz="4" w:space="0" w:color="auto"/>
              <w:right w:val="single" w:sz="4" w:space="0" w:color="auto"/>
            </w:tcBorders>
            <w:shd w:val="clear" w:color="000000" w:fill="FFFFFF"/>
            <w:vAlign w:val="center"/>
            <w:hideMark/>
          </w:tcPr>
          <w:p w14:paraId="6E5253B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Узорковање и испитивање хигијенске исправности воде за пиће са јавних чесми (број изворишта)</w:t>
            </w:r>
          </w:p>
        </w:tc>
        <w:tc>
          <w:tcPr>
            <w:tcW w:w="882" w:type="dxa"/>
            <w:tcBorders>
              <w:top w:val="nil"/>
              <w:left w:val="nil"/>
              <w:bottom w:val="single" w:sz="4" w:space="0" w:color="auto"/>
              <w:right w:val="single" w:sz="4" w:space="0" w:color="auto"/>
            </w:tcBorders>
            <w:shd w:val="clear" w:color="000000" w:fill="FFFFFF"/>
            <w:vAlign w:val="center"/>
            <w:hideMark/>
          </w:tcPr>
          <w:p w14:paraId="67631F0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907" w:type="dxa"/>
            <w:tcBorders>
              <w:top w:val="nil"/>
              <w:left w:val="nil"/>
              <w:bottom w:val="single" w:sz="4" w:space="0" w:color="auto"/>
              <w:right w:val="single" w:sz="4" w:space="0" w:color="auto"/>
            </w:tcBorders>
            <w:shd w:val="clear" w:color="000000" w:fill="FFFFFF"/>
            <w:vAlign w:val="center"/>
            <w:hideMark/>
          </w:tcPr>
          <w:p w14:paraId="60AB01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866" w:type="dxa"/>
            <w:tcBorders>
              <w:top w:val="nil"/>
              <w:left w:val="nil"/>
              <w:bottom w:val="single" w:sz="4" w:space="0" w:color="auto"/>
              <w:right w:val="single" w:sz="4" w:space="0" w:color="auto"/>
            </w:tcBorders>
            <w:shd w:val="clear" w:color="000000" w:fill="FFFFFF"/>
            <w:vAlign w:val="center"/>
            <w:hideMark/>
          </w:tcPr>
          <w:p w14:paraId="1B6FF0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921" w:type="dxa"/>
            <w:tcBorders>
              <w:top w:val="nil"/>
              <w:left w:val="nil"/>
              <w:bottom w:val="single" w:sz="4" w:space="0" w:color="auto"/>
              <w:right w:val="single" w:sz="4" w:space="0" w:color="auto"/>
            </w:tcBorders>
            <w:shd w:val="clear" w:color="000000" w:fill="FFFFFF"/>
            <w:vAlign w:val="center"/>
            <w:hideMark/>
          </w:tcPr>
          <w:p w14:paraId="3074F9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839" w:type="dxa"/>
            <w:tcBorders>
              <w:top w:val="nil"/>
              <w:left w:val="nil"/>
              <w:bottom w:val="single" w:sz="4" w:space="0" w:color="auto"/>
              <w:right w:val="single" w:sz="4" w:space="0" w:color="auto"/>
            </w:tcBorders>
            <w:shd w:val="clear" w:color="000000" w:fill="FFFFFF"/>
            <w:vAlign w:val="center"/>
            <w:hideMark/>
          </w:tcPr>
          <w:p w14:paraId="128364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w:t>
            </w:r>
          </w:p>
        </w:tc>
        <w:tc>
          <w:tcPr>
            <w:tcW w:w="1115" w:type="dxa"/>
            <w:tcBorders>
              <w:top w:val="nil"/>
              <w:left w:val="nil"/>
              <w:bottom w:val="single" w:sz="4" w:space="0" w:color="auto"/>
              <w:right w:val="single" w:sz="4" w:space="0" w:color="auto"/>
            </w:tcBorders>
            <w:shd w:val="clear" w:color="000000" w:fill="FFFFFF"/>
            <w:vAlign w:val="center"/>
            <w:hideMark/>
          </w:tcPr>
          <w:p w14:paraId="55A427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200,100</w:t>
            </w:r>
          </w:p>
        </w:tc>
        <w:tc>
          <w:tcPr>
            <w:tcW w:w="1164" w:type="dxa"/>
            <w:tcBorders>
              <w:top w:val="nil"/>
              <w:left w:val="nil"/>
              <w:bottom w:val="single" w:sz="4" w:space="0" w:color="auto"/>
              <w:right w:val="single" w:sz="4" w:space="0" w:color="auto"/>
            </w:tcBorders>
            <w:shd w:val="clear" w:color="000000" w:fill="FFFFFF"/>
            <w:vAlign w:val="center"/>
            <w:hideMark/>
          </w:tcPr>
          <w:p w14:paraId="1587068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81270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200,100</w:t>
            </w:r>
          </w:p>
        </w:tc>
        <w:tc>
          <w:tcPr>
            <w:tcW w:w="36" w:type="dxa"/>
            <w:vAlign w:val="center"/>
            <w:hideMark/>
          </w:tcPr>
          <w:p w14:paraId="76819A5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42074D0D"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417769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32D43A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5A88BAA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A6E5F5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Одвожење смећа и довоз воде  у сеоске школе (број сеоских школа)</w:t>
            </w:r>
          </w:p>
        </w:tc>
        <w:tc>
          <w:tcPr>
            <w:tcW w:w="882" w:type="dxa"/>
            <w:tcBorders>
              <w:top w:val="nil"/>
              <w:left w:val="nil"/>
              <w:bottom w:val="single" w:sz="4" w:space="0" w:color="auto"/>
              <w:right w:val="single" w:sz="4" w:space="0" w:color="auto"/>
            </w:tcBorders>
            <w:shd w:val="clear" w:color="000000" w:fill="FFFFFF"/>
            <w:vAlign w:val="center"/>
            <w:hideMark/>
          </w:tcPr>
          <w:p w14:paraId="074CFE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07" w:type="dxa"/>
            <w:tcBorders>
              <w:top w:val="nil"/>
              <w:left w:val="nil"/>
              <w:bottom w:val="single" w:sz="4" w:space="0" w:color="auto"/>
              <w:right w:val="single" w:sz="4" w:space="0" w:color="auto"/>
            </w:tcBorders>
            <w:shd w:val="clear" w:color="000000" w:fill="FFFFFF"/>
            <w:vAlign w:val="center"/>
            <w:hideMark/>
          </w:tcPr>
          <w:p w14:paraId="2FBCEF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66" w:type="dxa"/>
            <w:tcBorders>
              <w:top w:val="nil"/>
              <w:left w:val="nil"/>
              <w:bottom w:val="single" w:sz="4" w:space="0" w:color="auto"/>
              <w:right w:val="single" w:sz="4" w:space="0" w:color="auto"/>
            </w:tcBorders>
            <w:shd w:val="clear" w:color="000000" w:fill="FFFFFF"/>
            <w:vAlign w:val="center"/>
            <w:hideMark/>
          </w:tcPr>
          <w:p w14:paraId="7E36591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21" w:type="dxa"/>
            <w:tcBorders>
              <w:top w:val="nil"/>
              <w:left w:val="nil"/>
              <w:bottom w:val="single" w:sz="4" w:space="0" w:color="auto"/>
              <w:right w:val="single" w:sz="4" w:space="0" w:color="auto"/>
            </w:tcBorders>
            <w:shd w:val="clear" w:color="000000" w:fill="FFFFFF"/>
            <w:vAlign w:val="center"/>
            <w:hideMark/>
          </w:tcPr>
          <w:p w14:paraId="0604663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39" w:type="dxa"/>
            <w:tcBorders>
              <w:top w:val="nil"/>
              <w:left w:val="nil"/>
              <w:bottom w:val="single" w:sz="4" w:space="0" w:color="auto"/>
              <w:right w:val="single" w:sz="4" w:space="0" w:color="auto"/>
            </w:tcBorders>
            <w:shd w:val="clear" w:color="000000" w:fill="FFFFFF"/>
            <w:vAlign w:val="center"/>
            <w:hideMark/>
          </w:tcPr>
          <w:p w14:paraId="71D292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1115" w:type="dxa"/>
            <w:tcBorders>
              <w:top w:val="nil"/>
              <w:left w:val="nil"/>
              <w:bottom w:val="single" w:sz="4" w:space="0" w:color="auto"/>
              <w:right w:val="single" w:sz="4" w:space="0" w:color="auto"/>
            </w:tcBorders>
            <w:shd w:val="clear" w:color="000000" w:fill="FFFFFF"/>
            <w:vAlign w:val="center"/>
            <w:hideMark/>
          </w:tcPr>
          <w:p w14:paraId="364F7F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1164" w:type="dxa"/>
            <w:tcBorders>
              <w:top w:val="nil"/>
              <w:left w:val="nil"/>
              <w:bottom w:val="single" w:sz="4" w:space="0" w:color="auto"/>
              <w:right w:val="single" w:sz="4" w:space="0" w:color="auto"/>
            </w:tcBorders>
            <w:shd w:val="clear" w:color="000000" w:fill="FFFFFF"/>
            <w:vAlign w:val="center"/>
            <w:hideMark/>
          </w:tcPr>
          <w:p w14:paraId="22CEE2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5C6AE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36" w:type="dxa"/>
            <w:vAlign w:val="center"/>
            <w:hideMark/>
          </w:tcPr>
          <w:p w14:paraId="622F0CB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1740BE0"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D23C8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0004</w:t>
            </w:r>
          </w:p>
        </w:tc>
        <w:tc>
          <w:tcPr>
            <w:tcW w:w="2132" w:type="dxa"/>
            <w:tcBorders>
              <w:top w:val="nil"/>
              <w:left w:val="nil"/>
              <w:bottom w:val="nil"/>
              <w:right w:val="single" w:sz="4" w:space="0" w:color="auto"/>
            </w:tcBorders>
            <w:shd w:val="clear" w:color="000000" w:fill="FFFFFF"/>
            <w:vAlign w:val="center"/>
            <w:hideMark/>
          </w:tcPr>
          <w:p w14:paraId="50D4D1A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Управљање отпадним водама и канализациона инфраструктура</w:t>
            </w:r>
          </w:p>
        </w:tc>
        <w:tc>
          <w:tcPr>
            <w:tcW w:w="1554" w:type="dxa"/>
            <w:tcBorders>
              <w:top w:val="nil"/>
              <w:left w:val="nil"/>
              <w:bottom w:val="single" w:sz="4" w:space="0" w:color="auto"/>
              <w:right w:val="single" w:sz="4" w:space="0" w:color="auto"/>
            </w:tcBorders>
            <w:shd w:val="clear" w:color="000000" w:fill="FFFFFF"/>
            <w:vAlign w:val="center"/>
            <w:hideMark/>
          </w:tcPr>
          <w:p w14:paraId="0F7CF07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7216FB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8C807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CD0527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EF919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55984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62C51B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D470B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990442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E9357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589C5B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0FA05F18"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BF861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32D0800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3CBA34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Адекватан квалитет пружених услуга одвођења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14:paraId="3643600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прочишћене мреже кишне канализације промера до 400мм (у метрима) више пута годишње</w:t>
            </w:r>
          </w:p>
        </w:tc>
        <w:tc>
          <w:tcPr>
            <w:tcW w:w="882" w:type="dxa"/>
            <w:tcBorders>
              <w:top w:val="nil"/>
              <w:left w:val="nil"/>
              <w:bottom w:val="single" w:sz="4" w:space="0" w:color="auto"/>
              <w:right w:val="single" w:sz="4" w:space="0" w:color="auto"/>
            </w:tcBorders>
            <w:shd w:val="clear" w:color="000000" w:fill="FFFFFF"/>
            <w:vAlign w:val="center"/>
            <w:hideMark/>
          </w:tcPr>
          <w:p w14:paraId="51C82E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907" w:type="dxa"/>
            <w:tcBorders>
              <w:top w:val="nil"/>
              <w:left w:val="nil"/>
              <w:bottom w:val="single" w:sz="4" w:space="0" w:color="auto"/>
              <w:right w:val="single" w:sz="4" w:space="0" w:color="auto"/>
            </w:tcBorders>
            <w:shd w:val="clear" w:color="000000" w:fill="FFFFFF"/>
            <w:vAlign w:val="center"/>
            <w:hideMark/>
          </w:tcPr>
          <w:p w14:paraId="07ADFB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866" w:type="dxa"/>
            <w:tcBorders>
              <w:top w:val="nil"/>
              <w:left w:val="nil"/>
              <w:bottom w:val="single" w:sz="4" w:space="0" w:color="auto"/>
              <w:right w:val="single" w:sz="4" w:space="0" w:color="auto"/>
            </w:tcBorders>
            <w:shd w:val="clear" w:color="000000" w:fill="FFFFFF"/>
            <w:vAlign w:val="center"/>
            <w:hideMark/>
          </w:tcPr>
          <w:p w14:paraId="38969D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921" w:type="dxa"/>
            <w:tcBorders>
              <w:top w:val="nil"/>
              <w:left w:val="nil"/>
              <w:bottom w:val="single" w:sz="4" w:space="0" w:color="auto"/>
              <w:right w:val="single" w:sz="4" w:space="0" w:color="auto"/>
            </w:tcBorders>
            <w:shd w:val="clear" w:color="000000" w:fill="FFFFFF"/>
            <w:vAlign w:val="center"/>
            <w:hideMark/>
          </w:tcPr>
          <w:p w14:paraId="053225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839" w:type="dxa"/>
            <w:tcBorders>
              <w:top w:val="nil"/>
              <w:left w:val="nil"/>
              <w:bottom w:val="single" w:sz="4" w:space="0" w:color="auto"/>
              <w:right w:val="single" w:sz="4" w:space="0" w:color="auto"/>
            </w:tcBorders>
            <w:shd w:val="clear" w:color="000000" w:fill="FFFFFF"/>
            <w:vAlign w:val="center"/>
            <w:hideMark/>
          </w:tcPr>
          <w:p w14:paraId="6FD015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3,753</w:t>
            </w:r>
          </w:p>
        </w:tc>
        <w:tc>
          <w:tcPr>
            <w:tcW w:w="1115" w:type="dxa"/>
            <w:tcBorders>
              <w:top w:val="nil"/>
              <w:left w:val="nil"/>
              <w:bottom w:val="single" w:sz="4" w:space="0" w:color="auto"/>
              <w:right w:val="single" w:sz="4" w:space="0" w:color="auto"/>
            </w:tcBorders>
            <w:shd w:val="clear" w:color="000000" w:fill="FFFFFF"/>
            <w:vAlign w:val="center"/>
            <w:hideMark/>
          </w:tcPr>
          <w:p w14:paraId="1CD9DD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5,948,600</w:t>
            </w:r>
          </w:p>
        </w:tc>
        <w:tc>
          <w:tcPr>
            <w:tcW w:w="1164" w:type="dxa"/>
            <w:tcBorders>
              <w:top w:val="nil"/>
              <w:left w:val="nil"/>
              <w:bottom w:val="single" w:sz="4" w:space="0" w:color="auto"/>
              <w:right w:val="single" w:sz="4" w:space="0" w:color="auto"/>
            </w:tcBorders>
            <w:shd w:val="clear" w:color="000000" w:fill="FFFFFF"/>
            <w:vAlign w:val="center"/>
            <w:hideMark/>
          </w:tcPr>
          <w:p w14:paraId="6D1A5E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7A89C8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5,948,600</w:t>
            </w:r>
          </w:p>
        </w:tc>
        <w:tc>
          <w:tcPr>
            <w:tcW w:w="36" w:type="dxa"/>
            <w:vAlign w:val="center"/>
            <w:hideMark/>
          </w:tcPr>
          <w:p w14:paraId="0A8AF33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9CAB320"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66CC9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0006</w:t>
            </w:r>
          </w:p>
        </w:tc>
        <w:tc>
          <w:tcPr>
            <w:tcW w:w="2132" w:type="dxa"/>
            <w:tcBorders>
              <w:top w:val="nil"/>
              <w:left w:val="nil"/>
              <w:bottom w:val="nil"/>
              <w:right w:val="single" w:sz="4" w:space="0" w:color="auto"/>
            </w:tcBorders>
            <w:shd w:val="clear" w:color="000000" w:fill="FFFFFF"/>
            <w:vAlign w:val="center"/>
            <w:hideMark/>
          </w:tcPr>
          <w:p w14:paraId="66754CE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Управљање осталим врстама отпада</w:t>
            </w:r>
          </w:p>
        </w:tc>
        <w:tc>
          <w:tcPr>
            <w:tcW w:w="1554" w:type="dxa"/>
            <w:tcBorders>
              <w:top w:val="nil"/>
              <w:left w:val="nil"/>
              <w:bottom w:val="single" w:sz="4" w:space="0" w:color="auto"/>
              <w:right w:val="single" w:sz="4" w:space="0" w:color="auto"/>
            </w:tcBorders>
            <w:shd w:val="clear" w:color="000000" w:fill="FFFFFF"/>
            <w:vAlign w:val="center"/>
            <w:hideMark/>
          </w:tcPr>
          <w:p w14:paraId="3D14E1A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521E7C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0C4F5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F141B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173581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106EA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1621E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C394C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D47F9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D3E11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112C411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17E84A7" w14:textId="77777777" w:rsidTr="00642FCA">
        <w:trPr>
          <w:trHeight w:val="720"/>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46B8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194E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E42C0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Одрживо управљање осталим врстама отпада</w:t>
            </w:r>
          </w:p>
        </w:tc>
        <w:tc>
          <w:tcPr>
            <w:tcW w:w="2012" w:type="dxa"/>
            <w:tcBorders>
              <w:top w:val="nil"/>
              <w:left w:val="nil"/>
              <w:bottom w:val="single" w:sz="4" w:space="0" w:color="auto"/>
              <w:right w:val="single" w:sz="4" w:space="0" w:color="auto"/>
            </w:tcBorders>
            <w:shd w:val="clear" w:color="000000" w:fill="FFFFFF"/>
            <w:vAlign w:val="center"/>
            <w:hideMark/>
          </w:tcPr>
          <w:p w14:paraId="717A11F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Количина прикупљеног осталог отпада (у м3)</w:t>
            </w:r>
          </w:p>
        </w:tc>
        <w:tc>
          <w:tcPr>
            <w:tcW w:w="882" w:type="dxa"/>
            <w:tcBorders>
              <w:top w:val="nil"/>
              <w:left w:val="nil"/>
              <w:bottom w:val="single" w:sz="4" w:space="0" w:color="auto"/>
              <w:right w:val="single" w:sz="4" w:space="0" w:color="auto"/>
            </w:tcBorders>
            <w:shd w:val="clear" w:color="000000" w:fill="FFFFFF"/>
            <w:vAlign w:val="center"/>
            <w:hideMark/>
          </w:tcPr>
          <w:p w14:paraId="730FE92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2,024</w:t>
            </w:r>
          </w:p>
        </w:tc>
        <w:tc>
          <w:tcPr>
            <w:tcW w:w="907" w:type="dxa"/>
            <w:tcBorders>
              <w:top w:val="nil"/>
              <w:left w:val="nil"/>
              <w:bottom w:val="single" w:sz="4" w:space="0" w:color="auto"/>
              <w:right w:val="single" w:sz="4" w:space="0" w:color="auto"/>
            </w:tcBorders>
            <w:shd w:val="clear" w:color="000000" w:fill="FFFFFF"/>
            <w:vAlign w:val="center"/>
            <w:hideMark/>
          </w:tcPr>
          <w:p w14:paraId="44704E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2,800</w:t>
            </w:r>
          </w:p>
        </w:tc>
        <w:tc>
          <w:tcPr>
            <w:tcW w:w="866" w:type="dxa"/>
            <w:tcBorders>
              <w:top w:val="nil"/>
              <w:left w:val="nil"/>
              <w:bottom w:val="single" w:sz="4" w:space="0" w:color="auto"/>
              <w:right w:val="single" w:sz="4" w:space="0" w:color="auto"/>
            </w:tcBorders>
            <w:shd w:val="clear" w:color="000000" w:fill="FFFFFF"/>
            <w:vAlign w:val="center"/>
            <w:hideMark/>
          </w:tcPr>
          <w:p w14:paraId="237F08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w:t>
            </w:r>
          </w:p>
        </w:tc>
        <w:tc>
          <w:tcPr>
            <w:tcW w:w="921" w:type="dxa"/>
            <w:tcBorders>
              <w:top w:val="nil"/>
              <w:left w:val="nil"/>
              <w:bottom w:val="single" w:sz="4" w:space="0" w:color="auto"/>
              <w:right w:val="single" w:sz="4" w:space="0" w:color="auto"/>
            </w:tcBorders>
            <w:shd w:val="clear" w:color="000000" w:fill="FFFFFF"/>
            <w:vAlign w:val="center"/>
            <w:hideMark/>
          </w:tcPr>
          <w:p w14:paraId="5B6B0FC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54931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3F98D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1164" w:type="dxa"/>
            <w:tcBorders>
              <w:top w:val="nil"/>
              <w:left w:val="nil"/>
              <w:bottom w:val="single" w:sz="4" w:space="0" w:color="auto"/>
              <w:right w:val="single" w:sz="4" w:space="0" w:color="auto"/>
            </w:tcBorders>
            <w:shd w:val="clear" w:color="000000" w:fill="FFFFFF"/>
            <w:vAlign w:val="center"/>
            <w:hideMark/>
          </w:tcPr>
          <w:p w14:paraId="27B505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6AFD8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3,500,000</w:t>
            </w:r>
          </w:p>
        </w:tc>
        <w:tc>
          <w:tcPr>
            <w:tcW w:w="36" w:type="dxa"/>
            <w:vAlign w:val="center"/>
            <w:hideMark/>
          </w:tcPr>
          <w:p w14:paraId="031AAD7F"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124D57E" w14:textId="77777777" w:rsidTr="00642FCA">
        <w:trPr>
          <w:trHeight w:val="900"/>
        </w:trPr>
        <w:tc>
          <w:tcPr>
            <w:tcW w:w="750" w:type="dxa"/>
            <w:vMerge/>
            <w:tcBorders>
              <w:top w:val="nil"/>
              <w:left w:val="single" w:sz="4" w:space="0" w:color="auto"/>
              <w:bottom w:val="single" w:sz="4" w:space="0" w:color="000000"/>
              <w:right w:val="single" w:sz="4" w:space="0" w:color="auto"/>
            </w:tcBorders>
            <w:vAlign w:val="center"/>
            <w:hideMark/>
          </w:tcPr>
          <w:p w14:paraId="5DB3D84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single" w:sz="4" w:space="0" w:color="auto"/>
              <w:left w:val="single" w:sz="4" w:space="0" w:color="auto"/>
              <w:bottom w:val="single" w:sz="4" w:space="0" w:color="000000"/>
              <w:right w:val="single" w:sz="4" w:space="0" w:color="auto"/>
            </w:tcBorders>
            <w:vAlign w:val="center"/>
            <w:hideMark/>
          </w:tcPr>
          <w:p w14:paraId="577C216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501B87C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14:paraId="4B3498B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Површина депоније КО Влашка у хектарима</w:t>
            </w:r>
          </w:p>
        </w:tc>
        <w:tc>
          <w:tcPr>
            <w:tcW w:w="882" w:type="dxa"/>
            <w:tcBorders>
              <w:top w:val="nil"/>
              <w:left w:val="nil"/>
              <w:bottom w:val="single" w:sz="4" w:space="0" w:color="auto"/>
              <w:right w:val="single" w:sz="4" w:space="0" w:color="auto"/>
            </w:tcBorders>
            <w:shd w:val="clear" w:color="000000" w:fill="FFFFFF"/>
            <w:vAlign w:val="center"/>
            <w:hideMark/>
          </w:tcPr>
          <w:p w14:paraId="3BD359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07" w:type="dxa"/>
            <w:tcBorders>
              <w:top w:val="nil"/>
              <w:left w:val="nil"/>
              <w:bottom w:val="single" w:sz="4" w:space="0" w:color="auto"/>
              <w:right w:val="single" w:sz="4" w:space="0" w:color="auto"/>
            </w:tcBorders>
            <w:shd w:val="clear" w:color="000000" w:fill="FFFFFF"/>
            <w:vAlign w:val="center"/>
            <w:hideMark/>
          </w:tcPr>
          <w:p w14:paraId="361E80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866" w:type="dxa"/>
            <w:tcBorders>
              <w:top w:val="nil"/>
              <w:left w:val="nil"/>
              <w:bottom w:val="single" w:sz="4" w:space="0" w:color="auto"/>
              <w:right w:val="single" w:sz="4" w:space="0" w:color="auto"/>
            </w:tcBorders>
            <w:shd w:val="clear" w:color="000000" w:fill="FFFFFF"/>
            <w:vAlign w:val="center"/>
            <w:hideMark/>
          </w:tcPr>
          <w:p w14:paraId="4B462C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w:t>
            </w:r>
          </w:p>
        </w:tc>
        <w:tc>
          <w:tcPr>
            <w:tcW w:w="921" w:type="dxa"/>
            <w:tcBorders>
              <w:top w:val="nil"/>
              <w:left w:val="nil"/>
              <w:bottom w:val="single" w:sz="4" w:space="0" w:color="auto"/>
              <w:right w:val="single" w:sz="4" w:space="0" w:color="auto"/>
            </w:tcBorders>
            <w:shd w:val="clear" w:color="000000" w:fill="FFFFFF"/>
            <w:vAlign w:val="center"/>
            <w:hideMark/>
          </w:tcPr>
          <w:p w14:paraId="5E36EF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C945B7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285CB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4,000,000</w:t>
            </w:r>
          </w:p>
        </w:tc>
        <w:tc>
          <w:tcPr>
            <w:tcW w:w="1164" w:type="dxa"/>
            <w:tcBorders>
              <w:top w:val="nil"/>
              <w:left w:val="nil"/>
              <w:bottom w:val="single" w:sz="4" w:space="0" w:color="auto"/>
              <w:right w:val="single" w:sz="4" w:space="0" w:color="auto"/>
            </w:tcBorders>
            <w:shd w:val="clear" w:color="000000" w:fill="FFFFFF"/>
            <w:vAlign w:val="center"/>
            <w:hideMark/>
          </w:tcPr>
          <w:p w14:paraId="41EA72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A370E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4,000,000</w:t>
            </w:r>
          </w:p>
        </w:tc>
        <w:tc>
          <w:tcPr>
            <w:tcW w:w="36" w:type="dxa"/>
            <w:vAlign w:val="center"/>
            <w:hideMark/>
          </w:tcPr>
          <w:p w14:paraId="0D3E1128"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47E1B3BF" w14:textId="77777777" w:rsidTr="00642FCA">
        <w:trPr>
          <w:trHeight w:val="450"/>
        </w:trPr>
        <w:tc>
          <w:tcPr>
            <w:tcW w:w="750" w:type="dxa"/>
            <w:tcBorders>
              <w:top w:val="nil"/>
              <w:left w:val="single" w:sz="4" w:space="0" w:color="auto"/>
              <w:bottom w:val="nil"/>
              <w:right w:val="single" w:sz="4" w:space="0" w:color="auto"/>
            </w:tcBorders>
            <w:shd w:val="clear" w:color="000000" w:fill="FFFFFF"/>
            <w:vAlign w:val="center"/>
            <w:hideMark/>
          </w:tcPr>
          <w:p w14:paraId="1D1F11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14:paraId="4BFB975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Садимо за будућност</w:t>
            </w:r>
          </w:p>
        </w:tc>
        <w:tc>
          <w:tcPr>
            <w:tcW w:w="1554" w:type="dxa"/>
            <w:tcBorders>
              <w:top w:val="nil"/>
              <w:left w:val="nil"/>
              <w:bottom w:val="single" w:sz="4" w:space="0" w:color="auto"/>
              <w:right w:val="single" w:sz="4" w:space="0" w:color="auto"/>
            </w:tcBorders>
            <w:shd w:val="clear" w:color="000000" w:fill="FFFFFF"/>
            <w:vAlign w:val="center"/>
            <w:hideMark/>
          </w:tcPr>
          <w:p w14:paraId="0DE95CE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C9D557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AE4B0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25D1B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9014D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200B4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013F8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92880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1E4FD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8D80F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23D1EF9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D265209" w14:textId="77777777" w:rsidTr="00642FCA">
        <w:trPr>
          <w:trHeight w:val="645"/>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9873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08456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FFF843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заштите природних вредности</w:t>
            </w:r>
          </w:p>
        </w:tc>
        <w:tc>
          <w:tcPr>
            <w:tcW w:w="2012" w:type="dxa"/>
            <w:tcBorders>
              <w:top w:val="nil"/>
              <w:left w:val="nil"/>
              <w:bottom w:val="single" w:sz="4" w:space="0" w:color="auto"/>
              <w:right w:val="single" w:sz="4" w:space="0" w:color="auto"/>
            </w:tcBorders>
            <w:shd w:val="clear" w:color="000000" w:fill="FFFFFF"/>
            <w:vAlign w:val="center"/>
            <w:hideMark/>
          </w:tcPr>
          <w:p w14:paraId="78812F9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садница</w:t>
            </w:r>
          </w:p>
        </w:tc>
        <w:tc>
          <w:tcPr>
            <w:tcW w:w="882" w:type="dxa"/>
            <w:tcBorders>
              <w:top w:val="nil"/>
              <w:left w:val="nil"/>
              <w:bottom w:val="single" w:sz="4" w:space="0" w:color="auto"/>
              <w:right w:val="single" w:sz="4" w:space="0" w:color="auto"/>
            </w:tcBorders>
            <w:shd w:val="clear" w:color="000000" w:fill="FFFFFF"/>
            <w:vAlign w:val="center"/>
            <w:hideMark/>
          </w:tcPr>
          <w:p w14:paraId="0F0B91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9D491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w:t>
            </w:r>
          </w:p>
        </w:tc>
        <w:tc>
          <w:tcPr>
            <w:tcW w:w="866" w:type="dxa"/>
            <w:tcBorders>
              <w:top w:val="nil"/>
              <w:left w:val="nil"/>
              <w:bottom w:val="single" w:sz="4" w:space="0" w:color="auto"/>
              <w:right w:val="single" w:sz="4" w:space="0" w:color="auto"/>
            </w:tcBorders>
            <w:shd w:val="clear" w:color="000000" w:fill="FFFFFF"/>
            <w:vAlign w:val="center"/>
            <w:hideMark/>
          </w:tcPr>
          <w:p w14:paraId="7ACB7C4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130</w:t>
            </w:r>
          </w:p>
        </w:tc>
        <w:tc>
          <w:tcPr>
            <w:tcW w:w="921" w:type="dxa"/>
            <w:tcBorders>
              <w:top w:val="nil"/>
              <w:left w:val="nil"/>
              <w:bottom w:val="single" w:sz="4" w:space="0" w:color="auto"/>
              <w:right w:val="single" w:sz="4" w:space="0" w:color="auto"/>
            </w:tcBorders>
            <w:shd w:val="clear" w:color="000000" w:fill="FFFFFF"/>
            <w:vAlign w:val="center"/>
            <w:hideMark/>
          </w:tcPr>
          <w:p w14:paraId="6B6B6A0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2CED4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3AE89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990,000</w:t>
            </w:r>
          </w:p>
        </w:tc>
        <w:tc>
          <w:tcPr>
            <w:tcW w:w="1164" w:type="dxa"/>
            <w:tcBorders>
              <w:top w:val="nil"/>
              <w:left w:val="nil"/>
              <w:bottom w:val="single" w:sz="4" w:space="0" w:color="auto"/>
              <w:right w:val="single" w:sz="4" w:space="0" w:color="auto"/>
            </w:tcBorders>
            <w:shd w:val="clear" w:color="000000" w:fill="FFFFFF"/>
            <w:vAlign w:val="center"/>
            <w:hideMark/>
          </w:tcPr>
          <w:p w14:paraId="79D08F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12F8E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990,000</w:t>
            </w:r>
          </w:p>
        </w:tc>
        <w:tc>
          <w:tcPr>
            <w:tcW w:w="36" w:type="dxa"/>
            <w:vAlign w:val="center"/>
            <w:hideMark/>
          </w:tcPr>
          <w:p w14:paraId="2874351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B197540"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225D5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5001</w:t>
            </w:r>
          </w:p>
        </w:tc>
        <w:tc>
          <w:tcPr>
            <w:tcW w:w="2132" w:type="dxa"/>
            <w:tcBorders>
              <w:top w:val="nil"/>
              <w:left w:val="nil"/>
              <w:bottom w:val="single" w:sz="4" w:space="0" w:color="auto"/>
              <w:right w:val="single" w:sz="4" w:space="0" w:color="auto"/>
            </w:tcBorders>
            <w:shd w:val="clear" w:color="000000" w:fill="FFFFFF"/>
            <w:vAlign w:val="center"/>
            <w:hideMark/>
          </w:tcPr>
          <w:p w14:paraId="506CF1E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Фекална канализација у улици Карађорђева</w:t>
            </w:r>
          </w:p>
        </w:tc>
        <w:tc>
          <w:tcPr>
            <w:tcW w:w="1554" w:type="dxa"/>
            <w:tcBorders>
              <w:top w:val="nil"/>
              <w:left w:val="nil"/>
              <w:bottom w:val="single" w:sz="4" w:space="0" w:color="auto"/>
              <w:right w:val="single" w:sz="4" w:space="0" w:color="auto"/>
            </w:tcBorders>
            <w:shd w:val="clear" w:color="000000" w:fill="FFFFFF"/>
            <w:vAlign w:val="center"/>
            <w:hideMark/>
          </w:tcPr>
          <w:p w14:paraId="7E89123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B8DC0D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382CF7A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02607B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E0261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C55EA0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70139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51862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38DC9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16EB6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F6E720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1488B7C"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AB3D1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2F7E860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3E8814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14:paraId="29B4464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03F7EDB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170</w:t>
            </w:r>
          </w:p>
        </w:tc>
        <w:tc>
          <w:tcPr>
            <w:tcW w:w="907" w:type="dxa"/>
            <w:tcBorders>
              <w:top w:val="nil"/>
              <w:left w:val="nil"/>
              <w:bottom w:val="single" w:sz="4" w:space="0" w:color="auto"/>
              <w:right w:val="single" w:sz="4" w:space="0" w:color="auto"/>
            </w:tcBorders>
            <w:shd w:val="clear" w:color="000000" w:fill="FFFFFF"/>
            <w:vAlign w:val="center"/>
            <w:hideMark/>
          </w:tcPr>
          <w:p w14:paraId="5966CDC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7F259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140</w:t>
            </w:r>
          </w:p>
        </w:tc>
        <w:tc>
          <w:tcPr>
            <w:tcW w:w="921" w:type="dxa"/>
            <w:tcBorders>
              <w:top w:val="nil"/>
              <w:left w:val="nil"/>
              <w:bottom w:val="single" w:sz="4" w:space="0" w:color="auto"/>
              <w:right w:val="single" w:sz="4" w:space="0" w:color="auto"/>
            </w:tcBorders>
            <w:shd w:val="clear" w:color="000000" w:fill="FFFFFF"/>
            <w:vAlign w:val="center"/>
            <w:hideMark/>
          </w:tcPr>
          <w:p w14:paraId="0764A69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B57BE6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03158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700BDF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28E4B4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77EB848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BAB4313"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71BD6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5002</w:t>
            </w:r>
          </w:p>
        </w:tc>
        <w:tc>
          <w:tcPr>
            <w:tcW w:w="2132" w:type="dxa"/>
            <w:tcBorders>
              <w:top w:val="single" w:sz="4" w:space="0" w:color="auto"/>
              <w:left w:val="nil"/>
              <w:bottom w:val="nil"/>
              <w:right w:val="single" w:sz="4" w:space="0" w:color="auto"/>
            </w:tcBorders>
            <w:shd w:val="clear" w:color="000000" w:fill="FFFFFF"/>
            <w:vAlign w:val="center"/>
            <w:hideMark/>
          </w:tcPr>
          <w:p w14:paraId="0201177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Канализациона мрежа Мали пролаз</w:t>
            </w:r>
          </w:p>
        </w:tc>
        <w:tc>
          <w:tcPr>
            <w:tcW w:w="1554" w:type="dxa"/>
            <w:tcBorders>
              <w:top w:val="nil"/>
              <w:left w:val="nil"/>
              <w:bottom w:val="single" w:sz="4" w:space="0" w:color="auto"/>
              <w:right w:val="single" w:sz="4" w:space="0" w:color="auto"/>
            </w:tcBorders>
            <w:shd w:val="clear" w:color="000000" w:fill="FFFFFF"/>
            <w:vAlign w:val="center"/>
            <w:hideMark/>
          </w:tcPr>
          <w:p w14:paraId="7EEEDD5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CAF398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93E49C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5A051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27398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7A602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6B275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747E9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CCAD7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CAE68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9E97145"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AE22444"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43916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14:paraId="3D0EFA9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2AF2EF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14:paraId="15AAA77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4EE6FD8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E994C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A2930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09301F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64746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779107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0A7AB1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FF9564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3B6F60D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8C60B23"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09625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5004</w:t>
            </w:r>
          </w:p>
        </w:tc>
        <w:tc>
          <w:tcPr>
            <w:tcW w:w="2132" w:type="dxa"/>
            <w:tcBorders>
              <w:top w:val="single" w:sz="4" w:space="0" w:color="auto"/>
              <w:left w:val="nil"/>
              <w:bottom w:val="nil"/>
              <w:right w:val="single" w:sz="4" w:space="0" w:color="auto"/>
            </w:tcBorders>
            <w:shd w:val="clear" w:color="000000" w:fill="FFFFFF"/>
            <w:vAlign w:val="center"/>
            <w:hideMark/>
          </w:tcPr>
          <w:p w14:paraId="6B2CC00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w:t>
            </w:r>
            <w:r w:rsidRPr="00642FCA">
              <w:rPr>
                <w:rFonts w:ascii="Times New Roman" w:eastAsia="Times New Roman" w:hAnsi="Times New Roman" w:cs="Times New Roman"/>
                <w:noProof w:val="0"/>
                <w:sz w:val="16"/>
                <w:szCs w:val="16"/>
              </w:rPr>
              <w:t>Ka</w:t>
            </w:r>
            <w:r w:rsidRPr="00642FCA">
              <w:rPr>
                <w:rFonts w:ascii="Times New Roman" w:eastAsia="Times New Roman" w:hAnsi="Times New Roman" w:cs="Times New Roman"/>
                <w:noProof w:val="0"/>
                <w:sz w:val="16"/>
                <w:szCs w:val="16"/>
                <w:lang w:val="ru-RU"/>
              </w:rPr>
              <w:t>нализацион</w:t>
            </w:r>
            <w:r w:rsidRPr="00642FCA">
              <w:rPr>
                <w:rFonts w:ascii="Times New Roman" w:eastAsia="Times New Roman" w:hAnsi="Times New Roman" w:cs="Times New Roman"/>
                <w:noProof w:val="0"/>
                <w:sz w:val="16"/>
                <w:szCs w:val="16"/>
              </w:rPr>
              <w:t>a</w:t>
            </w:r>
            <w:r w:rsidRPr="00642FCA">
              <w:rPr>
                <w:rFonts w:ascii="Times New Roman" w:eastAsia="Times New Roman" w:hAnsi="Times New Roman" w:cs="Times New Roman"/>
                <w:noProof w:val="0"/>
                <w:sz w:val="16"/>
                <w:szCs w:val="16"/>
                <w:lang w:val="ru-RU"/>
              </w:rPr>
              <w:t xml:space="preserve"> мреж</w:t>
            </w:r>
            <w:r w:rsidRPr="00642FCA">
              <w:rPr>
                <w:rFonts w:ascii="Times New Roman" w:eastAsia="Times New Roman" w:hAnsi="Times New Roman" w:cs="Times New Roman"/>
                <w:noProof w:val="0"/>
                <w:sz w:val="16"/>
                <w:szCs w:val="16"/>
              </w:rPr>
              <w:t>a</w:t>
            </w:r>
            <w:r w:rsidRPr="00642FCA">
              <w:rPr>
                <w:rFonts w:ascii="Times New Roman" w:eastAsia="Times New Roman" w:hAnsi="Times New Roman" w:cs="Times New Roman"/>
                <w:noProof w:val="0"/>
                <w:sz w:val="16"/>
                <w:szCs w:val="16"/>
                <w:lang w:val="ru-RU"/>
              </w:rPr>
              <w:t xml:space="preserve"> у улици Смедеревски пут</w:t>
            </w:r>
          </w:p>
        </w:tc>
        <w:tc>
          <w:tcPr>
            <w:tcW w:w="1554" w:type="dxa"/>
            <w:tcBorders>
              <w:top w:val="nil"/>
              <w:left w:val="nil"/>
              <w:bottom w:val="single" w:sz="4" w:space="0" w:color="auto"/>
              <w:right w:val="single" w:sz="4" w:space="0" w:color="auto"/>
            </w:tcBorders>
            <w:shd w:val="clear" w:color="000000" w:fill="FFFFFF"/>
            <w:vAlign w:val="center"/>
            <w:hideMark/>
          </w:tcPr>
          <w:p w14:paraId="2ECF08B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78EDF7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F1F1F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8114A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A6ED2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88FE9F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40EE5B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A909B6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8A61E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7E7200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8C5D695"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6F78497"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0A625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14:paraId="40E7DCF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1A1555B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14:paraId="3F8505D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6D3F1A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8D716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E8BD1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825</w:t>
            </w:r>
          </w:p>
        </w:tc>
        <w:tc>
          <w:tcPr>
            <w:tcW w:w="921" w:type="dxa"/>
            <w:tcBorders>
              <w:top w:val="nil"/>
              <w:left w:val="nil"/>
              <w:bottom w:val="single" w:sz="4" w:space="0" w:color="auto"/>
              <w:right w:val="single" w:sz="4" w:space="0" w:color="auto"/>
            </w:tcBorders>
            <w:shd w:val="clear" w:color="000000" w:fill="FFFFFF"/>
            <w:vAlign w:val="center"/>
            <w:hideMark/>
          </w:tcPr>
          <w:p w14:paraId="34E043F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A9BCC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5F28AF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24CB01E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B1597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266D378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76EE1582"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0A673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5005</w:t>
            </w:r>
          </w:p>
        </w:tc>
        <w:tc>
          <w:tcPr>
            <w:tcW w:w="2132" w:type="dxa"/>
            <w:tcBorders>
              <w:top w:val="single" w:sz="4" w:space="0" w:color="auto"/>
              <w:left w:val="nil"/>
              <w:bottom w:val="nil"/>
              <w:right w:val="single" w:sz="4" w:space="0" w:color="auto"/>
            </w:tcBorders>
            <w:shd w:val="clear" w:color="000000" w:fill="FFFFFF"/>
            <w:vAlign w:val="center"/>
            <w:hideMark/>
          </w:tcPr>
          <w:p w14:paraId="2C9DEC9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Фекална и кишна канализација у улицама Николе Тесле и Милана Ракића</w:t>
            </w:r>
          </w:p>
        </w:tc>
        <w:tc>
          <w:tcPr>
            <w:tcW w:w="1554" w:type="dxa"/>
            <w:tcBorders>
              <w:top w:val="nil"/>
              <w:left w:val="nil"/>
              <w:bottom w:val="single" w:sz="4" w:space="0" w:color="auto"/>
              <w:right w:val="single" w:sz="4" w:space="0" w:color="auto"/>
            </w:tcBorders>
            <w:shd w:val="clear" w:color="000000" w:fill="FFFFFF"/>
            <w:vAlign w:val="center"/>
            <w:hideMark/>
          </w:tcPr>
          <w:p w14:paraId="4189B21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A81413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BB0C6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7AED6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95B80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66CB76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3C46E3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1C5FE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3B284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286F8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EE94AFA"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EEC7272"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6BC216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single" w:sz="4" w:space="0" w:color="auto"/>
              <w:left w:val="nil"/>
              <w:bottom w:val="nil"/>
              <w:right w:val="single" w:sz="4" w:space="0" w:color="auto"/>
            </w:tcBorders>
            <w:shd w:val="clear" w:color="000000" w:fill="FFFFFF"/>
            <w:vAlign w:val="center"/>
            <w:hideMark/>
          </w:tcPr>
          <w:p w14:paraId="1A59312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6AC041E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14:paraId="6CACD10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3CDB9D0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02526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C36BB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810</w:t>
            </w:r>
          </w:p>
        </w:tc>
        <w:tc>
          <w:tcPr>
            <w:tcW w:w="921" w:type="dxa"/>
            <w:tcBorders>
              <w:top w:val="nil"/>
              <w:left w:val="nil"/>
              <w:bottom w:val="single" w:sz="4" w:space="0" w:color="auto"/>
              <w:right w:val="single" w:sz="4" w:space="0" w:color="auto"/>
            </w:tcBorders>
            <w:shd w:val="clear" w:color="000000" w:fill="FFFFFF"/>
            <w:vAlign w:val="center"/>
            <w:hideMark/>
          </w:tcPr>
          <w:p w14:paraId="1AD09D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02F01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65CD24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1164" w:type="dxa"/>
            <w:tcBorders>
              <w:top w:val="nil"/>
              <w:left w:val="nil"/>
              <w:bottom w:val="single" w:sz="4" w:space="0" w:color="auto"/>
              <w:right w:val="single" w:sz="4" w:space="0" w:color="auto"/>
            </w:tcBorders>
            <w:shd w:val="clear" w:color="000000" w:fill="FFFFFF"/>
            <w:vAlign w:val="center"/>
            <w:hideMark/>
          </w:tcPr>
          <w:p w14:paraId="21FCA2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3F8898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36" w:type="dxa"/>
            <w:vAlign w:val="center"/>
            <w:hideMark/>
          </w:tcPr>
          <w:p w14:paraId="20BFF37B"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42451213"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FEF8B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5006</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33C8ADA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Канализација у улици Милутина Миланковића</w:t>
            </w:r>
          </w:p>
        </w:tc>
        <w:tc>
          <w:tcPr>
            <w:tcW w:w="1554" w:type="dxa"/>
            <w:tcBorders>
              <w:top w:val="nil"/>
              <w:left w:val="nil"/>
              <w:bottom w:val="single" w:sz="4" w:space="0" w:color="auto"/>
              <w:right w:val="single" w:sz="4" w:space="0" w:color="auto"/>
            </w:tcBorders>
            <w:shd w:val="clear" w:color="000000" w:fill="FFFFFF"/>
            <w:vAlign w:val="center"/>
            <w:hideMark/>
          </w:tcPr>
          <w:p w14:paraId="34BAEA4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1BACDB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67274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FF65F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9ACD4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64FC6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D8866E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4E16E4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74FC3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A194E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7F58D93"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61C0131"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ED33C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38BCD77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FA308B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14:paraId="6C91FA1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мреже фекалне канализације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37344B9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C45278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40AB5B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225</w:t>
            </w:r>
          </w:p>
        </w:tc>
        <w:tc>
          <w:tcPr>
            <w:tcW w:w="921" w:type="dxa"/>
            <w:tcBorders>
              <w:top w:val="nil"/>
              <w:left w:val="nil"/>
              <w:bottom w:val="single" w:sz="4" w:space="0" w:color="auto"/>
              <w:right w:val="single" w:sz="4" w:space="0" w:color="auto"/>
            </w:tcBorders>
            <w:shd w:val="clear" w:color="000000" w:fill="FFFFFF"/>
            <w:vAlign w:val="center"/>
            <w:hideMark/>
          </w:tcPr>
          <w:p w14:paraId="19EB27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D51355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F77D9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13F1BB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BBB0C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11EC022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FAEA7F8"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6678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6</w:t>
            </w:r>
          </w:p>
        </w:tc>
        <w:tc>
          <w:tcPr>
            <w:tcW w:w="1115" w:type="dxa"/>
            <w:tcBorders>
              <w:top w:val="nil"/>
              <w:left w:val="nil"/>
              <w:bottom w:val="single" w:sz="4" w:space="0" w:color="auto"/>
              <w:right w:val="single" w:sz="4" w:space="0" w:color="auto"/>
            </w:tcBorders>
            <w:shd w:val="clear" w:color="000000" w:fill="FFFFFF"/>
            <w:vAlign w:val="center"/>
            <w:hideMark/>
          </w:tcPr>
          <w:p w14:paraId="453960C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15,444,700</w:t>
            </w:r>
          </w:p>
        </w:tc>
        <w:tc>
          <w:tcPr>
            <w:tcW w:w="1164" w:type="dxa"/>
            <w:tcBorders>
              <w:top w:val="nil"/>
              <w:left w:val="nil"/>
              <w:bottom w:val="single" w:sz="4" w:space="0" w:color="auto"/>
              <w:right w:val="single" w:sz="4" w:space="0" w:color="auto"/>
            </w:tcBorders>
            <w:shd w:val="clear" w:color="000000" w:fill="FFFFFF"/>
            <w:vAlign w:val="center"/>
            <w:hideMark/>
          </w:tcPr>
          <w:p w14:paraId="4541AB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03574A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15,444,700</w:t>
            </w:r>
          </w:p>
        </w:tc>
        <w:tc>
          <w:tcPr>
            <w:tcW w:w="36" w:type="dxa"/>
            <w:vAlign w:val="center"/>
            <w:hideMark/>
          </w:tcPr>
          <w:p w14:paraId="46BEC59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7A5488D" w14:textId="77777777" w:rsidTr="00642FCA">
        <w:trPr>
          <w:trHeight w:val="114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A6E89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0701</w:t>
            </w:r>
          </w:p>
        </w:tc>
        <w:tc>
          <w:tcPr>
            <w:tcW w:w="2132" w:type="dxa"/>
            <w:tcBorders>
              <w:top w:val="nil"/>
              <w:left w:val="nil"/>
              <w:bottom w:val="single" w:sz="4" w:space="0" w:color="auto"/>
              <w:right w:val="single" w:sz="4" w:space="0" w:color="auto"/>
            </w:tcBorders>
            <w:shd w:val="clear" w:color="000000" w:fill="FFFFFF"/>
            <w:vAlign w:val="bottom"/>
            <w:hideMark/>
          </w:tcPr>
          <w:p w14:paraId="4D9C992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7 ОРГАНИЗАЦИЈА САОБРАЋАЈА И САОБРАЋАЈНА ИНФРАСТРУКТУРА</w:t>
            </w:r>
          </w:p>
        </w:tc>
        <w:tc>
          <w:tcPr>
            <w:tcW w:w="1554" w:type="dxa"/>
            <w:tcBorders>
              <w:top w:val="nil"/>
              <w:left w:val="nil"/>
              <w:bottom w:val="single" w:sz="4" w:space="0" w:color="auto"/>
              <w:right w:val="single" w:sz="4" w:space="0" w:color="auto"/>
            </w:tcBorders>
            <w:shd w:val="clear" w:color="000000" w:fill="FFFFFF"/>
            <w:vAlign w:val="center"/>
            <w:hideMark/>
          </w:tcPr>
          <w:p w14:paraId="0BAC883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4F1B8E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84EA4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C02BF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06AE0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F2BD4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F7C37C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B74DB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D0D3B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FA0A4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0CD8649"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2B3E2C4"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ADD45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5C41E5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6FCC603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Развијеност инфраструктуре у контексту доприноса социо економском развоју</w:t>
            </w:r>
          </w:p>
        </w:tc>
        <w:tc>
          <w:tcPr>
            <w:tcW w:w="2012" w:type="dxa"/>
            <w:tcBorders>
              <w:top w:val="nil"/>
              <w:left w:val="nil"/>
              <w:bottom w:val="single" w:sz="4" w:space="0" w:color="auto"/>
              <w:right w:val="single" w:sz="4" w:space="0" w:color="auto"/>
            </w:tcBorders>
            <w:shd w:val="clear" w:color="000000" w:fill="FFFFFF"/>
            <w:vAlign w:val="center"/>
            <w:hideMark/>
          </w:tcPr>
          <w:p w14:paraId="0E9521A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санираних или реконструисаних саобраћајница који су у надлежности општине (у км)</w:t>
            </w:r>
          </w:p>
        </w:tc>
        <w:tc>
          <w:tcPr>
            <w:tcW w:w="882" w:type="dxa"/>
            <w:tcBorders>
              <w:top w:val="nil"/>
              <w:left w:val="nil"/>
              <w:bottom w:val="single" w:sz="4" w:space="0" w:color="auto"/>
              <w:right w:val="single" w:sz="4" w:space="0" w:color="auto"/>
            </w:tcBorders>
            <w:shd w:val="clear" w:color="000000" w:fill="FFFFFF"/>
            <w:vAlign w:val="center"/>
            <w:hideMark/>
          </w:tcPr>
          <w:p w14:paraId="0A3923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11.3</w:t>
            </w:r>
          </w:p>
        </w:tc>
        <w:tc>
          <w:tcPr>
            <w:tcW w:w="907" w:type="dxa"/>
            <w:tcBorders>
              <w:top w:val="nil"/>
              <w:left w:val="nil"/>
              <w:bottom w:val="single" w:sz="4" w:space="0" w:color="auto"/>
              <w:right w:val="single" w:sz="4" w:space="0" w:color="auto"/>
            </w:tcBorders>
            <w:shd w:val="clear" w:color="000000" w:fill="FFFFFF"/>
            <w:vAlign w:val="center"/>
            <w:hideMark/>
          </w:tcPr>
          <w:p w14:paraId="4D021D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w:t>
            </w:r>
          </w:p>
        </w:tc>
        <w:tc>
          <w:tcPr>
            <w:tcW w:w="866" w:type="dxa"/>
            <w:tcBorders>
              <w:top w:val="nil"/>
              <w:left w:val="nil"/>
              <w:bottom w:val="single" w:sz="4" w:space="0" w:color="auto"/>
              <w:right w:val="single" w:sz="4" w:space="0" w:color="auto"/>
            </w:tcBorders>
            <w:shd w:val="clear" w:color="000000" w:fill="FFFFFF"/>
            <w:vAlign w:val="center"/>
            <w:hideMark/>
          </w:tcPr>
          <w:p w14:paraId="65414C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w:t>
            </w:r>
          </w:p>
        </w:tc>
        <w:tc>
          <w:tcPr>
            <w:tcW w:w="921" w:type="dxa"/>
            <w:tcBorders>
              <w:top w:val="nil"/>
              <w:left w:val="nil"/>
              <w:bottom w:val="single" w:sz="4" w:space="0" w:color="auto"/>
              <w:right w:val="single" w:sz="4" w:space="0" w:color="auto"/>
            </w:tcBorders>
            <w:shd w:val="clear" w:color="000000" w:fill="FFFFFF"/>
            <w:vAlign w:val="center"/>
            <w:hideMark/>
          </w:tcPr>
          <w:p w14:paraId="151FDB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22D2A4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9BB078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71CD9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8C866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B193FD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4826195"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A0F5F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0AC349B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 и одржавање саобраћајне инфраструктуре</w:t>
            </w:r>
          </w:p>
        </w:tc>
        <w:tc>
          <w:tcPr>
            <w:tcW w:w="1554" w:type="dxa"/>
            <w:tcBorders>
              <w:top w:val="nil"/>
              <w:left w:val="nil"/>
              <w:bottom w:val="single" w:sz="4" w:space="0" w:color="auto"/>
              <w:right w:val="single" w:sz="4" w:space="0" w:color="auto"/>
            </w:tcBorders>
            <w:shd w:val="clear" w:color="000000" w:fill="FFFFFF"/>
            <w:vAlign w:val="center"/>
            <w:hideMark/>
          </w:tcPr>
          <w:p w14:paraId="00EFE1C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DB633A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1E8D17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BB84C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85CE9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F764E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8A2188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D9390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109B4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C6965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258675E"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E2556ED"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8E662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79522CE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60913C6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3EC66AB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санираних или реконструисаних путева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5CF8FCF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11,336</w:t>
            </w:r>
          </w:p>
        </w:tc>
        <w:tc>
          <w:tcPr>
            <w:tcW w:w="907" w:type="dxa"/>
            <w:tcBorders>
              <w:top w:val="nil"/>
              <w:left w:val="nil"/>
              <w:bottom w:val="single" w:sz="4" w:space="0" w:color="auto"/>
              <w:right w:val="single" w:sz="4" w:space="0" w:color="auto"/>
            </w:tcBorders>
            <w:shd w:val="clear" w:color="000000" w:fill="FFFFFF"/>
            <w:vAlign w:val="center"/>
            <w:hideMark/>
          </w:tcPr>
          <w:p w14:paraId="570E88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23,000</w:t>
            </w:r>
          </w:p>
        </w:tc>
        <w:tc>
          <w:tcPr>
            <w:tcW w:w="866" w:type="dxa"/>
            <w:tcBorders>
              <w:top w:val="nil"/>
              <w:left w:val="nil"/>
              <w:bottom w:val="single" w:sz="4" w:space="0" w:color="auto"/>
              <w:right w:val="single" w:sz="4" w:space="0" w:color="auto"/>
            </w:tcBorders>
            <w:shd w:val="clear" w:color="000000" w:fill="FFFFFF"/>
            <w:vAlign w:val="center"/>
            <w:hideMark/>
          </w:tcPr>
          <w:p w14:paraId="6399286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23,000</w:t>
            </w:r>
          </w:p>
        </w:tc>
        <w:tc>
          <w:tcPr>
            <w:tcW w:w="921" w:type="dxa"/>
            <w:tcBorders>
              <w:top w:val="nil"/>
              <w:left w:val="nil"/>
              <w:bottom w:val="single" w:sz="4" w:space="0" w:color="auto"/>
              <w:right w:val="single" w:sz="4" w:space="0" w:color="auto"/>
            </w:tcBorders>
            <w:shd w:val="clear" w:color="000000" w:fill="FFFFFF"/>
            <w:vAlign w:val="center"/>
            <w:hideMark/>
          </w:tcPr>
          <w:p w14:paraId="05AF73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6F8440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D575C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36,300,000</w:t>
            </w:r>
          </w:p>
        </w:tc>
        <w:tc>
          <w:tcPr>
            <w:tcW w:w="1164" w:type="dxa"/>
            <w:tcBorders>
              <w:top w:val="nil"/>
              <w:left w:val="nil"/>
              <w:bottom w:val="single" w:sz="4" w:space="0" w:color="auto"/>
              <w:right w:val="single" w:sz="4" w:space="0" w:color="auto"/>
            </w:tcBorders>
            <w:shd w:val="clear" w:color="000000" w:fill="FFFFFF"/>
            <w:vAlign w:val="center"/>
            <w:hideMark/>
          </w:tcPr>
          <w:p w14:paraId="4B76E4D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89,500,000</w:t>
            </w:r>
          </w:p>
        </w:tc>
        <w:tc>
          <w:tcPr>
            <w:tcW w:w="1082" w:type="dxa"/>
            <w:tcBorders>
              <w:top w:val="nil"/>
              <w:left w:val="nil"/>
              <w:bottom w:val="single" w:sz="4" w:space="0" w:color="auto"/>
              <w:right w:val="single" w:sz="4" w:space="0" w:color="auto"/>
            </w:tcBorders>
            <w:shd w:val="clear" w:color="000000" w:fill="FFFFFF"/>
            <w:vAlign w:val="center"/>
            <w:hideMark/>
          </w:tcPr>
          <w:p w14:paraId="2B35C7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125,800,000</w:t>
            </w:r>
          </w:p>
        </w:tc>
        <w:tc>
          <w:tcPr>
            <w:tcW w:w="36" w:type="dxa"/>
            <w:vAlign w:val="center"/>
            <w:hideMark/>
          </w:tcPr>
          <w:p w14:paraId="4922FBD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30232CB"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984B5C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533ECB3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Прјекат:  Унапређење безбедности саобраћаја на путевима на подручју ГО Младеновац </w:t>
            </w:r>
          </w:p>
        </w:tc>
        <w:tc>
          <w:tcPr>
            <w:tcW w:w="1554" w:type="dxa"/>
            <w:tcBorders>
              <w:top w:val="nil"/>
              <w:left w:val="nil"/>
              <w:bottom w:val="single" w:sz="4" w:space="0" w:color="auto"/>
              <w:right w:val="single" w:sz="4" w:space="0" w:color="auto"/>
            </w:tcBorders>
            <w:shd w:val="clear" w:color="000000" w:fill="FFFFFF"/>
            <w:vAlign w:val="center"/>
            <w:hideMark/>
          </w:tcPr>
          <w:p w14:paraId="2B07E0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83FDD3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75176B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E94BCE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B20380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E12F2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7EB70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E47D91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55FDA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95846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A91B60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8B860D1" w14:textId="77777777"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6636B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nil"/>
              <w:right w:val="single" w:sz="4" w:space="0" w:color="auto"/>
            </w:tcBorders>
            <w:shd w:val="clear" w:color="000000" w:fill="FFFFFF"/>
            <w:vAlign w:val="center"/>
            <w:hideMark/>
          </w:tcPr>
          <w:p w14:paraId="7F18C68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748553E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Подизање свести грађана о важности личног доприноса за унапређење безбедности саобраћаја на путевима</w:t>
            </w:r>
          </w:p>
        </w:tc>
        <w:tc>
          <w:tcPr>
            <w:tcW w:w="2012" w:type="dxa"/>
            <w:tcBorders>
              <w:top w:val="nil"/>
              <w:left w:val="nil"/>
              <w:bottom w:val="single" w:sz="4" w:space="0" w:color="auto"/>
              <w:right w:val="single" w:sz="4" w:space="0" w:color="auto"/>
            </w:tcBorders>
            <w:shd w:val="clear" w:color="000000" w:fill="FFFFFF"/>
            <w:vAlign w:val="center"/>
            <w:hideMark/>
          </w:tcPr>
          <w:p w14:paraId="39EFBDF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Број испоручених сигурносних ауто седишта за децу </w:t>
            </w:r>
          </w:p>
        </w:tc>
        <w:tc>
          <w:tcPr>
            <w:tcW w:w="882" w:type="dxa"/>
            <w:tcBorders>
              <w:top w:val="nil"/>
              <w:left w:val="nil"/>
              <w:bottom w:val="single" w:sz="4" w:space="0" w:color="auto"/>
              <w:right w:val="single" w:sz="4" w:space="0" w:color="auto"/>
            </w:tcBorders>
            <w:shd w:val="clear" w:color="000000" w:fill="FFFFFF"/>
            <w:vAlign w:val="center"/>
            <w:hideMark/>
          </w:tcPr>
          <w:p w14:paraId="3D57CE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483</w:t>
            </w:r>
          </w:p>
        </w:tc>
        <w:tc>
          <w:tcPr>
            <w:tcW w:w="907" w:type="dxa"/>
            <w:tcBorders>
              <w:top w:val="nil"/>
              <w:left w:val="nil"/>
              <w:bottom w:val="single" w:sz="4" w:space="0" w:color="auto"/>
              <w:right w:val="single" w:sz="4" w:space="0" w:color="auto"/>
            </w:tcBorders>
            <w:shd w:val="clear" w:color="000000" w:fill="FFFFFF"/>
            <w:vAlign w:val="center"/>
            <w:hideMark/>
          </w:tcPr>
          <w:p w14:paraId="6C8E65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483</w:t>
            </w:r>
          </w:p>
        </w:tc>
        <w:tc>
          <w:tcPr>
            <w:tcW w:w="866" w:type="dxa"/>
            <w:tcBorders>
              <w:top w:val="nil"/>
              <w:left w:val="nil"/>
              <w:bottom w:val="single" w:sz="4" w:space="0" w:color="auto"/>
              <w:right w:val="single" w:sz="4" w:space="0" w:color="auto"/>
            </w:tcBorders>
            <w:shd w:val="clear" w:color="000000" w:fill="FFFFFF"/>
            <w:vAlign w:val="center"/>
            <w:hideMark/>
          </w:tcPr>
          <w:p w14:paraId="2DC86E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921" w:type="dxa"/>
            <w:tcBorders>
              <w:top w:val="nil"/>
              <w:left w:val="nil"/>
              <w:bottom w:val="single" w:sz="4" w:space="0" w:color="auto"/>
              <w:right w:val="single" w:sz="4" w:space="0" w:color="auto"/>
            </w:tcBorders>
            <w:shd w:val="clear" w:color="000000" w:fill="FFFFFF"/>
            <w:vAlign w:val="center"/>
            <w:hideMark/>
          </w:tcPr>
          <w:p w14:paraId="7D566E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7D50E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39B069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D59B07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1082" w:type="dxa"/>
            <w:tcBorders>
              <w:top w:val="nil"/>
              <w:left w:val="nil"/>
              <w:bottom w:val="single" w:sz="4" w:space="0" w:color="auto"/>
              <w:right w:val="single" w:sz="4" w:space="0" w:color="auto"/>
            </w:tcBorders>
            <w:shd w:val="clear" w:color="000000" w:fill="FFFFFF"/>
            <w:vAlign w:val="center"/>
            <w:hideMark/>
          </w:tcPr>
          <w:p w14:paraId="64D2BF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36" w:type="dxa"/>
            <w:vAlign w:val="center"/>
            <w:hideMark/>
          </w:tcPr>
          <w:p w14:paraId="03FA69C5"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7AA84878"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466F8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5001</w:t>
            </w:r>
          </w:p>
        </w:tc>
        <w:tc>
          <w:tcPr>
            <w:tcW w:w="2132" w:type="dxa"/>
            <w:tcBorders>
              <w:top w:val="single" w:sz="4" w:space="0" w:color="auto"/>
              <w:left w:val="nil"/>
              <w:bottom w:val="nil"/>
              <w:right w:val="single" w:sz="4" w:space="0" w:color="auto"/>
            </w:tcBorders>
            <w:shd w:val="clear" w:color="000000" w:fill="FFFFFF"/>
            <w:vAlign w:val="center"/>
            <w:hideMark/>
          </w:tcPr>
          <w:p w14:paraId="4D66D07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w:t>
            </w:r>
            <w:r w:rsidRPr="00642FCA">
              <w:rPr>
                <w:rFonts w:ascii="Times New Roman" w:eastAsia="Times New Roman" w:hAnsi="Times New Roman" w:cs="Times New Roman"/>
                <w:noProof w:val="0"/>
                <w:sz w:val="16"/>
                <w:szCs w:val="16"/>
              </w:rPr>
              <w:t>T</w:t>
            </w:r>
            <w:r w:rsidRPr="00642FCA">
              <w:rPr>
                <w:rFonts w:ascii="Times New Roman" w:eastAsia="Times New Roman" w:hAnsi="Times New Roman" w:cs="Times New Roman"/>
                <w:noProof w:val="0"/>
                <w:sz w:val="16"/>
                <w:szCs w:val="16"/>
                <w:lang w:val="ru-RU"/>
              </w:rPr>
              <w:t>ротоар у улици Светолика Ранковића</w:t>
            </w:r>
          </w:p>
        </w:tc>
        <w:tc>
          <w:tcPr>
            <w:tcW w:w="1554" w:type="dxa"/>
            <w:tcBorders>
              <w:top w:val="nil"/>
              <w:left w:val="nil"/>
              <w:bottom w:val="single" w:sz="4" w:space="0" w:color="auto"/>
              <w:right w:val="single" w:sz="4" w:space="0" w:color="auto"/>
            </w:tcBorders>
            <w:shd w:val="clear" w:color="000000" w:fill="FFFFFF"/>
            <w:vAlign w:val="center"/>
            <w:hideMark/>
          </w:tcPr>
          <w:p w14:paraId="7C58415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0CEA35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25CC4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BF3ED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7D9479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59D27A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90809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45935D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D748B9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B1D23E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7F7709E"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FA8930A"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4F1131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14:paraId="4F76179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075066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2484715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Дужина изграђених пешачке стазе (у метрима) </w:t>
            </w:r>
          </w:p>
        </w:tc>
        <w:tc>
          <w:tcPr>
            <w:tcW w:w="882" w:type="dxa"/>
            <w:tcBorders>
              <w:top w:val="nil"/>
              <w:left w:val="nil"/>
              <w:bottom w:val="single" w:sz="4" w:space="0" w:color="auto"/>
              <w:right w:val="single" w:sz="4" w:space="0" w:color="auto"/>
            </w:tcBorders>
            <w:shd w:val="clear" w:color="000000" w:fill="FFFFFF"/>
            <w:vAlign w:val="center"/>
            <w:hideMark/>
          </w:tcPr>
          <w:p w14:paraId="07FE00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452</w:t>
            </w:r>
          </w:p>
        </w:tc>
        <w:tc>
          <w:tcPr>
            <w:tcW w:w="907" w:type="dxa"/>
            <w:tcBorders>
              <w:top w:val="nil"/>
              <w:left w:val="nil"/>
              <w:bottom w:val="single" w:sz="4" w:space="0" w:color="auto"/>
              <w:right w:val="single" w:sz="4" w:space="0" w:color="auto"/>
            </w:tcBorders>
            <w:shd w:val="clear" w:color="000000" w:fill="FFFFFF"/>
            <w:vAlign w:val="center"/>
            <w:hideMark/>
          </w:tcPr>
          <w:p w14:paraId="3677AC3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81720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290</w:t>
            </w:r>
          </w:p>
        </w:tc>
        <w:tc>
          <w:tcPr>
            <w:tcW w:w="921" w:type="dxa"/>
            <w:tcBorders>
              <w:top w:val="nil"/>
              <w:left w:val="nil"/>
              <w:bottom w:val="single" w:sz="4" w:space="0" w:color="auto"/>
              <w:right w:val="single" w:sz="4" w:space="0" w:color="auto"/>
            </w:tcBorders>
            <w:shd w:val="clear" w:color="000000" w:fill="FFFFFF"/>
            <w:vAlign w:val="center"/>
            <w:hideMark/>
          </w:tcPr>
          <w:p w14:paraId="1A54ED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726E1F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9B8BF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7F960B2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A379A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021FF938"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5947D8E"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11DBB3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5002</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0CA493B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Пешачке стазе у улицама: Немањина, Краља Петра </w:t>
            </w:r>
            <w:r w:rsidRPr="00642FCA">
              <w:rPr>
                <w:rFonts w:ascii="Times New Roman" w:eastAsia="Times New Roman" w:hAnsi="Times New Roman" w:cs="Times New Roman"/>
                <w:noProof w:val="0"/>
                <w:sz w:val="16"/>
                <w:szCs w:val="16"/>
              </w:rPr>
              <w:t>I</w:t>
            </w:r>
            <w:r w:rsidRPr="00642FCA">
              <w:rPr>
                <w:rFonts w:ascii="Times New Roman" w:eastAsia="Times New Roman" w:hAnsi="Times New Roman" w:cs="Times New Roman"/>
                <w:noProof w:val="0"/>
                <w:sz w:val="16"/>
                <w:szCs w:val="16"/>
                <w:lang w:val="ru-RU"/>
              </w:rPr>
              <w:t xml:space="preserve"> и  Војводе Вићентија, Љубе Давидовића и Славка Манојловића</w:t>
            </w:r>
          </w:p>
        </w:tc>
        <w:tc>
          <w:tcPr>
            <w:tcW w:w="1554" w:type="dxa"/>
            <w:tcBorders>
              <w:top w:val="nil"/>
              <w:left w:val="nil"/>
              <w:bottom w:val="single" w:sz="4" w:space="0" w:color="auto"/>
              <w:right w:val="single" w:sz="4" w:space="0" w:color="auto"/>
            </w:tcBorders>
            <w:shd w:val="clear" w:color="000000" w:fill="FFFFFF"/>
            <w:vAlign w:val="center"/>
            <w:hideMark/>
          </w:tcPr>
          <w:p w14:paraId="20C284D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16E943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A386A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169FB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9EFD58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0DF75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79D721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E2DD2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EEDF6F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A2910A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47131E9"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07D85D5"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CA176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93D4C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FA59D1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3F8830C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изграђених пешачких стаза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66C42F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907" w:type="dxa"/>
            <w:tcBorders>
              <w:top w:val="nil"/>
              <w:left w:val="nil"/>
              <w:bottom w:val="single" w:sz="4" w:space="0" w:color="auto"/>
              <w:right w:val="single" w:sz="4" w:space="0" w:color="auto"/>
            </w:tcBorders>
            <w:shd w:val="clear" w:color="000000" w:fill="FFFFFF"/>
            <w:vAlign w:val="center"/>
            <w:hideMark/>
          </w:tcPr>
          <w:p w14:paraId="0F69342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2021C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305</w:t>
            </w:r>
          </w:p>
        </w:tc>
        <w:tc>
          <w:tcPr>
            <w:tcW w:w="921" w:type="dxa"/>
            <w:tcBorders>
              <w:top w:val="nil"/>
              <w:left w:val="nil"/>
              <w:bottom w:val="single" w:sz="4" w:space="0" w:color="auto"/>
              <w:right w:val="single" w:sz="4" w:space="0" w:color="auto"/>
            </w:tcBorders>
            <w:shd w:val="clear" w:color="000000" w:fill="FFFFFF"/>
            <w:vAlign w:val="center"/>
            <w:hideMark/>
          </w:tcPr>
          <w:p w14:paraId="361C6D6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B9D5F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F5771F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38BC100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1BFF4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5C0254D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6F54256"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A84326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5003</w:t>
            </w:r>
          </w:p>
        </w:tc>
        <w:tc>
          <w:tcPr>
            <w:tcW w:w="2132" w:type="dxa"/>
            <w:tcBorders>
              <w:top w:val="nil"/>
              <w:left w:val="nil"/>
              <w:bottom w:val="single" w:sz="4" w:space="0" w:color="auto"/>
              <w:right w:val="single" w:sz="4" w:space="0" w:color="auto"/>
            </w:tcBorders>
            <w:shd w:val="clear" w:color="000000" w:fill="FFFFFF"/>
            <w:vAlign w:val="center"/>
            <w:hideMark/>
          </w:tcPr>
          <w:p w14:paraId="4C8E036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Пројекат : Пешачке стазе у улицама Срећка Максимовића, Хајдук Вељкова, Смедеревски пут </w:t>
            </w:r>
          </w:p>
        </w:tc>
        <w:tc>
          <w:tcPr>
            <w:tcW w:w="1554" w:type="dxa"/>
            <w:tcBorders>
              <w:top w:val="nil"/>
              <w:left w:val="nil"/>
              <w:bottom w:val="single" w:sz="4" w:space="0" w:color="auto"/>
              <w:right w:val="single" w:sz="4" w:space="0" w:color="auto"/>
            </w:tcBorders>
            <w:shd w:val="clear" w:color="000000" w:fill="FFFFFF"/>
            <w:vAlign w:val="center"/>
            <w:hideMark/>
          </w:tcPr>
          <w:p w14:paraId="7F24DDB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45B36E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A574D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237EB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658ED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CAD02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4526C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915D9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644F5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E82D4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C2A89CC"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0F2797A" w14:textId="77777777" w:rsidTr="00642FCA">
        <w:trPr>
          <w:trHeight w:val="79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9FE8E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single" w:sz="4" w:space="0" w:color="auto"/>
              <w:bottom w:val="single" w:sz="4" w:space="0" w:color="auto"/>
              <w:right w:val="single" w:sz="4" w:space="0" w:color="auto"/>
            </w:tcBorders>
            <w:shd w:val="clear" w:color="000000" w:fill="FFFFFF"/>
            <w:vAlign w:val="center"/>
            <w:hideMark/>
          </w:tcPr>
          <w:p w14:paraId="059B39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2EED214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5A2287E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пешачке стазе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79C433A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6FDA6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BF1A4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4,668</w:t>
            </w:r>
          </w:p>
        </w:tc>
        <w:tc>
          <w:tcPr>
            <w:tcW w:w="921" w:type="dxa"/>
            <w:tcBorders>
              <w:top w:val="nil"/>
              <w:left w:val="nil"/>
              <w:bottom w:val="single" w:sz="4" w:space="0" w:color="auto"/>
              <w:right w:val="single" w:sz="4" w:space="0" w:color="auto"/>
            </w:tcBorders>
            <w:shd w:val="clear" w:color="000000" w:fill="FFFFFF"/>
            <w:vAlign w:val="center"/>
            <w:hideMark/>
          </w:tcPr>
          <w:p w14:paraId="004C43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8B66B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93967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0A4741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AA0AF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3168EA5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BF5FECF"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12AF2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5004</w:t>
            </w:r>
          </w:p>
        </w:tc>
        <w:tc>
          <w:tcPr>
            <w:tcW w:w="2132" w:type="dxa"/>
            <w:tcBorders>
              <w:top w:val="nil"/>
              <w:left w:val="nil"/>
              <w:bottom w:val="nil"/>
              <w:right w:val="single" w:sz="4" w:space="0" w:color="auto"/>
            </w:tcBorders>
            <w:shd w:val="clear" w:color="000000" w:fill="FFFFFF"/>
            <w:vAlign w:val="center"/>
            <w:hideMark/>
          </w:tcPr>
          <w:p w14:paraId="37A3D0F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Пешачка стаза у улици Милутина Миланковића</w:t>
            </w:r>
          </w:p>
        </w:tc>
        <w:tc>
          <w:tcPr>
            <w:tcW w:w="1554" w:type="dxa"/>
            <w:tcBorders>
              <w:top w:val="nil"/>
              <w:left w:val="nil"/>
              <w:bottom w:val="single" w:sz="4" w:space="0" w:color="auto"/>
              <w:right w:val="single" w:sz="4" w:space="0" w:color="auto"/>
            </w:tcBorders>
            <w:shd w:val="clear" w:color="000000" w:fill="FFFFFF"/>
            <w:vAlign w:val="center"/>
            <w:hideMark/>
          </w:tcPr>
          <w:p w14:paraId="229352A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8D6340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C977B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A6471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A6ECF9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81DBE8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822F4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FFFE4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6EE12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65769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26BC874"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B283BEF"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73CF7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14:paraId="78F1F0C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74AFF02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1C9D79A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изграђене пешачке стазе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605132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318</w:t>
            </w:r>
          </w:p>
        </w:tc>
        <w:tc>
          <w:tcPr>
            <w:tcW w:w="907" w:type="dxa"/>
            <w:tcBorders>
              <w:top w:val="nil"/>
              <w:left w:val="nil"/>
              <w:bottom w:val="single" w:sz="4" w:space="0" w:color="auto"/>
              <w:right w:val="single" w:sz="4" w:space="0" w:color="auto"/>
            </w:tcBorders>
            <w:shd w:val="clear" w:color="000000" w:fill="FFFFFF"/>
            <w:vAlign w:val="center"/>
            <w:hideMark/>
          </w:tcPr>
          <w:p w14:paraId="26138D0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715B9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390</w:t>
            </w:r>
          </w:p>
        </w:tc>
        <w:tc>
          <w:tcPr>
            <w:tcW w:w="921" w:type="dxa"/>
            <w:tcBorders>
              <w:top w:val="nil"/>
              <w:left w:val="nil"/>
              <w:bottom w:val="single" w:sz="4" w:space="0" w:color="auto"/>
              <w:right w:val="single" w:sz="4" w:space="0" w:color="auto"/>
            </w:tcBorders>
            <w:shd w:val="clear" w:color="000000" w:fill="FFFFFF"/>
            <w:vAlign w:val="center"/>
            <w:hideMark/>
          </w:tcPr>
          <w:p w14:paraId="778AB3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F107A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64636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5E9421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3E785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13F1B7E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749D3963" w14:textId="77777777" w:rsidTr="00642FCA">
        <w:trPr>
          <w:trHeight w:val="55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19009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5005</w:t>
            </w:r>
          </w:p>
        </w:tc>
        <w:tc>
          <w:tcPr>
            <w:tcW w:w="2132" w:type="dxa"/>
            <w:tcBorders>
              <w:top w:val="single" w:sz="4" w:space="0" w:color="auto"/>
              <w:left w:val="nil"/>
              <w:bottom w:val="nil"/>
              <w:right w:val="single" w:sz="4" w:space="0" w:color="auto"/>
            </w:tcBorders>
            <w:shd w:val="clear" w:color="000000" w:fill="FFFFFF"/>
            <w:vAlign w:val="center"/>
            <w:hideMark/>
          </w:tcPr>
          <w:p w14:paraId="5DD11BF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Пешачка стаза у улици Дунавска</w:t>
            </w:r>
          </w:p>
        </w:tc>
        <w:tc>
          <w:tcPr>
            <w:tcW w:w="1554" w:type="dxa"/>
            <w:tcBorders>
              <w:top w:val="nil"/>
              <w:left w:val="nil"/>
              <w:bottom w:val="single" w:sz="4" w:space="0" w:color="auto"/>
              <w:right w:val="single" w:sz="4" w:space="0" w:color="auto"/>
            </w:tcBorders>
            <w:shd w:val="clear" w:color="000000" w:fill="FFFFFF"/>
            <w:vAlign w:val="center"/>
            <w:hideMark/>
          </w:tcPr>
          <w:p w14:paraId="3A2B1AA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2A9D0B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7B976E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112E4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CCDC8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DA2DDB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C21256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EA4AB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E51214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9759E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04866D2"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D35D8EA"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EAF868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14:paraId="3EC898C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099B27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135FF3C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14:paraId="6317880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8CB89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37376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0FA1D9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F2249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15D8A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1164" w:type="dxa"/>
            <w:tcBorders>
              <w:top w:val="nil"/>
              <w:left w:val="nil"/>
              <w:bottom w:val="single" w:sz="4" w:space="0" w:color="auto"/>
              <w:right w:val="single" w:sz="4" w:space="0" w:color="auto"/>
            </w:tcBorders>
            <w:shd w:val="clear" w:color="000000" w:fill="FFFFFF"/>
            <w:vAlign w:val="center"/>
            <w:hideMark/>
          </w:tcPr>
          <w:p w14:paraId="2C8AC9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36E5A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w:t>
            </w:r>
          </w:p>
        </w:tc>
        <w:tc>
          <w:tcPr>
            <w:tcW w:w="36" w:type="dxa"/>
            <w:vAlign w:val="center"/>
            <w:hideMark/>
          </w:tcPr>
          <w:p w14:paraId="1B829FB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68CBB41"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5CF740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5006</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52A232E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Пешачке стазе у улици Трстенска и Војни пут у МЗ Мала Врбица и Београдски пут у МЗ Влашко Поље</w:t>
            </w:r>
          </w:p>
        </w:tc>
        <w:tc>
          <w:tcPr>
            <w:tcW w:w="1554" w:type="dxa"/>
            <w:tcBorders>
              <w:top w:val="nil"/>
              <w:left w:val="nil"/>
              <w:bottom w:val="single" w:sz="4" w:space="0" w:color="auto"/>
              <w:right w:val="single" w:sz="4" w:space="0" w:color="auto"/>
            </w:tcBorders>
            <w:shd w:val="clear" w:color="000000" w:fill="FFFFFF"/>
            <w:vAlign w:val="center"/>
            <w:hideMark/>
          </w:tcPr>
          <w:p w14:paraId="3387173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092704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CE9F8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6E9AD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DB0E2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5FCCF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EB000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10FA9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0F126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E6132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1C9674D"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1174C0A"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FF894F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3E7888B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12200B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0083433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Број урађених пројеката </w:t>
            </w:r>
          </w:p>
        </w:tc>
        <w:tc>
          <w:tcPr>
            <w:tcW w:w="882" w:type="dxa"/>
            <w:tcBorders>
              <w:top w:val="nil"/>
              <w:left w:val="nil"/>
              <w:bottom w:val="single" w:sz="4" w:space="0" w:color="auto"/>
              <w:right w:val="single" w:sz="4" w:space="0" w:color="auto"/>
            </w:tcBorders>
            <w:shd w:val="clear" w:color="000000" w:fill="FFFFFF"/>
            <w:vAlign w:val="center"/>
            <w:hideMark/>
          </w:tcPr>
          <w:p w14:paraId="46B5F4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D8452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85413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21" w:type="dxa"/>
            <w:tcBorders>
              <w:top w:val="nil"/>
              <w:left w:val="nil"/>
              <w:bottom w:val="single" w:sz="4" w:space="0" w:color="auto"/>
              <w:right w:val="single" w:sz="4" w:space="0" w:color="auto"/>
            </w:tcBorders>
            <w:shd w:val="clear" w:color="000000" w:fill="FFFFFF"/>
            <w:vAlign w:val="center"/>
            <w:hideMark/>
          </w:tcPr>
          <w:p w14:paraId="7C69D8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398A16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175BE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6D2276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E348E2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213D8B57"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7BE1B8A"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5CD07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5007</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25AF551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Санација дела пута засеок Луке у МЗ Влашка</w:t>
            </w:r>
          </w:p>
        </w:tc>
        <w:tc>
          <w:tcPr>
            <w:tcW w:w="1554" w:type="dxa"/>
            <w:tcBorders>
              <w:top w:val="nil"/>
              <w:left w:val="nil"/>
              <w:bottom w:val="single" w:sz="4" w:space="0" w:color="auto"/>
              <w:right w:val="single" w:sz="4" w:space="0" w:color="auto"/>
            </w:tcBorders>
            <w:shd w:val="clear" w:color="000000" w:fill="FFFFFF"/>
            <w:vAlign w:val="center"/>
            <w:hideMark/>
          </w:tcPr>
          <w:p w14:paraId="525F8B3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66C007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859AB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315D7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7ED76C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BF178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9AB44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A63ECC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67EA9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44B3A5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5097AE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ADEB49F" w14:textId="77777777" w:rsidTr="00642FCA">
        <w:trPr>
          <w:trHeight w:val="73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33322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7BB4BB2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F7D785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14:paraId="6B7EE7C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Дужина санираних или реконструисаних путева (у метрима)</w:t>
            </w:r>
          </w:p>
        </w:tc>
        <w:tc>
          <w:tcPr>
            <w:tcW w:w="882" w:type="dxa"/>
            <w:tcBorders>
              <w:top w:val="nil"/>
              <w:left w:val="nil"/>
              <w:bottom w:val="single" w:sz="4" w:space="0" w:color="auto"/>
              <w:right w:val="single" w:sz="4" w:space="0" w:color="auto"/>
            </w:tcBorders>
            <w:shd w:val="clear" w:color="000000" w:fill="FFFFFF"/>
            <w:vAlign w:val="center"/>
            <w:hideMark/>
          </w:tcPr>
          <w:p w14:paraId="7E8F1B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30EC1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819BA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w:t>
            </w:r>
          </w:p>
        </w:tc>
        <w:tc>
          <w:tcPr>
            <w:tcW w:w="921" w:type="dxa"/>
            <w:tcBorders>
              <w:top w:val="nil"/>
              <w:left w:val="nil"/>
              <w:bottom w:val="single" w:sz="4" w:space="0" w:color="auto"/>
              <w:right w:val="single" w:sz="4" w:space="0" w:color="auto"/>
            </w:tcBorders>
            <w:shd w:val="clear" w:color="000000" w:fill="FFFFFF"/>
            <w:vAlign w:val="center"/>
            <w:hideMark/>
          </w:tcPr>
          <w:p w14:paraId="0E0554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D7C4A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43B25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0C20E5D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51F39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79FA857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CFB85E0" w14:textId="77777777" w:rsidTr="00642FCA">
        <w:trPr>
          <w:trHeight w:val="300"/>
        </w:trPr>
        <w:tc>
          <w:tcPr>
            <w:tcW w:w="10863" w:type="dxa"/>
            <w:gridSpan w:val="9"/>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CC3E67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7</w:t>
            </w:r>
          </w:p>
        </w:tc>
        <w:tc>
          <w:tcPr>
            <w:tcW w:w="1115" w:type="dxa"/>
            <w:tcBorders>
              <w:top w:val="nil"/>
              <w:left w:val="nil"/>
              <w:bottom w:val="single" w:sz="4" w:space="0" w:color="auto"/>
              <w:right w:val="single" w:sz="4" w:space="0" w:color="auto"/>
            </w:tcBorders>
            <w:shd w:val="clear" w:color="000000" w:fill="FFFFFF"/>
            <w:vAlign w:val="center"/>
            <w:hideMark/>
          </w:tcPr>
          <w:p w14:paraId="326C5D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36,308,000</w:t>
            </w:r>
          </w:p>
        </w:tc>
        <w:tc>
          <w:tcPr>
            <w:tcW w:w="1164" w:type="dxa"/>
            <w:tcBorders>
              <w:top w:val="nil"/>
              <w:left w:val="nil"/>
              <w:bottom w:val="single" w:sz="4" w:space="0" w:color="auto"/>
              <w:right w:val="single" w:sz="4" w:space="0" w:color="auto"/>
            </w:tcBorders>
            <w:shd w:val="clear" w:color="000000" w:fill="FFFFFF"/>
            <w:vAlign w:val="center"/>
            <w:hideMark/>
          </w:tcPr>
          <w:p w14:paraId="023CCFE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92,500,000</w:t>
            </w:r>
          </w:p>
        </w:tc>
        <w:tc>
          <w:tcPr>
            <w:tcW w:w="1082" w:type="dxa"/>
            <w:tcBorders>
              <w:top w:val="nil"/>
              <w:left w:val="nil"/>
              <w:bottom w:val="single" w:sz="4" w:space="0" w:color="auto"/>
              <w:right w:val="single" w:sz="4" w:space="0" w:color="auto"/>
            </w:tcBorders>
            <w:shd w:val="clear" w:color="000000" w:fill="FFFFFF"/>
            <w:vAlign w:val="center"/>
            <w:hideMark/>
          </w:tcPr>
          <w:p w14:paraId="72012E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128,808,000</w:t>
            </w:r>
          </w:p>
        </w:tc>
        <w:tc>
          <w:tcPr>
            <w:tcW w:w="36" w:type="dxa"/>
            <w:vAlign w:val="center"/>
            <w:hideMark/>
          </w:tcPr>
          <w:p w14:paraId="3263E2AB"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5EF70026"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84BAE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2002</w:t>
            </w:r>
          </w:p>
        </w:tc>
        <w:tc>
          <w:tcPr>
            <w:tcW w:w="2132" w:type="dxa"/>
            <w:tcBorders>
              <w:top w:val="nil"/>
              <w:left w:val="nil"/>
              <w:bottom w:val="single" w:sz="4" w:space="0" w:color="auto"/>
              <w:right w:val="single" w:sz="4" w:space="0" w:color="auto"/>
            </w:tcBorders>
            <w:shd w:val="clear" w:color="000000" w:fill="FFFFFF"/>
            <w:vAlign w:val="center"/>
            <w:hideMark/>
          </w:tcPr>
          <w:p w14:paraId="2A6C939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8 ПРЕДШКОЛСКО ВАСПИТАЊЕ </w:t>
            </w:r>
          </w:p>
        </w:tc>
        <w:tc>
          <w:tcPr>
            <w:tcW w:w="1554" w:type="dxa"/>
            <w:tcBorders>
              <w:top w:val="nil"/>
              <w:left w:val="nil"/>
              <w:bottom w:val="single" w:sz="4" w:space="0" w:color="auto"/>
              <w:right w:val="single" w:sz="4" w:space="0" w:color="auto"/>
            </w:tcBorders>
            <w:shd w:val="clear" w:color="000000" w:fill="FFFFFF"/>
            <w:vAlign w:val="center"/>
            <w:hideMark/>
          </w:tcPr>
          <w:p w14:paraId="2266694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DE1EB2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F0775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C2D3E3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EB93D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36A800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7BDE4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AEC6FC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B8937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A27EB8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4882DA2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2E543BB"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4CD9BA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1EDA2EF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3347870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обухвата деце предшколским васпитањем и образовањем</w:t>
            </w:r>
          </w:p>
        </w:tc>
        <w:tc>
          <w:tcPr>
            <w:tcW w:w="2012" w:type="dxa"/>
            <w:tcBorders>
              <w:top w:val="nil"/>
              <w:left w:val="nil"/>
              <w:bottom w:val="single" w:sz="4" w:space="0" w:color="auto"/>
              <w:right w:val="single" w:sz="4" w:space="0" w:color="auto"/>
            </w:tcBorders>
            <w:shd w:val="clear" w:color="000000" w:fill="FFFFFF"/>
            <w:vAlign w:val="center"/>
            <w:hideMark/>
          </w:tcPr>
          <w:p w14:paraId="5A13E93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уписане деце у односу на број укупно пријављене деце</w:t>
            </w:r>
          </w:p>
        </w:tc>
        <w:tc>
          <w:tcPr>
            <w:tcW w:w="882" w:type="dxa"/>
            <w:tcBorders>
              <w:top w:val="nil"/>
              <w:left w:val="nil"/>
              <w:bottom w:val="single" w:sz="4" w:space="0" w:color="auto"/>
              <w:right w:val="single" w:sz="4" w:space="0" w:color="auto"/>
            </w:tcBorders>
            <w:shd w:val="clear" w:color="000000" w:fill="FFFFFF"/>
            <w:noWrap/>
            <w:vAlign w:val="center"/>
            <w:hideMark/>
          </w:tcPr>
          <w:p w14:paraId="48E6BC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14:paraId="56D556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66" w:type="dxa"/>
            <w:tcBorders>
              <w:top w:val="nil"/>
              <w:left w:val="nil"/>
              <w:bottom w:val="single" w:sz="4" w:space="0" w:color="auto"/>
              <w:right w:val="single" w:sz="4" w:space="0" w:color="auto"/>
            </w:tcBorders>
            <w:shd w:val="clear" w:color="000000" w:fill="FFFFFF"/>
            <w:noWrap/>
            <w:vAlign w:val="center"/>
            <w:hideMark/>
          </w:tcPr>
          <w:p w14:paraId="516D5C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noWrap/>
            <w:vAlign w:val="center"/>
            <w:hideMark/>
          </w:tcPr>
          <w:p w14:paraId="6B7F1A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0627E7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3F96A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26677B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00AD4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7A99A1E8"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362803B" w14:textId="77777777" w:rsidTr="00642FCA">
        <w:trPr>
          <w:trHeight w:val="121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0643F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00F4CBE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и остваривање предшколског васпитања и образовања</w:t>
            </w:r>
          </w:p>
        </w:tc>
        <w:tc>
          <w:tcPr>
            <w:tcW w:w="1554" w:type="dxa"/>
            <w:tcBorders>
              <w:top w:val="nil"/>
              <w:left w:val="nil"/>
              <w:bottom w:val="single" w:sz="4" w:space="0" w:color="auto"/>
              <w:right w:val="single" w:sz="4" w:space="0" w:color="auto"/>
            </w:tcBorders>
            <w:shd w:val="clear" w:color="000000" w:fill="FFFFFF"/>
            <w:vAlign w:val="center"/>
            <w:hideMark/>
          </w:tcPr>
          <w:p w14:paraId="4A3F12D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0C3A01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1BE1AF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14:paraId="3C0498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noWrap/>
            <w:vAlign w:val="center"/>
            <w:hideMark/>
          </w:tcPr>
          <w:p w14:paraId="175D40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noWrap/>
            <w:vAlign w:val="center"/>
            <w:hideMark/>
          </w:tcPr>
          <w:p w14:paraId="6F7F47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00E07E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F6FCF3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F6D05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484CE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5F42CAC"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71B5DA0" w14:textId="77777777" w:rsidTr="00642FCA">
        <w:trPr>
          <w:trHeight w:val="148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4DDFE5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372740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8DAA55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предшколског образовања и васпитања</w:t>
            </w:r>
          </w:p>
        </w:tc>
        <w:tc>
          <w:tcPr>
            <w:tcW w:w="2012" w:type="dxa"/>
            <w:tcBorders>
              <w:top w:val="nil"/>
              <w:left w:val="nil"/>
              <w:bottom w:val="single" w:sz="4" w:space="0" w:color="auto"/>
              <w:right w:val="single" w:sz="4" w:space="0" w:color="auto"/>
            </w:tcBorders>
            <w:shd w:val="clear" w:color="000000" w:fill="FFFFFF"/>
            <w:vAlign w:val="center"/>
            <w:hideMark/>
          </w:tcPr>
          <w:p w14:paraId="570597D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објеката у којима су извршена инвестициона улагања на годишњем нивоу, у односу на укупан број објеката ПУ</w:t>
            </w:r>
          </w:p>
        </w:tc>
        <w:tc>
          <w:tcPr>
            <w:tcW w:w="882" w:type="dxa"/>
            <w:tcBorders>
              <w:top w:val="nil"/>
              <w:left w:val="nil"/>
              <w:bottom w:val="single" w:sz="4" w:space="0" w:color="auto"/>
              <w:right w:val="single" w:sz="4" w:space="0" w:color="auto"/>
            </w:tcBorders>
            <w:shd w:val="clear" w:color="000000" w:fill="FFFFFF"/>
            <w:noWrap/>
            <w:vAlign w:val="center"/>
            <w:hideMark/>
          </w:tcPr>
          <w:p w14:paraId="0C9E73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5C9E2D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D0FFDC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098804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noWrap/>
            <w:vAlign w:val="center"/>
            <w:hideMark/>
          </w:tcPr>
          <w:p w14:paraId="4217EB3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AA82A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1164" w:type="dxa"/>
            <w:tcBorders>
              <w:top w:val="nil"/>
              <w:left w:val="nil"/>
              <w:bottom w:val="single" w:sz="4" w:space="0" w:color="auto"/>
              <w:right w:val="single" w:sz="4" w:space="0" w:color="auto"/>
            </w:tcBorders>
            <w:shd w:val="clear" w:color="000000" w:fill="FFFFFF"/>
            <w:vAlign w:val="center"/>
            <w:hideMark/>
          </w:tcPr>
          <w:p w14:paraId="107051F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0055D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36" w:type="dxa"/>
            <w:vAlign w:val="center"/>
            <w:hideMark/>
          </w:tcPr>
          <w:p w14:paraId="28E793B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5DB2A94" w14:textId="77777777" w:rsidTr="00642FCA">
        <w:trPr>
          <w:trHeight w:val="36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E3A4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8</w:t>
            </w:r>
          </w:p>
        </w:tc>
        <w:tc>
          <w:tcPr>
            <w:tcW w:w="1115" w:type="dxa"/>
            <w:tcBorders>
              <w:top w:val="nil"/>
              <w:left w:val="nil"/>
              <w:bottom w:val="single" w:sz="4" w:space="0" w:color="auto"/>
              <w:right w:val="single" w:sz="4" w:space="0" w:color="auto"/>
            </w:tcBorders>
            <w:shd w:val="clear" w:color="000000" w:fill="FFFFFF"/>
            <w:vAlign w:val="center"/>
            <w:hideMark/>
          </w:tcPr>
          <w:p w14:paraId="6B1D74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1164" w:type="dxa"/>
            <w:tcBorders>
              <w:top w:val="nil"/>
              <w:left w:val="nil"/>
              <w:bottom w:val="single" w:sz="4" w:space="0" w:color="auto"/>
              <w:right w:val="single" w:sz="4" w:space="0" w:color="auto"/>
            </w:tcBorders>
            <w:shd w:val="clear" w:color="000000" w:fill="FFFFFF"/>
            <w:vAlign w:val="center"/>
            <w:hideMark/>
          </w:tcPr>
          <w:p w14:paraId="641DDB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87357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5,000,000</w:t>
            </w:r>
          </w:p>
        </w:tc>
        <w:tc>
          <w:tcPr>
            <w:tcW w:w="36" w:type="dxa"/>
            <w:vAlign w:val="center"/>
            <w:hideMark/>
          </w:tcPr>
          <w:p w14:paraId="2C0278A5"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7F00859"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3FD6B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2003</w:t>
            </w:r>
          </w:p>
        </w:tc>
        <w:tc>
          <w:tcPr>
            <w:tcW w:w="2132" w:type="dxa"/>
            <w:tcBorders>
              <w:top w:val="nil"/>
              <w:left w:val="nil"/>
              <w:bottom w:val="single" w:sz="4" w:space="0" w:color="auto"/>
              <w:right w:val="single" w:sz="4" w:space="0" w:color="auto"/>
            </w:tcBorders>
            <w:shd w:val="clear" w:color="000000" w:fill="FFFFFF"/>
            <w:vAlign w:val="center"/>
            <w:hideMark/>
          </w:tcPr>
          <w:p w14:paraId="5C0DF6C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9 ОСНОВНО ОБРАЗОВАЊЕ </w:t>
            </w:r>
          </w:p>
        </w:tc>
        <w:tc>
          <w:tcPr>
            <w:tcW w:w="1554" w:type="dxa"/>
            <w:tcBorders>
              <w:top w:val="nil"/>
              <w:left w:val="nil"/>
              <w:bottom w:val="single" w:sz="4" w:space="0" w:color="auto"/>
              <w:right w:val="single" w:sz="4" w:space="0" w:color="auto"/>
            </w:tcBorders>
            <w:shd w:val="clear" w:color="000000" w:fill="FFFFFF"/>
            <w:vAlign w:val="center"/>
            <w:hideMark/>
          </w:tcPr>
          <w:p w14:paraId="1EC2131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662C2B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5D538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FF6CB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9E00B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31B73A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F30C7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D70C0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983BC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DF1287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7AAA10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5B793EB3"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E7CF56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ADF5DA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7619164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Потпуни обухват основним образовањем и васпитањем</w:t>
            </w:r>
          </w:p>
        </w:tc>
        <w:tc>
          <w:tcPr>
            <w:tcW w:w="2012" w:type="dxa"/>
            <w:tcBorders>
              <w:top w:val="nil"/>
              <w:left w:val="nil"/>
              <w:bottom w:val="single" w:sz="4" w:space="0" w:color="auto"/>
              <w:right w:val="single" w:sz="4" w:space="0" w:color="auto"/>
            </w:tcBorders>
            <w:shd w:val="clear" w:color="000000" w:fill="FFFFFF"/>
            <w:vAlign w:val="center"/>
            <w:hideMark/>
          </w:tcPr>
          <w:p w14:paraId="3B79761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деце/школа која су обухваћена основним образовањем</w:t>
            </w:r>
          </w:p>
        </w:tc>
        <w:tc>
          <w:tcPr>
            <w:tcW w:w="882" w:type="dxa"/>
            <w:tcBorders>
              <w:top w:val="nil"/>
              <w:left w:val="nil"/>
              <w:bottom w:val="single" w:sz="4" w:space="0" w:color="auto"/>
              <w:right w:val="single" w:sz="4" w:space="0" w:color="auto"/>
            </w:tcBorders>
            <w:shd w:val="clear" w:color="000000" w:fill="FFFFFF"/>
            <w:noWrap/>
            <w:vAlign w:val="center"/>
            <w:hideMark/>
          </w:tcPr>
          <w:p w14:paraId="3DB537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3827/7</w:t>
            </w:r>
          </w:p>
        </w:tc>
        <w:tc>
          <w:tcPr>
            <w:tcW w:w="907" w:type="dxa"/>
            <w:tcBorders>
              <w:top w:val="nil"/>
              <w:left w:val="nil"/>
              <w:bottom w:val="single" w:sz="4" w:space="0" w:color="auto"/>
              <w:right w:val="single" w:sz="4" w:space="0" w:color="auto"/>
            </w:tcBorders>
            <w:shd w:val="clear" w:color="000000" w:fill="FFFFFF"/>
            <w:noWrap/>
            <w:vAlign w:val="center"/>
            <w:hideMark/>
          </w:tcPr>
          <w:p w14:paraId="6C18C1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4010/7</w:t>
            </w:r>
          </w:p>
        </w:tc>
        <w:tc>
          <w:tcPr>
            <w:tcW w:w="866" w:type="dxa"/>
            <w:tcBorders>
              <w:top w:val="nil"/>
              <w:left w:val="nil"/>
              <w:bottom w:val="single" w:sz="4" w:space="0" w:color="auto"/>
              <w:right w:val="single" w:sz="4" w:space="0" w:color="auto"/>
            </w:tcBorders>
            <w:shd w:val="clear" w:color="000000" w:fill="FFFFFF"/>
            <w:noWrap/>
            <w:vAlign w:val="center"/>
            <w:hideMark/>
          </w:tcPr>
          <w:p w14:paraId="0CBC5F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4010/7</w:t>
            </w:r>
          </w:p>
        </w:tc>
        <w:tc>
          <w:tcPr>
            <w:tcW w:w="921" w:type="dxa"/>
            <w:tcBorders>
              <w:top w:val="nil"/>
              <w:left w:val="nil"/>
              <w:bottom w:val="single" w:sz="4" w:space="0" w:color="auto"/>
              <w:right w:val="single" w:sz="4" w:space="0" w:color="auto"/>
            </w:tcBorders>
            <w:shd w:val="clear" w:color="000000" w:fill="FFFFFF"/>
            <w:noWrap/>
            <w:vAlign w:val="center"/>
            <w:hideMark/>
          </w:tcPr>
          <w:p w14:paraId="31A476F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4033/7</w:t>
            </w:r>
          </w:p>
        </w:tc>
        <w:tc>
          <w:tcPr>
            <w:tcW w:w="839" w:type="dxa"/>
            <w:tcBorders>
              <w:top w:val="nil"/>
              <w:left w:val="nil"/>
              <w:bottom w:val="single" w:sz="4" w:space="0" w:color="auto"/>
              <w:right w:val="single" w:sz="4" w:space="0" w:color="auto"/>
            </w:tcBorders>
            <w:shd w:val="clear" w:color="000000" w:fill="FFFFFF"/>
            <w:noWrap/>
            <w:vAlign w:val="center"/>
            <w:hideMark/>
          </w:tcPr>
          <w:p w14:paraId="0D75A4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4098/7</w:t>
            </w:r>
          </w:p>
        </w:tc>
        <w:tc>
          <w:tcPr>
            <w:tcW w:w="1115" w:type="dxa"/>
            <w:tcBorders>
              <w:top w:val="nil"/>
              <w:left w:val="nil"/>
              <w:bottom w:val="single" w:sz="4" w:space="0" w:color="auto"/>
              <w:right w:val="single" w:sz="4" w:space="0" w:color="auto"/>
            </w:tcBorders>
            <w:shd w:val="clear" w:color="000000" w:fill="FFFFFF"/>
            <w:vAlign w:val="center"/>
            <w:hideMark/>
          </w:tcPr>
          <w:p w14:paraId="7540EF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72242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8503C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1939DA5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41687408"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5673A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0001</w:t>
            </w:r>
          </w:p>
        </w:tc>
        <w:tc>
          <w:tcPr>
            <w:tcW w:w="2132" w:type="dxa"/>
            <w:tcBorders>
              <w:top w:val="nil"/>
              <w:left w:val="nil"/>
              <w:bottom w:val="single" w:sz="4" w:space="0" w:color="auto"/>
              <w:right w:val="single" w:sz="4" w:space="0" w:color="auto"/>
            </w:tcBorders>
            <w:shd w:val="clear" w:color="000000" w:fill="FFFFFF"/>
            <w:vAlign w:val="center"/>
            <w:hideMark/>
          </w:tcPr>
          <w:p w14:paraId="744512B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Реализација делатности основног образовања</w:t>
            </w:r>
          </w:p>
        </w:tc>
        <w:tc>
          <w:tcPr>
            <w:tcW w:w="1554" w:type="dxa"/>
            <w:tcBorders>
              <w:top w:val="nil"/>
              <w:left w:val="nil"/>
              <w:bottom w:val="single" w:sz="4" w:space="0" w:color="auto"/>
              <w:right w:val="single" w:sz="4" w:space="0" w:color="auto"/>
            </w:tcBorders>
            <w:shd w:val="clear" w:color="000000" w:fill="FFFFFF"/>
            <w:vAlign w:val="center"/>
            <w:hideMark/>
          </w:tcPr>
          <w:p w14:paraId="18ECD1B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0358F6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31CA3D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6A359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3ACD0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7C977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6F1D8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71059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93EBD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6F42D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07C7385"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69E9D62"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F38320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9E3CA5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2D5AA3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доступности и приступачности основног образовања деци</w:t>
            </w:r>
          </w:p>
        </w:tc>
        <w:tc>
          <w:tcPr>
            <w:tcW w:w="2012" w:type="dxa"/>
            <w:tcBorders>
              <w:top w:val="nil"/>
              <w:left w:val="nil"/>
              <w:bottom w:val="single" w:sz="4" w:space="0" w:color="auto"/>
              <w:right w:val="single" w:sz="4" w:space="0" w:color="auto"/>
            </w:tcBorders>
            <w:shd w:val="clear" w:color="000000" w:fill="FFFFFF"/>
            <w:vAlign w:val="center"/>
            <w:hideMark/>
          </w:tcPr>
          <w:p w14:paraId="59EF040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деце обухваћене организованим превозом у школској години</w:t>
            </w:r>
          </w:p>
        </w:tc>
        <w:tc>
          <w:tcPr>
            <w:tcW w:w="882" w:type="dxa"/>
            <w:tcBorders>
              <w:top w:val="nil"/>
              <w:left w:val="nil"/>
              <w:bottom w:val="single" w:sz="4" w:space="0" w:color="auto"/>
              <w:right w:val="single" w:sz="4" w:space="0" w:color="auto"/>
            </w:tcBorders>
            <w:shd w:val="clear" w:color="000000" w:fill="FFFFFF"/>
            <w:noWrap/>
            <w:vAlign w:val="center"/>
            <w:hideMark/>
          </w:tcPr>
          <w:p w14:paraId="417B2F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907" w:type="dxa"/>
            <w:tcBorders>
              <w:top w:val="nil"/>
              <w:left w:val="nil"/>
              <w:bottom w:val="single" w:sz="4" w:space="0" w:color="auto"/>
              <w:right w:val="single" w:sz="4" w:space="0" w:color="auto"/>
            </w:tcBorders>
            <w:shd w:val="clear" w:color="000000" w:fill="FFFFFF"/>
            <w:vAlign w:val="center"/>
            <w:hideMark/>
          </w:tcPr>
          <w:p w14:paraId="2DEA99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866" w:type="dxa"/>
            <w:tcBorders>
              <w:top w:val="nil"/>
              <w:left w:val="nil"/>
              <w:bottom w:val="single" w:sz="4" w:space="0" w:color="auto"/>
              <w:right w:val="single" w:sz="4" w:space="0" w:color="auto"/>
            </w:tcBorders>
            <w:shd w:val="clear" w:color="000000" w:fill="FFFFFF"/>
            <w:vAlign w:val="center"/>
            <w:hideMark/>
          </w:tcPr>
          <w:p w14:paraId="1C1732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921" w:type="dxa"/>
            <w:tcBorders>
              <w:top w:val="nil"/>
              <w:left w:val="nil"/>
              <w:bottom w:val="single" w:sz="4" w:space="0" w:color="auto"/>
              <w:right w:val="single" w:sz="4" w:space="0" w:color="auto"/>
            </w:tcBorders>
            <w:shd w:val="clear" w:color="000000" w:fill="FFFFFF"/>
            <w:vAlign w:val="center"/>
            <w:hideMark/>
          </w:tcPr>
          <w:p w14:paraId="40F96D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839" w:type="dxa"/>
            <w:tcBorders>
              <w:top w:val="nil"/>
              <w:left w:val="nil"/>
              <w:bottom w:val="single" w:sz="4" w:space="0" w:color="auto"/>
              <w:right w:val="single" w:sz="4" w:space="0" w:color="auto"/>
            </w:tcBorders>
            <w:shd w:val="clear" w:color="000000" w:fill="FFFFFF"/>
            <w:vAlign w:val="center"/>
            <w:hideMark/>
          </w:tcPr>
          <w:p w14:paraId="3BF75E9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264</w:t>
            </w:r>
          </w:p>
        </w:tc>
        <w:tc>
          <w:tcPr>
            <w:tcW w:w="1115" w:type="dxa"/>
            <w:tcBorders>
              <w:top w:val="nil"/>
              <w:left w:val="nil"/>
              <w:bottom w:val="single" w:sz="4" w:space="0" w:color="auto"/>
              <w:right w:val="single" w:sz="4" w:space="0" w:color="auto"/>
            </w:tcBorders>
            <w:shd w:val="clear" w:color="000000" w:fill="FFFFFF"/>
            <w:vAlign w:val="center"/>
            <w:hideMark/>
          </w:tcPr>
          <w:p w14:paraId="1BF4BB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19,100,000</w:t>
            </w:r>
          </w:p>
        </w:tc>
        <w:tc>
          <w:tcPr>
            <w:tcW w:w="1164" w:type="dxa"/>
            <w:tcBorders>
              <w:top w:val="nil"/>
              <w:left w:val="nil"/>
              <w:bottom w:val="single" w:sz="4" w:space="0" w:color="auto"/>
              <w:right w:val="single" w:sz="4" w:space="0" w:color="auto"/>
            </w:tcBorders>
            <w:shd w:val="clear" w:color="000000" w:fill="FFFFFF"/>
            <w:vAlign w:val="center"/>
            <w:hideMark/>
          </w:tcPr>
          <w:p w14:paraId="16C4F0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C4363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19,100,000</w:t>
            </w:r>
          </w:p>
        </w:tc>
        <w:tc>
          <w:tcPr>
            <w:tcW w:w="36" w:type="dxa"/>
            <w:vAlign w:val="center"/>
            <w:hideMark/>
          </w:tcPr>
          <w:p w14:paraId="6054F74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EF77716" w14:textId="77777777" w:rsidTr="00642FCA">
        <w:trPr>
          <w:trHeight w:val="40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E087C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14:paraId="269C909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Остали пројекти</w:t>
            </w:r>
          </w:p>
        </w:tc>
        <w:tc>
          <w:tcPr>
            <w:tcW w:w="1554" w:type="dxa"/>
            <w:tcBorders>
              <w:top w:val="nil"/>
              <w:left w:val="nil"/>
              <w:bottom w:val="single" w:sz="4" w:space="0" w:color="auto"/>
              <w:right w:val="single" w:sz="4" w:space="0" w:color="auto"/>
            </w:tcBorders>
            <w:shd w:val="clear" w:color="000000" w:fill="FFFFFF"/>
            <w:vAlign w:val="center"/>
            <w:hideMark/>
          </w:tcPr>
          <w:p w14:paraId="5F64C2B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78E744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F0F3E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6E6403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A3B0F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6D027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A95C6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EF333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31A53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41251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1DBAB67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D6BB006" w14:textId="77777777" w:rsidTr="00642FCA">
        <w:trPr>
          <w:trHeight w:val="67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A037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8863E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6E290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образовања повећањем броја деце која се награђују за постигнуте резултате</w:t>
            </w:r>
          </w:p>
        </w:tc>
        <w:tc>
          <w:tcPr>
            <w:tcW w:w="2012" w:type="dxa"/>
            <w:tcBorders>
              <w:top w:val="nil"/>
              <w:left w:val="nil"/>
              <w:bottom w:val="single" w:sz="4" w:space="0" w:color="auto"/>
              <w:right w:val="single" w:sz="4" w:space="0" w:color="auto"/>
            </w:tcBorders>
            <w:shd w:val="clear" w:color="000000" w:fill="FFFFFF"/>
            <w:vAlign w:val="center"/>
            <w:hideMark/>
          </w:tcPr>
          <w:p w14:paraId="4F28D8A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"Вуковаца"и ученика генерације у школској години</w:t>
            </w:r>
          </w:p>
        </w:tc>
        <w:tc>
          <w:tcPr>
            <w:tcW w:w="882" w:type="dxa"/>
            <w:tcBorders>
              <w:top w:val="nil"/>
              <w:left w:val="nil"/>
              <w:bottom w:val="single" w:sz="4" w:space="0" w:color="auto"/>
              <w:right w:val="single" w:sz="4" w:space="0" w:color="auto"/>
            </w:tcBorders>
            <w:shd w:val="clear" w:color="000000" w:fill="FFFFFF"/>
            <w:noWrap/>
            <w:vAlign w:val="center"/>
            <w:hideMark/>
          </w:tcPr>
          <w:p w14:paraId="6D0C09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103</w:t>
            </w:r>
          </w:p>
        </w:tc>
        <w:tc>
          <w:tcPr>
            <w:tcW w:w="907" w:type="dxa"/>
            <w:tcBorders>
              <w:top w:val="nil"/>
              <w:left w:val="nil"/>
              <w:bottom w:val="single" w:sz="4" w:space="0" w:color="auto"/>
              <w:right w:val="single" w:sz="4" w:space="0" w:color="auto"/>
            </w:tcBorders>
            <w:shd w:val="clear" w:color="000000" w:fill="FFFFFF"/>
            <w:noWrap/>
            <w:vAlign w:val="center"/>
            <w:hideMark/>
          </w:tcPr>
          <w:p w14:paraId="01D0CD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103</w:t>
            </w:r>
          </w:p>
        </w:tc>
        <w:tc>
          <w:tcPr>
            <w:tcW w:w="866" w:type="dxa"/>
            <w:tcBorders>
              <w:top w:val="nil"/>
              <w:left w:val="nil"/>
              <w:bottom w:val="single" w:sz="4" w:space="0" w:color="auto"/>
              <w:right w:val="single" w:sz="4" w:space="0" w:color="auto"/>
            </w:tcBorders>
            <w:shd w:val="clear" w:color="000000" w:fill="FFFFFF"/>
            <w:noWrap/>
            <w:vAlign w:val="center"/>
            <w:hideMark/>
          </w:tcPr>
          <w:p w14:paraId="426738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noWrap/>
            <w:vAlign w:val="center"/>
            <w:hideMark/>
          </w:tcPr>
          <w:p w14:paraId="0CF16F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39" w:type="dxa"/>
            <w:tcBorders>
              <w:top w:val="nil"/>
              <w:left w:val="nil"/>
              <w:bottom w:val="single" w:sz="4" w:space="0" w:color="auto"/>
              <w:right w:val="single" w:sz="4" w:space="0" w:color="auto"/>
            </w:tcBorders>
            <w:shd w:val="clear" w:color="000000" w:fill="FFFFFF"/>
            <w:noWrap/>
            <w:vAlign w:val="center"/>
            <w:hideMark/>
          </w:tcPr>
          <w:p w14:paraId="255963F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C78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95550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EAF3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14:paraId="5A8BBA0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4EF5FD09" w14:textId="77777777" w:rsidTr="00642FCA">
        <w:trPr>
          <w:trHeight w:val="735"/>
        </w:trPr>
        <w:tc>
          <w:tcPr>
            <w:tcW w:w="750" w:type="dxa"/>
            <w:vMerge/>
            <w:tcBorders>
              <w:top w:val="nil"/>
              <w:left w:val="single" w:sz="4" w:space="0" w:color="auto"/>
              <w:bottom w:val="single" w:sz="4" w:space="0" w:color="000000"/>
              <w:right w:val="single" w:sz="4" w:space="0" w:color="auto"/>
            </w:tcBorders>
            <w:vAlign w:val="center"/>
            <w:hideMark/>
          </w:tcPr>
          <w:p w14:paraId="674CB31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047F5C3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2500675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14:paraId="1B886C0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Школски прибор за прваке (пакет)</w:t>
            </w:r>
          </w:p>
        </w:tc>
        <w:tc>
          <w:tcPr>
            <w:tcW w:w="882" w:type="dxa"/>
            <w:tcBorders>
              <w:top w:val="nil"/>
              <w:left w:val="nil"/>
              <w:bottom w:val="single" w:sz="4" w:space="0" w:color="auto"/>
              <w:right w:val="single" w:sz="4" w:space="0" w:color="auto"/>
            </w:tcBorders>
            <w:shd w:val="clear" w:color="000000" w:fill="FFFFFF"/>
            <w:noWrap/>
            <w:vAlign w:val="center"/>
            <w:hideMark/>
          </w:tcPr>
          <w:p w14:paraId="5BA483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460</w:t>
            </w:r>
          </w:p>
        </w:tc>
        <w:tc>
          <w:tcPr>
            <w:tcW w:w="907" w:type="dxa"/>
            <w:tcBorders>
              <w:top w:val="nil"/>
              <w:left w:val="nil"/>
              <w:bottom w:val="single" w:sz="4" w:space="0" w:color="auto"/>
              <w:right w:val="single" w:sz="4" w:space="0" w:color="auto"/>
            </w:tcBorders>
            <w:shd w:val="clear" w:color="000000" w:fill="FFFFFF"/>
            <w:noWrap/>
            <w:vAlign w:val="center"/>
            <w:hideMark/>
          </w:tcPr>
          <w:p w14:paraId="51654C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866" w:type="dxa"/>
            <w:tcBorders>
              <w:top w:val="nil"/>
              <w:left w:val="nil"/>
              <w:bottom w:val="single" w:sz="4" w:space="0" w:color="auto"/>
              <w:right w:val="single" w:sz="4" w:space="0" w:color="auto"/>
            </w:tcBorders>
            <w:shd w:val="clear" w:color="000000" w:fill="FFFFFF"/>
            <w:noWrap/>
            <w:vAlign w:val="center"/>
            <w:hideMark/>
          </w:tcPr>
          <w:p w14:paraId="36400F1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921" w:type="dxa"/>
            <w:tcBorders>
              <w:top w:val="nil"/>
              <w:left w:val="nil"/>
              <w:bottom w:val="single" w:sz="4" w:space="0" w:color="auto"/>
              <w:right w:val="single" w:sz="4" w:space="0" w:color="auto"/>
            </w:tcBorders>
            <w:shd w:val="clear" w:color="000000" w:fill="FFFFFF"/>
            <w:noWrap/>
            <w:vAlign w:val="center"/>
            <w:hideMark/>
          </w:tcPr>
          <w:p w14:paraId="528EDAA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839" w:type="dxa"/>
            <w:tcBorders>
              <w:top w:val="nil"/>
              <w:left w:val="nil"/>
              <w:bottom w:val="single" w:sz="4" w:space="0" w:color="auto"/>
              <w:right w:val="single" w:sz="4" w:space="0" w:color="auto"/>
            </w:tcBorders>
            <w:shd w:val="clear" w:color="000000" w:fill="FFFFFF"/>
            <w:noWrap/>
            <w:vAlign w:val="center"/>
            <w:hideMark/>
          </w:tcPr>
          <w:p w14:paraId="4D677D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1115" w:type="dxa"/>
            <w:vMerge/>
            <w:tcBorders>
              <w:top w:val="nil"/>
              <w:left w:val="single" w:sz="4" w:space="0" w:color="auto"/>
              <w:bottom w:val="single" w:sz="4" w:space="0" w:color="000000"/>
              <w:right w:val="single" w:sz="4" w:space="0" w:color="auto"/>
            </w:tcBorders>
            <w:vAlign w:val="center"/>
            <w:hideMark/>
          </w:tcPr>
          <w:p w14:paraId="163DFE9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14:paraId="635D7D2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14:paraId="1496991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vAlign w:val="center"/>
            <w:hideMark/>
          </w:tcPr>
          <w:p w14:paraId="707B8DA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44B82E27"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F913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9</w:t>
            </w:r>
          </w:p>
        </w:tc>
        <w:tc>
          <w:tcPr>
            <w:tcW w:w="1115" w:type="dxa"/>
            <w:tcBorders>
              <w:top w:val="nil"/>
              <w:left w:val="nil"/>
              <w:bottom w:val="single" w:sz="4" w:space="0" w:color="auto"/>
              <w:right w:val="single" w:sz="4" w:space="0" w:color="auto"/>
            </w:tcBorders>
            <w:shd w:val="clear" w:color="000000" w:fill="FFFFFF"/>
            <w:vAlign w:val="center"/>
            <w:hideMark/>
          </w:tcPr>
          <w:p w14:paraId="675F3F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19,800,000</w:t>
            </w:r>
          </w:p>
        </w:tc>
        <w:tc>
          <w:tcPr>
            <w:tcW w:w="1164" w:type="dxa"/>
            <w:tcBorders>
              <w:top w:val="nil"/>
              <w:left w:val="nil"/>
              <w:bottom w:val="single" w:sz="4" w:space="0" w:color="auto"/>
              <w:right w:val="single" w:sz="4" w:space="0" w:color="auto"/>
            </w:tcBorders>
            <w:shd w:val="clear" w:color="000000" w:fill="FFFFFF"/>
            <w:vAlign w:val="center"/>
            <w:hideMark/>
          </w:tcPr>
          <w:p w14:paraId="4C0EA7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694F0F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19,800,000</w:t>
            </w:r>
          </w:p>
        </w:tc>
        <w:tc>
          <w:tcPr>
            <w:tcW w:w="36" w:type="dxa"/>
            <w:vAlign w:val="center"/>
            <w:hideMark/>
          </w:tcPr>
          <w:p w14:paraId="191E9148"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C715A9C"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8CF747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2004</w:t>
            </w:r>
          </w:p>
        </w:tc>
        <w:tc>
          <w:tcPr>
            <w:tcW w:w="2132" w:type="dxa"/>
            <w:tcBorders>
              <w:top w:val="nil"/>
              <w:left w:val="nil"/>
              <w:bottom w:val="single" w:sz="4" w:space="0" w:color="auto"/>
              <w:right w:val="single" w:sz="4" w:space="0" w:color="auto"/>
            </w:tcBorders>
            <w:shd w:val="clear" w:color="000000" w:fill="FFFFFF"/>
            <w:vAlign w:val="center"/>
            <w:hideMark/>
          </w:tcPr>
          <w:p w14:paraId="79B310E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ПРОГРАМ 10 СРЕДЊЕ ОБЕАЗОВАЊЕ </w:t>
            </w:r>
          </w:p>
        </w:tc>
        <w:tc>
          <w:tcPr>
            <w:tcW w:w="1554" w:type="dxa"/>
            <w:tcBorders>
              <w:top w:val="nil"/>
              <w:left w:val="nil"/>
              <w:bottom w:val="single" w:sz="4" w:space="0" w:color="auto"/>
              <w:right w:val="single" w:sz="4" w:space="0" w:color="auto"/>
            </w:tcBorders>
            <w:shd w:val="clear" w:color="000000" w:fill="FFFFFF"/>
            <w:vAlign w:val="center"/>
            <w:hideMark/>
          </w:tcPr>
          <w:p w14:paraId="659D5A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09DD5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20F8D7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9B283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060BA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9D74C2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39223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856A4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EFFFD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DA6D5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46832C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DE42F4A" w14:textId="77777777"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3ADC3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C2D16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18BBE0D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доступности средњег образовања</w:t>
            </w:r>
          </w:p>
        </w:tc>
        <w:tc>
          <w:tcPr>
            <w:tcW w:w="2012" w:type="dxa"/>
            <w:tcBorders>
              <w:top w:val="nil"/>
              <w:left w:val="nil"/>
              <w:bottom w:val="single" w:sz="4" w:space="0" w:color="auto"/>
              <w:right w:val="single" w:sz="4" w:space="0" w:color="auto"/>
            </w:tcBorders>
            <w:shd w:val="clear" w:color="000000" w:fill="FFFFFF"/>
            <w:vAlign w:val="center"/>
            <w:hideMark/>
          </w:tcPr>
          <w:p w14:paraId="7AAD12C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објеката који су прилагодили простор за децу са инвалидитетом у односу на укупан број објеката средњих школа</w:t>
            </w:r>
          </w:p>
        </w:tc>
        <w:tc>
          <w:tcPr>
            <w:tcW w:w="882" w:type="dxa"/>
            <w:tcBorders>
              <w:top w:val="nil"/>
              <w:left w:val="nil"/>
              <w:bottom w:val="single" w:sz="4" w:space="0" w:color="auto"/>
              <w:right w:val="single" w:sz="4" w:space="0" w:color="auto"/>
            </w:tcBorders>
            <w:shd w:val="clear" w:color="000000" w:fill="FFFFFF"/>
            <w:vAlign w:val="center"/>
            <w:hideMark/>
          </w:tcPr>
          <w:p w14:paraId="5CB686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15F5C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66" w:type="dxa"/>
            <w:tcBorders>
              <w:top w:val="nil"/>
              <w:left w:val="nil"/>
              <w:bottom w:val="single" w:sz="4" w:space="0" w:color="auto"/>
              <w:right w:val="single" w:sz="4" w:space="0" w:color="auto"/>
            </w:tcBorders>
            <w:shd w:val="clear" w:color="000000" w:fill="FFFFFF"/>
            <w:vAlign w:val="center"/>
            <w:hideMark/>
          </w:tcPr>
          <w:p w14:paraId="2275A3D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14:paraId="161A44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39" w:type="dxa"/>
            <w:tcBorders>
              <w:top w:val="nil"/>
              <w:left w:val="nil"/>
              <w:bottom w:val="single" w:sz="4" w:space="0" w:color="auto"/>
              <w:right w:val="single" w:sz="4" w:space="0" w:color="auto"/>
            </w:tcBorders>
            <w:shd w:val="clear" w:color="000000" w:fill="FFFFFF"/>
            <w:vAlign w:val="center"/>
            <w:hideMark/>
          </w:tcPr>
          <w:p w14:paraId="08C83ED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1115" w:type="dxa"/>
            <w:tcBorders>
              <w:top w:val="nil"/>
              <w:left w:val="nil"/>
              <w:bottom w:val="single" w:sz="4" w:space="0" w:color="auto"/>
              <w:right w:val="single" w:sz="4" w:space="0" w:color="auto"/>
            </w:tcBorders>
            <w:shd w:val="clear" w:color="000000" w:fill="FFFFFF"/>
            <w:vAlign w:val="center"/>
            <w:hideMark/>
          </w:tcPr>
          <w:p w14:paraId="052084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B9057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B899A6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8F4441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3A5977B"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5F738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683B671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Реализација делатности средњег образовања</w:t>
            </w:r>
          </w:p>
        </w:tc>
        <w:tc>
          <w:tcPr>
            <w:tcW w:w="1554" w:type="dxa"/>
            <w:tcBorders>
              <w:top w:val="nil"/>
              <w:left w:val="nil"/>
              <w:bottom w:val="single" w:sz="4" w:space="0" w:color="auto"/>
              <w:right w:val="single" w:sz="4" w:space="0" w:color="auto"/>
            </w:tcBorders>
            <w:shd w:val="clear" w:color="000000" w:fill="FFFFFF"/>
            <w:vAlign w:val="center"/>
            <w:hideMark/>
          </w:tcPr>
          <w:p w14:paraId="49EF97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780E8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765D48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897AD3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DDDE7C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511CF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75A03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3409C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0AE48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91A8B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A5540D9"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C257E5E" w14:textId="77777777" w:rsidTr="00642FCA">
        <w:trPr>
          <w:trHeight w:val="15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2B10A9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CEF686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785A17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образовања у средњим школама</w:t>
            </w:r>
          </w:p>
        </w:tc>
        <w:tc>
          <w:tcPr>
            <w:tcW w:w="2012" w:type="dxa"/>
            <w:tcBorders>
              <w:top w:val="nil"/>
              <w:left w:val="nil"/>
              <w:bottom w:val="single" w:sz="4" w:space="0" w:color="auto"/>
              <w:right w:val="single" w:sz="4" w:space="0" w:color="auto"/>
            </w:tcBorders>
            <w:shd w:val="clear" w:color="000000" w:fill="FFFFFF"/>
            <w:vAlign w:val="center"/>
            <w:hideMark/>
          </w:tcPr>
          <w:p w14:paraId="2C9149B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талентоване деце подржане од стране града/општине у односу на укупан број деце у школама</w:t>
            </w:r>
          </w:p>
        </w:tc>
        <w:tc>
          <w:tcPr>
            <w:tcW w:w="882" w:type="dxa"/>
            <w:tcBorders>
              <w:top w:val="nil"/>
              <w:left w:val="nil"/>
              <w:bottom w:val="single" w:sz="4" w:space="0" w:color="auto"/>
              <w:right w:val="single" w:sz="4" w:space="0" w:color="auto"/>
            </w:tcBorders>
            <w:shd w:val="clear" w:color="000000" w:fill="FFFFFF"/>
            <w:vAlign w:val="center"/>
            <w:hideMark/>
          </w:tcPr>
          <w:p w14:paraId="5CC513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F7F38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14:paraId="1E9C6C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14:paraId="720A82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39" w:type="dxa"/>
            <w:tcBorders>
              <w:top w:val="nil"/>
              <w:left w:val="nil"/>
              <w:bottom w:val="single" w:sz="4" w:space="0" w:color="auto"/>
              <w:right w:val="single" w:sz="4" w:space="0" w:color="auto"/>
            </w:tcBorders>
            <w:shd w:val="clear" w:color="000000" w:fill="FFFFFF"/>
            <w:vAlign w:val="center"/>
            <w:hideMark/>
          </w:tcPr>
          <w:p w14:paraId="182A41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1115" w:type="dxa"/>
            <w:tcBorders>
              <w:top w:val="nil"/>
              <w:left w:val="nil"/>
              <w:bottom w:val="single" w:sz="4" w:space="0" w:color="auto"/>
              <w:right w:val="single" w:sz="4" w:space="0" w:color="auto"/>
            </w:tcBorders>
            <w:shd w:val="clear" w:color="000000" w:fill="FFFFFF"/>
            <w:vAlign w:val="center"/>
            <w:hideMark/>
          </w:tcPr>
          <w:p w14:paraId="280D42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1164" w:type="dxa"/>
            <w:tcBorders>
              <w:top w:val="nil"/>
              <w:left w:val="nil"/>
              <w:bottom w:val="single" w:sz="4" w:space="0" w:color="auto"/>
              <w:right w:val="single" w:sz="4" w:space="0" w:color="auto"/>
            </w:tcBorders>
            <w:shd w:val="clear" w:color="000000" w:fill="FFFFFF"/>
            <w:vAlign w:val="center"/>
            <w:hideMark/>
          </w:tcPr>
          <w:p w14:paraId="1FCE077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E0254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36" w:type="dxa"/>
            <w:vAlign w:val="center"/>
            <w:hideMark/>
          </w:tcPr>
          <w:p w14:paraId="7A7DEE2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C30D92E" w14:textId="77777777" w:rsidTr="00642FCA">
        <w:trPr>
          <w:trHeight w:val="360"/>
        </w:trPr>
        <w:tc>
          <w:tcPr>
            <w:tcW w:w="750" w:type="dxa"/>
            <w:tcBorders>
              <w:top w:val="nil"/>
              <w:left w:val="single" w:sz="4" w:space="0" w:color="auto"/>
              <w:bottom w:val="single" w:sz="4" w:space="0" w:color="auto"/>
              <w:right w:val="nil"/>
            </w:tcBorders>
            <w:shd w:val="clear" w:color="000000" w:fill="FFFFFF"/>
            <w:vAlign w:val="center"/>
            <w:hideMark/>
          </w:tcPr>
          <w:p w14:paraId="556DCB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nil"/>
            </w:tcBorders>
            <w:shd w:val="clear" w:color="000000" w:fill="FFFFFF"/>
            <w:vAlign w:val="center"/>
            <w:hideMark/>
          </w:tcPr>
          <w:p w14:paraId="701BD7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nil"/>
            </w:tcBorders>
            <w:shd w:val="clear" w:color="000000" w:fill="FFFFFF"/>
            <w:vAlign w:val="center"/>
            <w:hideMark/>
          </w:tcPr>
          <w:p w14:paraId="7734B2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nil"/>
            </w:tcBorders>
            <w:shd w:val="clear" w:color="000000" w:fill="FFFFFF"/>
            <w:vAlign w:val="center"/>
            <w:hideMark/>
          </w:tcPr>
          <w:p w14:paraId="3BAF6B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10</w:t>
            </w:r>
          </w:p>
        </w:tc>
        <w:tc>
          <w:tcPr>
            <w:tcW w:w="882" w:type="dxa"/>
            <w:tcBorders>
              <w:top w:val="nil"/>
              <w:left w:val="nil"/>
              <w:bottom w:val="single" w:sz="4" w:space="0" w:color="auto"/>
              <w:right w:val="nil"/>
            </w:tcBorders>
            <w:shd w:val="clear" w:color="000000" w:fill="FFFFFF"/>
            <w:vAlign w:val="center"/>
            <w:hideMark/>
          </w:tcPr>
          <w:p w14:paraId="53B079F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nil"/>
            </w:tcBorders>
            <w:shd w:val="clear" w:color="000000" w:fill="FFFFFF"/>
            <w:vAlign w:val="center"/>
            <w:hideMark/>
          </w:tcPr>
          <w:p w14:paraId="3444BF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nil"/>
            </w:tcBorders>
            <w:shd w:val="clear" w:color="000000" w:fill="FFFFFF"/>
            <w:vAlign w:val="center"/>
            <w:hideMark/>
          </w:tcPr>
          <w:p w14:paraId="4C7043E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nil"/>
            </w:tcBorders>
            <w:shd w:val="clear" w:color="000000" w:fill="FFFFFF"/>
            <w:vAlign w:val="center"/>
            <w:hideMark/>
          </w:tcPr>
          <w:p w14:paraId="09EA2B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7A2B9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8AF43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1164" w:type="dxa"/>
            <w:tcBorders>
              <w:top w:val="nil"/>
              <w:left w:val="nil"/>
              <w:bottom w:val="single" w:sz="4" w:space="0" w:color="auto"/>
              <w:right w:val="single" w:sz="4" w:space="0" w:color="auto"/>
            </w:tcBorders>
            <w:shd w:val="clear" w:color="000000" w:fill="FFFFFF"/>
            <w:vAlign w:val="center"/>
            <w:hideMark/>
          </w:tcPr>
          <w:p w14:paraId="36B5416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29BE0B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327,000</w:t>
            </w:r>
          </w:p>
        </w:tc>
        <w:tc>
          <w:tcPr>
            <w:tcW w:w="36" w:type="dxa"/>
            <w:vAlign w:val="center"/>
            <w:hideMark/>
          </w:tcPr>
          <w:p w14:paraId="1109B35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3DB3D1D5"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908A0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0902</w:t>
            </w:r>
          </w:p>
        </w:tc>
        <w:tc>
          <w:tcPr>
            <w:tcW w:w="2132" w:type="dxa"/>
            <w:tcBorders>
              <w:top w:val="nil"/>
              <w:left w:val="nil"/>
              <w:bottom w:val="single" w:sz="4" w:space="0" w:color="auto"/>
              <w:right w:val="single" w:sz="4" w:space="0" w:color="auto"/>
            </w:tcBorders>
            <w:shd w:val="clear" w:color="000000" w:fill="FFFFFF"/>
            <w:vAlign w:val="center"/>
            <w:hideMark/>
          </w:tcPr>
          <w:p w14:paraId="1B0B432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11 СОЦИЈАЛНА И ДЕЧИЈА ЗАШТИТА</w:t>
            </w:r>
          </w:p>
        </w:tc>
        <w:tc>
          <w:tcPr>
            <w:tcW w:w="1554" w:type="dxa"/>
            <w:tcBorders>
              <w:top w:val="nil"/>
              <w:left w:val="nil"/>
              <w:bottom w:val="single" w:sz="4" w:space="0" w:color="auto"/>
              <w:right w:val="single" w:sz="4" w:space="0" w:color="auto"/>
            </w:tcBorders>
            <w:shd w:val="clear" w:color="000000" w:fill="FFFFFF"/>
            <w:vAlign w:val="center"/>
            <w:hideMark/>
          </w:tcPr>
          <w:p w14:paraId="1A1B4C5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44C690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26690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3CC1A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8111C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373AD7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7D184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BD5AC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F3BD7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5D0B5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2D26D31"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A26D5E7"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685BAD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435D712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72CA644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Повећање доступности права и механизама социјалне заштите за жене у локалној заједници</w:t>
            </w:r>
          </w:p>
        </w:tc>
        <w:tc>
          <w:tcPr>
            <w:tcW w:w="2012" w:type="dxa"/>
            <w:tcBorders>
              <w:top w:val="nil"/>
              <w:left w:val="nil"/>
              <w:bottom w:val="single" w:sz="4" w:space="0" w:color="auto"/>
              <w:right w:val="single" w:sz="4" w:space="0" w:color="auto"/>
            </w:tcBorders>
            <w:shd w:val="clear" w:color="000000" w:fill="FFFFFF"/>
            <w:vAlign w:val="center"/>
            <w:hideMark/>
          </w:tcPr>
          <w:p w14:paraId="59757E0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Удео жена корисница социјалне помоћи у укупном броју корисника социјалне помоћи </w:t>
            </w:r>
          </w:p>
        </w:tc>
        <w:tc>
          <w:tcPr>
            <w:tcW w:w="882" w:type="dxa"/>
            <w:tcBorders>
              <w:top w:val="nil"/>
              <w:left w:val="nil"/>
              <w:bottom w:val="single" w:sz="4" w:space="0" w:color="auto"/>
              <w:right w:val="single" w:sz="4" w:space="0" w:color="auto"/>
            </w:tcBorders>
            <w:shd w:val="clear" w:color="000000" w:fill="FFFFFF"/>
            <w:vAlign w:val="center"/>
            <w:hideMark/>
          </w:tcPr>
          <w:p w14:paraId="0B7015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62%</w:t>
            </w:r>
          </w:p>
        </w:tc>
        <w:tc>
          <w:tcPr>
            <w:tcW w:w="907" w:type="dxa"/>
            <w:tcBorders>
              <w:top w:val="nil"/>
              <w:left w:val="nil"/>
              <w:bottom w:val="single" w:sz="4" w:space="0" w:color="auto"/>
              <w:right w:val="single" w:sz="4" w:space="0" w:color="auto"/>
            </w:tcBorders>
            <w:shd w:val="clear" w:color="000000" w:fill="FFFFFF"/>
            <w:vAlign w:val="center"/>
            <w:hideMark/>
          </w:tcPr>
          <w:p w14:paraId="660600F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866" w:type="dxa"/>
            <w:tcBorders>
              <w:top w:val="nil"/>
              <w:left w:val="nil"/>
              <w:bottom w:val="single" w:sz="4" w:space="0" w:color="auto"/>
              <w:right w:val="single" w:sz="4" w:space="0" w:color="auto"/>
            </w:tcBorders>
            <w:shd w:val="clear" w:color="000000" w:fill="FFFFFF"/>
            <w:vAlign w:val="center"/>
            <w:hideMark/>
          </w:tcPr>
          <w:p w14:paraId="0F5FAB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921" w:type="dxa"/>
            <w:tcBorders>
              <w:top w:val="nil"/>
              <w:left w:val="nil"/>
              <w:bottom w:val="single" w:sz="4" w:space="0" w:color="auto"/>
              <w:right w:val="single" w:sz="4" w:space="0" w:color="auto"/>
            </w:tcBorders>
            <w:shd w:val="clear" w:color="000000" w:fill="FFFFFF"/>
            <w:vAlign w:val="center"/>
            <w:hideMark/>
          </w:tcPr>
          <w:p w14:paraId="643E12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839" w:type="dxa"/>
            <w:tcBorders>
              <w:top w:val="nil"/>
              <w:left w:val="nil"/>
              <w:bottom w:val="single" w:sz="4" w:space="0" w:color="auto"/>
              <w:right w:val="single" w:sz="4" w:space="0" w:color="auto"/>
            </w:tcBorders>
            <w:shd w:val="clear" w:color="000000" w:fill="FFFFFF"/>
            <w:vAlign w:val="center"/>
            <w:hideMark/>
          </w:tcPr>
          <w:p w14:paraId="3C532B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w:t>
            </w:r>
          </w:p>
        </w:tc>
        <w:tc>
          <w:tcPr>
            <w:tcW w:w="1115" w:type="dxa"/>
            <w:tcBorders>
              <w:top w:val="nil"/>
              <w:left w:val="nil"/>
              <w:bottom w:val="single" w:sz="4" w:space="0" w:color="auto"/>
              <w:right w:val="single" w:sz="4" w:space="0" w:color="auto"/>
            </w:tcBorders>
            <w:shd w:val="clear" w:color="000000" w:fill="FFFFFF"/>
            <w:vAlign w:val="center"/>
            <w:hideMark/>
          </w:tcPr>
          <w:p w14:paraId="5DC2B79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20A47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F6C31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4C1640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37E0F11"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EE8E0B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77010E7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Једнократне помоћи и други облици помоћи</w:t>
            </w:r>
          </w:p>
        </w:tc>
        <w:tc>
          <w:tcPr>
            <w:tcW w:w="1554" w:type="dxa"/>
            <w:tcBorders>
              <w:top w:val="nil"/>
              <w:left w:val="nil"/>
              <w:bottom w:val="single" w:sz="4" w:space="0" w:color="auto"/>
              <w:right w:val="single" w:sz="4" w:space="0" w:color="auto"/>
            </w:tcBorders>
            <w:shd w:val="clear" w:color="000000" w:fill="FFFFFF"/>
            <w:vAlign w:val="center"/>
            <w:hideMark/>
          </w:tcPr>
          <w:p w14:paraId="7E93CF9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7903CF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37F60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898167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DA21DA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F5894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44F07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6D708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27BA02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BBB2BB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689E75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57932D2"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614B3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5344804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14:paraId="05F9BB4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заштите сиромашних</w:t>
            </w:r>
          </w:p>
        </w:tc>
        <w:tc>
          <w:tcPr>
            <w:tcW w:w="2012" w:type="dxa"/>
            <w:tcBorders>
              <w:top w:val="nil"/>
              <w:left w:val="nil"/>
              <w:bottom w:val="single" w:sz="4" w:space="0" w:color="auto"/>
              <w:right w:val="single" w:sz="4" w:space="0" w:color="auto"/>
            </w:tcBorders>
            <w:shd w:val="clear" w:color="000000" w:fill="FFFFFF"/>
            <w:vAlign w:val="center"/>
            <w:hideMark/>
          </w:tcPr>
          <w:p w14:paraId="5891341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корисника једнократне новчане помоћи</w:t>
            </w:r>
          </w:p>
        </w:tc>
        <w:tc>
          <w:tcPr>
            <w:tcW w:w="882" w:type="dxa"/>
            <w:tcBorders>
              <w:top w:val="nil"/>
              <w:left w:val="nil"/>
              <w:bottom w:val="single" w:sz="4" w:space="0" w:color="auto"/>
              <w:right w:val="single" w:sz="4" w:space="0" w:color="auto"/>
            </w:tcBorders>
            <w:shd w:val="clear" w:color="000000" w:fill="FFFFFF"/>
            <w:vAlign w:val="center"/>
            <w:hideMark/>
          </w:tcPr>
          <w:p w14:paraId="5588CF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53</w:t>
            </w:r>
          </w:p>
        </w:tc>
        <w:tc>
          <w:tcPr>
            <w:tcW w:w="907" w:type="dxa"/>
            <w:tcBorders>
              <w:top w:val="nil"/>
              <w:left w:val="nil"/>
              <w:bottom w:val="single" w:sz="4" w:space="0" w:color="auto"/>
              <w:right w:val="single" w:sz="4" w:space="0" w:color="auto"/>
            </w:tcBorders>
            <w:shd w:val="clear" w:color="000000" w:fill="FFFFFF"/>
            <w:vAlign w:val="center"/>
            <w:hideMark/>
          </w:tcPr>
          <w:p w14:paraId="7C9E2C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866" w:type="dxa"/>
            <w:tcBorders>
              <w:top w:val="nil"/>
              <w:left w:val="nil"/>
              <w:bottom w:val="single" w:sz="4" w:space="0" w:color="auto"/>
              <w:right w:val="single" w:sz="4" w:space="0" w:color="auto"/>
            </w:tcBorders>
            <w:shd w:val="clear" w:color="000000" w:fill="FFFFFF"/>
            <w:vAlign w:val="center"/>
            <w:hideMark/>
          </w:tcPr>
          <w:p w14:paraId="5B0F2D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921" w:type="dxa"/>
            <w:tcBorders>
              <w:top w:val="nil"/>
              <w:left w:val="nil"/>
              <w:bottom w:val="single" w:sz="4" w:space="0" w:color="auto"/>
              <w:right w:val="single" w:sz="4" w:space="0" w:color="auto"/>
            </w:tcBorders>
            <w:shd w:val="clear" w:color="000000" w:fill="FFFFFF"/>
            <w:vAlign w:val="center"/>
            <w:hideMark/>
          </w:tcPr>
          <w:p w14:paraId="703F2C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839" w:type="dxa"/>
            <w:tcBorders>
              <w:top w:val="nil"/>
              <w:left w:val="nil"/>
              <w:bottom w:val="single" w:sz="4" w:space="0" w:color="auto"/>
              <w:right w:val="single" w:sz="4" w:space="0" w:color="auto"/>
            </w:tcBorders>
            <w:shd w:val="clear" w:color="000000" w:fill="FFFFFF"/>
            <w:vAlign w:val="center"/>
            <w:hideMark/>
          </w:tcPr>
          <w:p w14:paraId="42AC441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w:t>
            </w:r>
          </w:p>
        </w:tc>
        <w:tc>
          <w:tcPr>
            <w:tcW w:w="1115" w:type="dxa"/>
            <w:tcBorders>
              <w:top w:val="nil"/>
              <w:left w:val="nil"/>
              <w:bottom w:val="single" w:sz="4" w:space="0" w:color="auto"/>
              <w:right w:val="single" w:sz="4" w:space="0" w:color="auto"/>
            </w:tcBorders>
            <w:shd w:val="clear" w:color="000000" w:fill="FFFFFF"/>
            <w:vAlign w:val="center"/>
            <w:hideMark/>
          </w:tcPr>
          <w:p w14:paraId="65BCE9B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1164" w:type="dxa"/>
            <w:tcBorders>
              <w:top w:val="nil"/>
              <w:left w:val="nil"/>
              <w:bottom w:val="single" w:sz="4" w:space="0" w:color="auto"/>
              <w:right w:val="single" w:sz="4" w:space="0" w:color="auto"/>
            </w:tcBorders>
            <w:shd w:val="clear" w:color="000000" w:fill="FFFFFF"/>
            <w:vAlign w:val="center"/>
            <w:hideMark/>
          </w:tcPr>
          <w:p w14:paraId="1B5EF6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52886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36" w:type="dxa"/>
            <w:vAlign w:val="center"/>
            <w:hideMark/>
          </w:tcPr>
          <w:p w14:paraId="1ECD4FC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717329C"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59F73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61197EC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Породични и домски смештај, прихватилишта и друге врсте смештаја</w:t>
            </w:r>
          </w:p>
        </w:tc>
        <w:tc>
          <w:tcPr>
            <w:tcW w:w="1554" w:type="dxa"/>
            <w:tcBorders>
              <w:top w:val="single" w:sz="4" w:space="0" w:color="auto"/>
              <w:left w:val="nil"/>
              <w:bottom w:val="nil"/>
              <w:right w:val="single" w:sz="4" w:space="0" w:color="auto"/>
            </w:tcBorders>
            <w:shd w:val="clear" w:color="000000" w:fill="FFFFFF"/>
            <w:vAlign w:val="center"/>
            <w:hideMark/>
          </w:tcPr>
          <w:p w14:paraId="2A21FA9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496C88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7977E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9DB87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5EFE5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F3656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2B0473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FA9C3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ECD5F7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7D43D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440DAC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0334294" w14:textId="77777777" w:rsidTr="00642FCA">
        <w:trPr>
          <w:trHeight w:val="73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FFD445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2349EB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single" w:sz="4" w:space="0" w:color="auto"/>
              <w:left w:val="nil"/>
              <w:bottom w:val="nil"/>
              <w:right w:val="single" w:sz="4" w:space="0" w:color="auto"/>
            </w:tcBorders>
            <w:shd w:val="clear" w:color="000000" w:fill="FFFFFF"/>
            <w:vAlign w:val="center"/>
            <w:hideMark/>
          </w:tcPr>
          <w:p w14:paraId="67BABBA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Обезбеђење услуге смештаја</w:t>
            </w:r>
          </w:p>
        </w:tc>
        <w:tc>
          <w:tcPr>
            <w:tcW w:w="2012" w:type="dxa"/>
            <w:tcBorders>
              <w:top w:val="nil"/>
              <w:left w:val="nil"/>
              <w:bottom w:val="single" w:sz="4" w:space="0" w:color="auto"/>
              <w:right w:val="single" w:sz="4" w:space="0" w:color="auto"/>
            </w:tcBorders>
            <w:shd w:val="clear" w:color="000000" w:fill="FFFFFF"/>
            <w:vAlign w:val="center"/>
            <w:hideMark/>
          </w:tcPr>
          <w:p w14:paraId="01BD232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мобилних стамбених јединица за смештај ромских породица</w:t>
            </w:r>
          </w:p>
        </w:tc>
        <w:tc>
          <w:tcPr>
            <w:tcW w:w="882" w:type="dxa"/>
            <w:tcBorders>
              <w:top w:val="nil"/>
              <w:left w:val="nil"/>
              <w:bottom w:val="single" w:sz="4" w:space="0" w:color="auto"/>
              <w:right w:val="single" w:sz="4" w:space="0" w:color="auto"/>
            </w:tcBorders>
            <w:shd w:val="clear" w:color="000000" w:fill="FFFFFF"/>
            <w:vAlign w:val="center"/>
            <w:hideMark/>
          </w:tcPr>
          <w:p w14:paraId="4FFB29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907" w:type="dxa"/>
            <w:tcBorders>
              <w:top w:val="nil"/>
              <w:left w:val="nil"/>
              <w:bottom w:val="single" w:sz="4" w:space="0" w:color="auto"/>
              <w:right w:val="single" w:sz="4" w:space="0" w:color="auto"/>
            </w:tcBorders>
            <w:shd w:val="clear" w:color="000000" w:fill="FFFFFF"/>
            <w:vAlign w:val="center"/>
            <w:hideMark/>
          </w:tcPr>
          <w:p w14:paraId="716E17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866" w:type="dxa"/>
            <w:tcBorders>
              <w:top w:val="nil"/>
              <w:left w:val="nil"/>
              <w:bottom w:val="single" w:sz="4" w:space="0" w:color="auto"/>
              <w:right w:val="single" w:sz="4" w:space="0" w:color="auto"/>
            </w:tcBorders>
            <w:shd w:val="clear" w:color="000000" w:fill="FFFFFF"/>
            <w:vAlign w:val="center"/>
            <w:hideMark/>
          </w:tcPr>
          <w:p w14:paraId="27855D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921" w:type="dxa"/>
            <w:tcBorders>
              <w:top w:val="nil"/>
              <w:left w:val="nil"/>
              <w:bottom w:val="single" w:sz="4" w:space="0" w:color="auto"/>
              <w:right w:val="single" w:sz="4" w:space="0" w:color="auto"/>
            </w:tcBorders>
            <w:shd w:val="clear" w:color="000000" w:fill="FFFFFF"/>
            <w:vAlign w:val="center"/>
            <w:hideMark/>
          </w:tcPr>
          <w:p w14:paraId="426B898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839" w:type="dxa"/>
            <w:tcBorders>
              <w:top w:val="nil"/>
              <w:left w:val="nil"/>
              <w:bottom w:val="single" w:sz="4" w:space="0" w:color="auto"/>
              <w:right w:val="single" w:sz="4" w:space="0" w:color="auto"/>
            </w:tcBorders>
            <w:shd w:val="clear" w:color="000000" w:fill="FFFFFF"/>
            <w:vAlign w:val="center"/>
            <w:hideMark/>
          </w:tcPr>
          <w:p w14:paraId="328747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19</w:t>
            </w:r>
          </w:p>
        </w:tc>
        <w:tc>
          <w:tcPr>
            <w:tcW w:w="1115" w:type="dxa"/>
            <w:tcBorders>
              <w:top w:val="nil"/>
              <w:left w:val="nil"/>
              <w:bottom w:val="single" w:sz="4" w:space="0" w:color="auto"/>
              <w:right w:val="single" w:sz="4" w:space="0" w:color="auto"/>
            </w:tcBorders>
            <w:shd w:val="clear" w:color="000000" w:fill="FFFFFF"/>
            <w:vAlign w:val="center"/>
            <w:hideMark/>
          </w:tcPr>
          <w:p w14:paraId="0ADC20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w:t>
            </w:r>
          </w:p>
        </w:tc>
        <w:tc>
          <w:tcPr>
            <w:tcW w:w="1164" w:type="dxa"/>
            <w:tcBorders>
              <w:top w:val="nil"/>
              <w:left w:val="nil"/>
              <w:bottom w:val="single" w:sz="4" w:space="0" w:color="auto"/>
              <w:right w:val="single" w:sz="4" w:space="0" w:color="auto"/>
            </w:tcBorders>
            <w:shd w:val="clear" w:color="000000" w:fill="FFFFFF"/>
            <w:vAlign w:val="center"/>
            <w:hideMark/>
          </w:tcPr>
          <w:p w14:paraId="39E44C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65471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w:t>
            </w:r>
          </w:p>
        </w:tc>
        <w:tc>
          <w:tcPr>
            <w:tcW w:w="36" w:type="dxa"/>
            <w:vAlign w:val="center"/>
            <w:hideMark/>
          </w:tcPr>
          <w:p w14:paraId="709F7408"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0299685"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98E02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0019</w:t>
            </w:r>
          </w:p>
        </w:tc>
        <w:tc>
          <w:tcPr>
            <w:tcW w:w="2132" w:type="dxa"/>
            <w:tcBorders>
              <w:top w:val="nil"/>
              <w:left w:val="nil"/>
              <w:bottom w:val="single" w:sz="4" w:space="0" w:color="auto"/>
              <w:right w:val="single" w:sz="4" w:space="0" w:color="auto"/>
            </w:tcBorders>
            <w:shd w:val="clear" w:color="000000" w:fill="FFFFFF"/>
            <w:vAlign w:val="center"/>
            <w:hideMark/>
          </w:tcPr>
          <w:p w14:paraId="17FD27B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Подршка деци и породицама са децом</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14:paraId="65E8617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EF07DA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B1164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559E2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455A1E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431E5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93888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8E822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C746E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9B9F6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E3E8964"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41ECD9B" w14:textId="77777777"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6805A5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5157B6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42C6ED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популационе политике</w:t>
            </w:r>
          </w:p>
        </w:tc>
        <w:tc>
          <w:tcPr>
            <w:tcW w:w="2012" w:type="dxa"/>
            <w:tcBorders>
              <w:top w:val="nil"/>
              <w:left w:val="nil"/>
              <w:bottom w:val="single" w:sz="4" w:space="0" w:color="auto"/>
              <w:right w:val="single" w:sz="4" w:space="0" w:color="auto"/>
            </w:tcBorders>
            <w:shd w:val="clear" w:color="000000" w:fill="FFFFFF"/>
            <w:vAlign w:val="center"/>
            <w:hideMark/>
          </w:tcPr>
          <w:p w14:paraId="47A6211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мера материјалне подршке намењен мерама локалне популационе политике - накнада за новорођену децу</w:t>
            </w:r>
          </w:p>
        </w:tc>
        <w:tc>
          <w:tcPr>
            <w:tcW w:w="882" w:type="dxa"/>
            <w:tcBorders>
              <w:top w:val="nil"/>
              <w:left w:val="nil"/>
              <w:bottom w:val="single" w:sz="4" w:space="0" w:color="auto"/>
              <w:right w:val="single" w:sz="4" w:space="0" w:color="auto"/>
            </w:tcBorders>
            <w:shd w:val="clear" w:color="000000" w:fill="FFFFFF"/>
            <w:noWrap/>
            <w:vAlign w:val="center"/>
            <w:hideMark/>
          </w:tcPr>
          <w:p w14:paraId="4B4FBB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480</w:t>
            </w:r>
          </w:p>
        </w:tc>
        <w:tc>
          <w:tcPr>
            <w:tcW w:w="907" w:type="dxa"/>
            <w:tcBorders>
              <w:top w:val="nil"/>
              <w:left w:val="nil"/>
              <w:bottom w:val="single" w:sz="4" w:space="0" w:color="auto"/>
              <w:right w:val="single" w:sz="4" w:space="0" w:color="auto"/>
            </w:tcBorders>
            <w:shd w:val="clear" w:color="000000" w:fill="FFFFFF"/>
            <w:noWrap/>
            <w:vAlign w:val="center"/>
            <w:hideMark/>
          </w:tcPr>
          <w:p w14:paraId="4CD369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480</w:t>
            </w:r>
          </w:p>
        </w:tc>
        <w:tc>
          <w:tcPr>
            <w:tcW w:w="866" w:type="dxa"/>
            <w:tcBorders>
              <w:top w:val="nil"/>
              <w:left w:val="nil"/>
              <w:bottom w:val="single" w:sz="4" w:space="0" w:color="auto"/>
              <w:right w:val="single" w:sz="4" w:space="0" w:color="auto"/>
            </w:tcBorders>
            <w:shd w:val="clear" w:color="000000" w:fill="FFFFFF"/>
            <w:noWrap/>
            <w:vAlign w:val="center"/>
            <w:hideMark/>
          </w:tcPr>
          <w:p w14:paraId="6588EC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921" w:type="dxa"/>
            <w:tcBorders>
              <w:top w:val="nil"/>
              <w:left w:val="nil"/>
              <w:bottom w:val="single" w:sz="4" w:space="0" w:color="auto"/>
              <w:right w:val="single" w:sz="4" w:space="0" w:color="auto"/>
            </w:tcBorders>
            <w:shd w:val="clear" w:color="000000" w:fill="FFFFFF"/>
            <w:noWrap/>
            <w:vAlign w:val="center"/>
            <w:hideMark/>
          </w:tcPr>
          <w:p w14:paraId="50D6A9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839" w:type="dxa"/>
            <w:tcBorders>
              <w:top w:val="nil"/>
              <w:left w:val="nil"/>
              <w:bottom w:val="single" w:sz="4" w:space="0" w:color="auto"/>
              <w:right w:val="single" w:sz="4" w:space="0" w:color="auto"/>
            </w:tcBorders>
            <w:shd w:val="clear" w:color="000000" w:fill="FFFFFF"/>
            <w:noWrap/>
            <w:vAlign w:val="center"/>
            <w:hideMark/>
          </w:tcPr>
          <w:p w14:paraId="563AA10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w:t>
            </w:r>
          </w:p>
        </w:tc>
        <w:tc>
          <w:tcPr>
            <w:tcW w:w="1115" w:type="dxa"/>
            <w:tcBorders>
              <w:top w:val="nil"/>
              <w:left w:val="nil"/>
              <w:bottom w:val="single" w:sz="4" w:space="0" w:color="auto"/>
              <w:right w:val="single" w:sz="4" w:space="0" w:color="auto"/>
            </w:tcBorders>
            <w:shd w:val="clear" w:color="000000" w:fill="FFFFFF"/>
            <w:vAlign w:val="center"/>
            <w:hideMark/>
          </w:tcPr>
          <w:p w14:paraId="223FB26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11,250,000</w:t>
            </w:r>
          </w:p>
        </w:tc>
        <w:tc>
          <w:tcPr>
            <w:tcW w:w="1164" w:type="dxa"/>
            <w:tcBorders>
              <w:top w:val="nil"/>
              <w:left w:val="nil"/>
              <w:bottom w:val="single" w:sz="4" w:space="0" w:color="auto"/>
              <w:right w:val="single" w:sz="4" w:space="0" w:color="auto"/>
            </w:tcBorders>
            <w:shd w:val="clear" w:color="000000" w:fill="FFFFFF"/>
            <w:vAlign w:val="center"/>
            <w:hideMark/>
          </w:tcPr>
          <w:p w14:paraId="00ABE9B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E32ED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11,250,000</w:t>
            </w:r>
          </w:p>
        </w:tc>
        <w:tc>
          <w:tcPr>
            <w:tcW w:w="36" w:type="dxa"/>
            <w:vAlign w:val="center"/>
            <w:hideMark/>
          </w:tcPr>
          <w:p w14:paraId="62BDBD9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76FCA01F"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CC269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14:paraId="5966B94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Стамбено збрињавање и економско оснаживање избеглих, интерно расељених лица и повратника по споразуму о реадмисијиа</w:t>
            </w:r>
          </w:p>
        </w:tc>
        <w:tc>
          <w:tcPr>
            <w:tcW w:w="1554" w:type="dxa"/>
            <w:tcBorders>
              <w:top w:val="nil"/>
              <w:left w:val="nil"/>
              <w:bottom w:val="single" w:sz="4" w:space="0" w:color="auto"/>
              <w:right w:val="single" w:sz="4" w:space="0" w:color="auto"/>
            </w:tcBorders>
            <w:shd w:val="clear" w:color="000000" w:fill="FFFFFF"/>
            <w:vAlign w:val="center"/>
            <w:hideMark/>
          </w:tcPr>
          <w:p w14:paraId="54DE051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4766E0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E686D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735B3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226E8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9AD01B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D2894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8CAD2A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80128B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F84B8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1975DF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F54E8FB" w14:textId="77777777" w:rsidTr="00642FCA">
        <w:trPr>
          <w:trHeight w:val="96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497CB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5E738CE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11F19B0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Побољшање услова становања интерно расељених лица </w:t>
            </w:r>
          </w:p>
        </w:tc>
        <w:tc>
          <w:tcPr>
            <w:tcW w:w="2012" w:type="dxa"/>
            <w:tcBorders>
              <w:top w:val="nil"/>
              <w:left w:val="nil"/>
              <w:bottom w:val="single" w:sz="4" w:space="0" w:color="auto"/>
              <w:right w:val="single" w:sz="4" w:space="0" w:color="auto"/>
            </w:tcBorders>
            <w:shd w:val="clear" w:color="000000" w:fill="FFFFFF"/>
            <w:vAlign w:val="center"/>
            <w:hideMark/>
          </w:tcPr>
          <w:p w14:paraId="7CD4B02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корисника</w:t>
            </w:r>
          </w:p>
        </w:tc>
        <w:tc>
          <w:tcPr>
            <w:tcW w:w="882" w:type="dxa"/>
            <w:tcBorders>
              <w:top w:val="nil"/>
              <w:left w:val="nil"/>
              <w:bottom w:val="single" w:sz="4" w:space="0" w:color="auto"/>
              <w:right w:val="single" w:sz="4" w:space="0" w:color="auto"/>
            </w:tcBorders>
            <w:shd w:val="clear" w:color="000000" w:fill="FFFFFF"/>
            <w:vAlign w:val="center"/>
            <w:hideMark/>
          </w:tcPr>
          <w:p w14:paraId="0676E8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w:t>
            </w:r>
          </w:p>
        </w:tc>
        <w:tc>
          <w:tcPr>
            <w:tcW w:w="907" w:type="dxa"/>
            <w:tcBorders>
              <w:top w:val="nil"/>
              <w:left w:val="nil"/>
              <w:bottom w:val="single" w:sz="4" w:space="0" w:color="auto"/>
              <w:right w:val="single" w:sz="4" w:space="0" w:color="auto"/>
            </w:tcBorders>
            <w:shd w:val="clear" w:color="000000" w:fill="FFFFFF"/>
            <w:vAlign w:val="center"/>
            <w:hideMark/>
          </w:tcPr>
          <w:p w14:paraId="1AB75F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866" w:type="dxa"/>
            <w:tcBorders>
              <w:top w:val="nil"/>
              <w:left w:val="nil"/>
              <w:bottom w:val="single" w:sz="4" w:space="0" w:color="auto"/>
              <w:right w:val="single" w:sz="4" w:space="0" w:color="auto"/>
            </w:tcBorders>
            <w:shd w:val="clear" w:color="000000" w:fill="FFFFFF"/>
            <w:vAlign w:val="center"/>
            <w:hideMark/>
          </w:tcPr>
          <w:p w14:paraId="07CCCE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w:t>
            </w:r>
          </w:p>
        </w:tc>
        <w:tc>
          <w:tcPr>
            <w:tcW w:w="921" w:type="dxa"/>
            <w:tcBorders>
              <w:top w:val="nil"/>
              <w:left w:val="nil"/>
              <w:bottom w:val="single" w:sz="4" w:space="0" w:color="auto"/>
              <w:right w:val="single" w:sz="4" w:space="0" w:color="auto"/>
            </w:tcBorders>
            <w:shd w:val="clear" w:color="000000" w:fill="FFFFFF"/>
            <w:vAlign w:val="center"/>
            <w:hideMark/>
          </w:tcPr>
          <w:p w14:paraId="570783A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651A9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5D04C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1,151,509</w:t>
            </w:r>
          </w:p>
        </w:tc>
        <w:tc>
          <w:tcPr>
            <w:tcW w:w="1164" w:type="dxa"/>
            <w:tcBorders>
              <w:top w:val="nil"/>
              <w:left w:val="nil"/>
              <w:bottom w:val="single" w:sz="4" w:space="0" w:color="auto"/>
              <w:right w:val="single" w:sz="4" w:space="0" w:color="auto"/>
            </w:tcBorders>
            <w:shd w:val="clear" w:color="000000" w:fill="FFFFFF"/>
            <w:vAlign w:val="center"/>
            <w:hideMark/>
          </w:tcPr>
          <w:p w14:paraId="7307CB2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4,927,842</w:t>
            </w:r>
          </w:p>
        </w:tc>
        <w:tc>
          <w:tcPr>
            <w:tcW w:w="1082" w:type="dxa"/>
            <w:tcBorders>
              <w:top w:val="nil"/>
              <w:left w:val="nil"/>
              <w:bottom w:val="single" w:sz="4" w:space="0" w:color="auto"/>
              <w:right w:val="single" w:sz="4" w:space="0" w:color="auto"/>
            </w:tcBorders>
            <w:shd w:val="clear" w:color="000000" w:fill="FFFFFF"/>
            <w:vAlign w:val="center"/>
            <w:hideMark/>
          </w:tcPr>
          <w:p w14:paraId="0D0A02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6,079,351</w:t>
            </w:r>
          </w:p>
        </w:tc>
        <w:tc>
          <w:tcPr>
            <w:tcW w:w="36" w:type="dxa"/>
            <w:vAlign w:val="center"/>
            <w:hideMark/>
          </w:tcPr>
          <w:p w14:paraId="540F705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207DF86"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77AD4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4002</w:t>
            </w:r>
          </w:p>
        </w:tc>
        <w:tc>
          <w:tcPr>
            <w:tcW w:w="2132" w:type="dxa"/>
            <w:tcBorders>
              <w:top w:val="nil"/>
              <w:left w:val="nil"/>
              <w:bottom w:val="single" w:sz="4" w:space="0" w:color="auto"/>
              <w:right w:val="single" w:sz="4" w:space="0" w:color="auto"/>
            </w:tcBorders>
            <w:shd w:val="clear" w:color="000000" w:fill="FFFFFF"/>
            <w:vAlign w:val="center"/>
            <w:hideMark/>
          </w:tcPr>
          <w:p w14:paraId="2E2F763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Подршка запошљавању припадника ромске националности</w:t>
            </w:r>
          </w:p>
        </w:tc>
        <w:tc>
          <w:tcPr>
            <w:tcW w:w="1554" w:type="dxa"/>
            <w:tcBorders>
              <w:top w:val="nil"/>
              <w:left w:val="nil"/>
              <w:bottom w:val="single" w:sz="4" w:space="0" w:color="auto"/>
              <w:right w:val="single" w:sz="4" w:space="0" w:color="auto"/>
            </w:tcBorders>
            <w:shd w:val="clear" w:color="000000" w:fill="FFFFFF"/>
            <w:vAlign w:val="center"/>
            <w:hideMark/>
          </w:tcPr>
          <w:p w14:paraId="6DD64F6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1B10A3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w:t>
            </w:r>
          </w:p>
        </w:tc>
        <w:tc>
          <w:tcPr>
            <w:tcW w:w="882" w:type="dxa"/>
            <w:tcBorders>
              <w:top w:val="nil"/>
              <w:left w:val="nil"/>
              <w:bottom w:val="single" w:sz="4" w:space="0" w:color="auto"/>
              <w:right w:val="single" w:sz="4" w:space="0" w:color="auto"/>
            </w:tcBorders>
            <w:shd w:val="clear" w:color="000000" w:fill="FFFFFF"/>
            <w:noWrap/>
            <w:vAlign w:val="center"/>
            <w:hideMark/>
          </w:tcPr>
          <w:p w14:paraId="0FE0E9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271263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9D4688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4B999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F3F6A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ED52A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2C5A0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2B1BD4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07B6272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0096DB6" w14:textId="77777777" w:rsidTr="00642FCA">
        <w:trPr>
          <w:trHeight w:val="87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316FCE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13F1396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8341E8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14:paraId="7284E3E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корисника</w:t>
            </w:r>
          </w:p>
        </w:tc>
        <w:tc>
          <w:tcPr>
            <w:tcW w:w="882" w:type="dxa"/>
            <w:tcBorders>
              <w:top w:val="nil"/>
              <w:left w:val="nil"/>
              <w:bottom w:val="single" w:sz="4" w:space="0" w:color="auto"/>
              <w:right w:val="single" w:sz="4" w:space="0" w:color="auto"/>
            </w:tcBorders>
            <w:shd w:val="clear" w:color="000000" w:fill="FFFFFF"/>
            <w:vAlign w:val="center"/>
            <w:hideMark/>
          </w:tcPr>
          <w:p w14:paraId="6F282F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3B5CA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01E08B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w:t>
            </w:r>
          </w:p>
        </w:tc>
        <w:tc>
          <w:tcPr>
            <w:tcW w:w="921" w:type="dxa"/>
            <w:tcBorders>
              <w:top w:val="nil"/>
              <w:left w:val="nil"/>
              <w:bottom w:val="single" w:sz="4" w:space="0" w:color="auto"/>
              <w:right w:val="single" w:sz="4" w:space="0" w:color="auto"/>
            </w:tcBorders>
            <w:shd w:val="clear" w:color="000000" w:fill="FFFFFF"/>
            <w:vAlign w:val="center"/>
            <w:hideMark/>
          </w:tcPr>
          <w:p w14:paraId="3B4054B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DFF49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5A142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1,175,880</w:t>
            </w:r>
          </w:p>
        </w:tc>
        <w:tc>
          <w:tcPr>
            <w:tcW w:w="1164" w:type="dxa"/>
            <w:tcBorders>
              <w:top w:val="nil"/>
              <w:left w:val="nil"/>
              <w:bottom w:val="single" w:sz="4" w:space="0" w:color="auto"/>
              <w:right w:val="single" w:sz="4" w:space="0" w:color="auto"/>
            </w:tcBorders>
            <w:shd w:val="clear" w:color="000000" w:fill="FFFFFF"/>
            <w:vAlign w:val="center"/>
            <w:hideMark/>
          </w:tcPr>
          <w:p w14:paraId="068B66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CE3061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1,175,880</w:t>
            </w:r>
          </w:p>
        </w:tc>
        <w:tc>
          <w:tcPr>
            <w:tcW w:w="36" w:type="dxa"/>
            <w:vAlign w:val="center"/>
            <w:hideMark/>
          </w:tcPr>
          <w:p w14:paraId="1C6D169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0F8CBF0"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4C2AF7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4003</w:t>
            </w:r>
          </w:p>
        </w:tc>
        <w:tc>
          <w:tcPr>
            <w:tcW w:w="2132" w:type="dxa"/>
            <w:tcBorders>
              <w:top w:val="nil"/>
              <w:left w:val="nil"/>
              <w:bottom w:val="single" w:sz="4" w:space="0" w:color="auto"/>
              <w:right w:val="single" w:sz="4" w:space="0" w:color="auto"/>
            </w:tcBorders>
            <w:shd w:val="clear" w:color="000000" w:fill="FFFFFF"/>
            <w:vAlign w:val="center"/>
            <w:hideMark/>
          </w:tcPr>
          <w:p w14:paraId="5BD1511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Интеграција Рома кроз културно-уметнички мозаик</w:t>
            </w:r>
          </w:p>
        </w:tc>
        <w:tc>
          <w:tcPr>
            <w:tcW w:w="1554" w:type="dxa"/>
            <w:tcBorders>
              <w:top w:val="nil"/>
              <w:left w:val="nil"/>
              <w:bottom w:val="single" w:sz="4" w:space="0" w:color="auto"/>
              <w:right w:val="single" w:sz="4" w:space="0" w:color="auto"/>
            </w:tcBorders>
            <w:shd w:val="clear" w:color="000000" w:fill="FFFFFF"/>
            <w:vAlign w:val="center"/>
            <w:hideMark/>
          </w:tcPr>
          <w:p w14:paraId="08211E2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98D76A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30D09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63FEA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D1BD4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FB62B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AA6CE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C40AB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8108E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E3956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8B7099E"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D57FE1D"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3B492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15F4A3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FAE9FF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14:paraId="293C3A0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реализованих програма</w:t>
            </w:r>
          </w:p>
        </w:tc>
        <w:tc>
          <w:tcPr>
            <w:tcW w:w="882" w:type="dxa"/>
            <w:tcBorders>
              <w:top w:val="nil"/>
              <w:left w:val="nil"/>
              <w:bottom w:val="single" w:sz="4" w:space="0" w:color="auto"/>
              <w:right w:val="single" w:sz="4" w:space="0" w:color="auto"/>
            </w:tcBorders>
            <w:shd w:val="clear" w:color="000000" w:fill="FFFFFF"/>
            <w:vAlign w:val="center"/>
            <w:hideMark/>
          </w:tcPr>
          <w:p w14:paraId="068AD55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72655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4B656F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5234069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0EECC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4158F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1164" w:type="dxa"/>
            <w:tcBorders>
              <w:top w:val="nil"/>
              <w:left w:val="nil"/>
              <w:bottom w:val="single" w:sz="4" w:space="0" w:color="auto"/>
              <w:right w:val="single" w:sz="4" w:space="0" w:color="auto"/>
            </w:tcBorders>
            <w:shd w:val="clear" w:color="000000" w:fill="FFFFFF"/>
            <w:vAlign w:val="center"/>
            <w:hideMark/>
          </w:tcPr>
          <w:p w14:paraId="5A2FA18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054AB6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36" w:type="dxa"/>
            <w:vAlign w:val="center"/>
            <w:hideMark/>
          </w:tcPr>
          <w:p w14:paraId="7B4190A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0B8320F"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3BC5A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4004</w:t>
            </w:r>
          </w:p>
        </w:tc>
        <w:tc>
          <w:tcPr>
            <w:tcW w:w="2132" w:type="dxa"/>
            <w:tcBorders>
              <w:top w:val="nil"/>
              <w:left w:val="nil"/>
              <w:bottom w:val="single" w:sz="4" w:space="0" w:color="auto"/>
              <w:right w:val="single" w:sz="4" w:space="0" w:color="auto"/>
            </w:tcBorders>
            <w:shd w:val="clear" w:color="000000" w:fill="FFFFFF"/>
            <w:vAlign w:val="center"/>
            <w:hideMark/>
          </w:tcPr>
          <w:p w14:paraId="7BD980C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Летња школа песме и игре-осетљиве категорије</w:t>
            </w:r>
          </w:p>
        </w:tc>
        <w:tc>
          <w:tcPr>
            <w:tcW w:w="1554" w:type="dxa"/>
            <w:tcBorders>
              <w:top w:val="nil"/>
              <w:left w:val="nil"/>
              <w:bottom w:val="single" w:sz="4" w:space="0" w:color="auto"/>
              <w:right w:val="single" w:sz="4" w:space="0" w:color="auto"/>
            </w:tcBorders>
            <w:shd w:val="clear" w:color="000000" w:fill="FFFFFF"/>
            <w:vAlign w:val="center"/>
            <w:hideMark/>
          </w:tcPr>
          <w:p w14:paraId="622ED46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99803A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7D033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962B9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B75DB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36F9F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C4F15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0F42B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23B00B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C97CA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648C4F0"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036D574C" w14:textId="77777777" w:rsidTr="00642FCA">
        <w:trPr>
          <w:trHeight w:val="76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56541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88E42A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4A0169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14:paraId="7C8FD72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353ED3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63B52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CE596A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3ED0BC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8D14B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03AAB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w:t>
            </w:r>
          </w:p>
        </w:tc>
        <w:tc>
          <w:tcPr>
            <w:tcW w:w="1164" w:type="dxa"/>
            <w:tcBorders>
              <w:top w:val="nil"/>
              <w:left w:val="nil"/>
              <w:bottom w:val="single" w:sz="4" w:space="0" w:color="auto"/>
              <w:right w:val="single" w:sz="4" w:space="0" w:color="auto"/>
            </w:tcBorders>
            <w:shd w:val="clear" w:color="000000" w:fill="FFFFFF"/>
            <w:vAlign w:val="center"/>
            <w:hideMark/>
          </w:tcPr>
          <w:p w14:paraId="25D776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5F6DB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150,000</w:t>
            </w:r>
          </w:p>
        </w:tc>
        <w:tc>
          <w:tcPr>
            <w:tcW w:w="36" w:type="dxa"/>
            <w:vAlign w:val="center"/>
            <w:hideMark/>
          </w:tcPr>
          <w:p w14:paraId="7A5AAB5F"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B5DF822"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4BAB4C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4005</w:t>
            </w:r>
          </w:p>
        </w:tc>
        <w:tc>
          <w:tcPr>
            <w:tcW w:w="2132" w:type="dxa"/>
            <w:tcBorders>
              <w:top w:val="nil"/>
              <w:left w:val="nil"/>
              <w:bottom w:val="single" w:sz="4" w:space="0" w:color="auto"/>
              <w:right w:val="single" w:sz="4" w:space="0" w:color="auto"/>
            </w:tcBorders>
            <w:shd w:val="clear" w:color="000000" w:fill="FFFFFF"/>
            <w:vAlign w:val="center"/>
            <w:hideMark/>
          </w:tcPr>
          <w:p w14:paraId="59B6430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Студентске стипендије</w:t>
            </w:r>
          </w:p>
        </w:tc>
        <w:tc>
          <w:tcPr>
            <w:tcW w:w="1554" w:type="dxa"/>
            <w:tcBorders>
              <w:top w:val="nil"/>
              <w:left w:val="nil"/>
              <w:bottom w:val="single" w:sz="4" w:space="0" w:color="auto"/>
              <w:right w:val="single" w:sz="4" w:space="0" w:color="auto"/>
            </w:tcBorders>
            <w:shd w:val="clear" w:color="000000" w:fill="FFFFFF"/>
            <w:vAlign w:val="center"/>
            <w:hideMark/>
          </w:tcPr>
          <w:p w14:paraId="4035823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FD12D5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6C4D5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85064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F1952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96FA4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AFD58A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43E24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F17BB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C6E9F2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ADBBFE7"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945FB45"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F04E38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9998E3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2F14AC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Обезбеђивање финансијске подршке за децу и породицу</w:t>
            </w:r>
          </w:p>
        </w:tc>
        <w:tc>
          <w:tcPr>
            <w:tcW w:w="2012" w:type="dxa"/>
            <w:tcBorders>
              <w:top w:val="nil"/>
              <w:left w:val="nil"/>
              <w:bottom w:val="nil"/>
              <w:right w:val="single" w:sz="4" w:space="0" w:color="auto"/>
            </w:tcBorders>
            <w:shd w:val="clear" w:color="000000" w:fill="FFFFFF"/>
            <w:vAlign w:val="center"/>
            <w:hideMark/>
          </w:tcPr>
          <w:p w14:paraId="3DCE0DE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деце корисника стипендије ГО Младеновац</w:t>
            </w:r>
          </w:p>
        </w:tc>
        <w:tc>
          <w:tcPr>
            <w:tcW w:w="882" w:type="dxa"/>
            <w:tcBorders>
              <w:top w:val="nil"/>
              <w:left w:val="nil"/>
              <w:bottom w:val="nil"/>
              <w:right w:val="single" w:sz="4" w:space="0" w:color="auto"/>
            </w:tcBorders>
            <w:shd w:val="clear" w:color="000000" w:fill="FFFFFF"/>
            <w:vAlign w:val="center"/>
            <w:hideMark/>
          </w:tcPr>
          <w:p w14:paraId="24F93D4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73</w:t>
            </w:r>
          </w:p>
        </w:tc>
        <w:tc>
          <w:tcPr>
            <w:tcW w:w="907" w:type="dxa"/>
            <w:tcBorders>
              <w:top w:val="nil"/>
              <w:left w:val="nil"/>
              <w:bottom w:val="nil"/>
              <w:right w:val="single" w:sz="4" w:space="0" w:color="auto"/>
            </w:tcBorders>
            <w:shd w:val="clear" w:color="000000" w:fill="FFFFFF"/>
            <w:vAlign w:val="center"/>
            <w:hideMark/>
          </w:tcPr>
          <w:p w14:paraId="08B184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86</w:t>
            </w:r>
          </w:p>
        </w:tc>
        <w:tc>
          <w:tcPr>
            <w:tcW w:w="866" w:type="dxa"/>
            <w:tcBorders>
              <w:top w:val="nil"/>
              <w:left w:val="nil"/>
              <w:bottom w:val="nil"/>
              <w:right w:val="single" w:sz="4" w:space="0" w:color="auto"/>
            </w:tcBorders>
            <w:shd w:val="clear" w:color="000000" w:fill="FFFFFF"/>
            <w:vAlign w:val="center"/>
            <w:hideMark/>
          </w:tcPr>
          <w:p w14:paraId="1D3A87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90</w:t>
            </w:r>
          </w:p>
        </w:tc>
        <w:tc>
          <w:tcPr>
            <w:tcW w:w="921" w:type="dxa"/>
            <w:tcBorders>
              <w:top w:val="nil"/>
              <w:left w:val="nil"/>
              <w:bottom w:val="nil"/>
              <w:right w:val="single" w:sz="4" w:space="0" w:color="auto"/>
            </w:tcBorders>
            <w:shd w:val="clear" w:color="000000" w:fill="FFFFFF"/>
            <w:vAlign w:val="center"/>
            <w:hideMark/>
          </w:tcPr>
          <w:p w14:paraId="696696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90</w:t>
            </w:r>
          </w:p>
        </w:tc>
        <w:tc>
          <w:tcPr>
            <w:tcW w:w="839" w:type="dxa"/>
            <w:tcBorders>
              <w:top w:val="nil"/>
              <w:left w:val="nil"/>
              <w:bottom w:val="nil"/>
              <w:right w:val="single" w:sz="4" w:space="0" w:color="auto"/>
            </w:tcBorders>
            <w:shd w:val="clear" w:color="000000" w:fill="FFFFFF"/>
            <w:vAlign w:val="center"/>
            <w:hideMark/>
          </w:tcPr>
          <w:p w14:paraId="1F99559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90</w:t>
            </w:r>
          </w:p>
        </w:tc>
        <w:tc>
          <w:tcPr>
            <w:tcW w:w="1115" w:type="dxa"/>
            <w:tcBorders>
              <w:top w:val="nil"/>
              <w:left w:val="nil"/>
              <w:bottom w:val="nil"/>
              <w:right w:val="single" w:sz="4" w:space="0" w:color="auto"/>
            </w:tcBorders>
            <w:shd w:val="clear" w:color="000000" w:fill="FFFFFF"/>
            <w:vAlign w:val="center"/>
            <w:hideMark/>
          </w:tcPr>
          <w:p w14:paraId="587441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4,500,000</w:t>
            </w:r>
          </w:p>
        </w:tc>
        <w:tc>
          <w:tcPr>
            <w:tcW w:w="1164" w:type="dxa"/>
            <w:tcBorders>
              <w:top w:val="nil"/>
              <w:left w:val="nil"/>
              <w:bottom w:val="nil"/>
              <w:right w:val="single" w:sz="4" w:space="0" w:color="auto"/>
            </w:tcBorders>
            <w:shd w:val="clear" w:color="000000" w:fill="FFFFFF"/>
            <w:vAlign w:val="center"/>
            <w:hideMark/>
          </w:tcPr>
          <w:p w14:paraId="7EF994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7CCF7B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4,500,000</w:t>
            </w:r>
          </w:p>
        </w:tc>
        <w:tc>
          <w:tcPr>
            <w:tcW w:w="36" w:type="dxa"/>
            <w:vAlign w:val="center"/>
            <w:hideMark/>
          </w:tcPr>
          <w:p w14:paraId="1D4849D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3D62D9F" w14:textId="77777777" w:rsidTr="00642FCA">
        <w:trPr>
          <w:trHeight w:val="147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CC586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4006</w:t>
            </w:r>
          </w:p>
        </w:tc>
        <w:tc>
          <w:tcPr>
            <w:tcW w:w="2132" w:type="dxa"/>
            <w:tcBorders>
              <w:top w:val="nil"/>
              <w:left w:val="nil"/>
              <w:bottom w:val="single" w:sz="4" w:space="0" w:color="auto"/>
              <w:right w:val="single" w:sz="4" w:space="0" w:color="auto"/>
            </w:tcBorders>
            <w:shd w:val="clear" w:color="000000" w:fill="FFFFFF"/>
            <w:vAlign w:val="center"/>
            <w:hideMark/>
          </w:tcPr>
          <w:p w14:paraId="10C2968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Јачање капацитета јединице локалне самоуправе у решавању проблема интерно расељених и избеглих лица</w:t>
            </w:r>
          </w:p>
        </w:tc>
        <w:tc>
          <w:tcPr>
            <w:tcW w:w="1554" w:type="dxa"/>
            <w:tcBorders>
              <w:top w:val="nil"/>
              <w:left w:val="nil"/>
              <w:bottom w:val="single" w:sz="4" w:space="0" w:color="auto"/>
              <w:right w:val="single" w:sz="4" w:space="0" w:color="auto"/>
            </w:tcBorders>
            <w:shd w:val="clear" w:color="000000" w:fill="FFFFFF"/>
            <w:vAlign w:val="center"/>
            <w:hideMark/>
          </w:tcPr>
          <w:p w14:paraId="14169DB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2ACCD3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nil"/>
              <w:right w:val="single" w:sz="4" w:space="0" w:color="auto"/>
            </w:tcBorders>
            <w:shd w:val="clear" w:color="000000" w:fill="FFFFFF"/>
            <w:vAlign w:val="center"/>
            <w:hideMark/>
          </w:tcPr>
          <w:p w14:paraId="7A4AAEF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nil"/>
              <w:right w:val="single" w:sz="4" w:space="0" w:color="auto"/>
            </w:tcBorders>
            <w:shd w:val="clear" w:color="000000" w:fill="FFFFFF"/>
            <w:vAlign w:val="center"/>
            <w:hideMark/>
          </w:tcPr>
          <w:p w14:paraId="1E274C1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nil"/>
              <w:right w:val="single" w:sz="4" w:space="0" w:color="auto"/>
            </w:tcBorders>
            <w:shd w:val="clear" w:color="000000" w:fill="FFFFFF"/>
            <w:vAlign w:val="center"/>
            <w:hideMark/>
          </w:tcPr>
          <w:p w14:paraId="649DF8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nil"/>
              <w:right w:val="single" w:sz="4" w:space="0" w:color="auto"/>
            </w:tcBorders>
            <w:shd w:val="clear" w:color="000000" w:fill="FFFFFF"/>
            <w:vAlign w:val="center"/>
            <w:hideMark/>
          </w:tcPr>
          <w:p w14:paraId="1B4A75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nil"/>
              <w:right w:val="single" w:sz="4" w:space="0" w:color="auto"/>
            </w:tcBorders>
            <w:shd w:val="clear" w:color="000000" w:fill="FFFFFF"/>
            <w:vAlign w:val="center"/>
            <w:hideMark/>
          </w:tcPr>
          <w:p w14:paraId="129B503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nil"/>
              <w:right w:val="single" w:sz="4" w:space="0" w:color="auto"/>
            </w:tcBorders>
            <w:shd w:val="clear" w:color="000000" w:fill="FFFFFF"/>
            <w:vAlign w:val="center"/>
            <w:hideMark/>
          </w:tcPr>
          <w:p w14:paraId="6B61AB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single" w:sz="4" w:space="0" w:color="auto"/>
              <w:left w:val="nil"/>
              <w:bottom w:val="nil"/>
              <w:right w:val="single" w:sz="4" w:space="0" w:color="auto"/>
            </w:tcBorders>
            <w:shd w:val="clear" w:color="000000" w:fill="FFFFFF"/>
            <w:vAlign w:val="center"/>
            <w:hideMark/>
          </w:tcPr>
          <w:p w14:paraId="1CF631F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BE8C8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C71C66E"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BAEEE3C" w14:textId="77777777" w:rsidTr="00642FCA">
        <w:trPr>
          <w:trHeight w:val="156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AA107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6EA6B23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C0EFA9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Подстицање развоја разноврсних социјалних и других услуга у заједници</w:t>
            </w:r>
          </w:p>
        </w:tc>
        <w:tc>
          <w:tcPr>
            <w:tcW w:w="2012" w:type="dxa"/>
            <w:tcBorders>
              <w:top w:val="nil"/>
              <w:left w:val="nil"/>
              <w:bottom w:val="single" w:sz="4" w:space="0" w:color="auto"/>
              <w:right w:val="single" w:sz="4" w:space="0" w:color="auto"/>
            </w:tcBorders>
            <w:shd w:val="clear" w:color="000000" w:fill="FFFFFF"/>
            <w:vAlign w:val="center"/>
            <w:hideMark/>
          </w:tcPr>
          <w:p w14:paraId="35B01ED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радионица</w:t>
            </w:r>
          </w:p>
        </w:tc>
        <w:tc>
          <w:tcPr>
            <w:tcW w:w="882" w:type="dxa"/>
            <w:tcBorders>
              <w:top w:val="single" w:sz="4" w:space="0" w:color="auto"/>
              <w:left w:val="nil"/>
              <w:bottom w:val="nil"/>
              <w:right w:val="single" w:sz="4" w:space="0" w:color="auto"/>
            </w:tcBorders>
            <w:shd w:val="clear" w:color="000000" w:fill="FFFFFF"/>
            <w:vAlign w:val="center"/>
            <w:hideMark/>
          </w:tcPr>
          <w:p w14:paraId="409BE9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nil"/>
              <w:right w:val="single" w:sz="4" w:space="0" w:color="auto"/>
            </w:tcBorders>
            <w:shd w:val="clear" w:color="000000" w:fill="FFFFFF"/>
            <w:vAlign w:val="center"/>
            <w:hideMark/>
          </w:tcPr>
          <w:p w14:paraId="3859098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nil"/>
              <w:right w:val="single" w:sz="4" w:space="0" w:color="auto"/>
            </w:tcBorders>
            <w:shd w:val="clear" w:color="000000" w:fill="FFFFFF"/>
            <w:vAlign w:val="center"/>
            <w:hideMark/>
          </w:tcPr>
          <w:p w14:paraId="4AD00E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single" w:sz="4" w:space="0" w:color="auto"/>
              <w:left w:val="nil"/>
              <w:bottom w:val="nil"/>
              <w:right w:val="single" w:sz="4" w:space="0" w:color="auto"/>
            </w:tcBorders>
            <w:shd w:val="clear" w:color="000000" w:fill="FFFFFF"/>
            <w:vAlign w:val="center"/>
            <w:hideMark/>
          </w:tcPr>
          <w:p w14:paraId="2ADBAC3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nil"/>
              <w:right w:val="single" w:sz="4" w:space="0" w:color="auto"/>
            </w:tcBorders>
            <w:shd w:val="clear" w:color="000000" w:fill="FFFFFF"/>
            <w:vAlign w:val="center"/>
            <w:hideMark/>
          </w:tcPr>
          <w:p w14:paraId="4869BB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nil"/>
              <w:right w:val="single" w:sz="4" w:space="0" w:color="auto"/>
            </w:tcBorders>
            <w:shd w:val="clear" w:color="000000" w:fill="FFFFFF"/>
            <w:vAlign w:val="center"/>
            <w:hideMark/>
          </w:tcPr>
          <w:p w14:paraId="1B39C7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w:t>
            </w:r>
          </w:p>
        </w:tc>
        <w:tc>
          <w:tcPr>
            <w:tcW w:w="1164" w:type="dxa"/>
            <w:tcBorders>
              <w:top w:val="single" w:sz="4" w:space="0" w:color="auto"/>
              <w:left w:val="nil"/>
              <w:bottom w:val="nil"/>
              <w:right w:val="single" w:sz="4" w:space="0" w:color="auto"/>
            </w:tcBorders>
            <w:shd w:val="clear" w:color="000000" w:fill="FFFFFF"/>
            <w:vAlign w:val="center"/>
            <w:hideMark/>
          </w:tcPr>
          <w:p w14:paraId="129801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220,000</w:t>
            </w:r>
          </w:p>
        </w:tc>
        <w:tc>
          <w:tcPr>
            <w:tcW w:w="1082" w:type="dxa"/>
            <w:tcBorders>
              <w:top w:val="nil"/>
              <w:left w:val="nil"/>
              <w:bottom w:val="single" w:sz="4" w:space="0" w:color="auto"/>
              <w:right w:val="single" w:sz="4" w:space="0" w:color="auto"/>
            </w:tcBorders>
            <w:shd w:val="clear" w:color="000000" w:fill="FFFFFF"/>
            <w:vAlign w:val="center"/>
            <w:hideMark/>
          </w:tcPr>
          <w:p w14:paraId="6C6DD4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242,000</w:t>
            </w:r>
          </w:p>
        </w:tc>
        <w:tc>
          <w:tcPr>
            <w:tcW w:w="36" w:type="dxa"/>
            <w:vAlign w:val="center"/>
            <w:hideMark/>
          </w:tcPr>
          <w:p w14:paraId="4C6EA4A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8B3B7C0" w14:textId="77777777" w:rsidTr="00642FCA">
        <w:trPr>
          <w:trHeight w:val="300"/>
        </w:trPr>
        <w:tc>
          <w:tcPr>
            <w:tcW w:w="64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0F658A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11</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55B3C4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C94A6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1DCF259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EE1F1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2CEAD4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14:paraId="47D4CD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21,949,389</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49E674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5,147,842</w:t>
            </w:r>
          </w:p>
        </w:tc>
        <w:tc>
          <w:tcPr>
            <w:tcW w:w="1082" w:type="dxa"/>
            <w:tcBorders>
              <w:top w:val="nil"/>
              <w:left w:val="nil"/>
              <w:bottom w:val="single" w:sz="4" w:space="0" w:color="auto"/>
              <w:right w:val="single" w:sz="4" w:space="0" w:color="auto"/>
            </w:tcBorders>
            <w:shd w:val="clear" w:color="000000" w:fill="FFFFFF"/>
            <w:vAlign w:val="center"/>
            <w:hideMark/>
          </w:tcPr>
          <w:p w14:paraId="2916EB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27,097,231</w:t>
            </w:r>
          </w:p>
        </w:tc>
        <w:tc>
          <w:tcPr>
            <w:tcW w:w="36" w:type="dxa"/>
            <w:vAlign w:val="center"/>
            <w:hideMark/>
          </w:tcPr>
          <w:p w14:paraId="6F58B20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A8599FE"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19D13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1801</w:t>
            </w:r>
          </w:p>
        </w:tc>
        <w:tc>
          <w:tcPr>
            <w:tcW w:w="2132" w:type="dxa"/>
            <w:tcBorders>
              <w:top w:val="nil"/>
              <w:left w:val="nil"/>
              <w:bottom w:val="single" w:sz="4" w:space="0" w:color="auto"/>
              <w:right w:val="single" w:sz="4" w:space="0" w:color="auto"/>
            </w:tcBorders>
            <w:shd w:val="clear" w:color="000000" w:fill="FFFFFF"/>
            <w:vAlign w:val="center"/>
            <w:hideMark/>
          </w:tcPr>
          <w:p w14:paraId="6203B0A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 12 ЗДРАВСТЕВЕНА ЗАШТИТА</w:t>
            </w:r>
          </w:p>
        </w:tc>
        <w:tc>
          <w:tcPr>
            <w:tcW w:w="1554" w:type="dxa"/>
            <w:tcBorders>
              <w:top w:val="nil"/>
              <w:left w:val="nil"/>
              <w:bottom w:val="single" w:sz="4" w:space="0" w:color="auto"/>
              <w:right w:val="single" w:sz="4" w:space="0" w:color="auto"/>
            </w:tcBorders>
            <w:shd w:val="clear" w:color="000000" w:fill="FFFFFF"/>
            <w:vAlign w:val="center"/>
            <w:hideMark/>
          </w:tcPr>
          <w:p w14:paraId="429E06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374457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5E9AB0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F69E5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C99C2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1C676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5AD644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7EC4D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F6A29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6C5CB9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D20486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4C9840F" w14:textId="77777777"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27156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110A939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5DCBBF1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здравља становништва</w:t>
            </w:r>
          </w:p>
        </w:tc>
        <w:tc>
          <w:tcPr>
            <w:tcW w:w="2012" w:type="dxa"/>
            <w:tcBorders>
              <w:top w:val="nil"/>
              <w:left w:val="nil"/>
              <w:bottom w:val="single" w:sz="4" w:space="0" w:color="auto"/>
              <w:right w:val="single" w:sz="4" w:space="0" w:color="auto"/>
            </w:tcBorders>
            <w:shd w:val="clear" w:color="000000" w:fill="FFFFFF"/>
            <w:vAlign w:val="center"/>
            <w:hideMark/>
          </w:tcPr>
          <w:p w14:paraId="6C6FF0D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реализованих у односу на планиране пројекте из области примарне здравствене заштите</w:t>
            </w:r>
          </w:p>
        </w:tc>
        <w:tc>
          <w:tcPr>
            <w:tcW w:w="882" w:type="dxa"/>
            <w:tcBorders>
              <w:top w:val="nil"/>
              <w:left w:val="nil"/>
              <w:bottom w:val="single" w:sz="4" w:space="0" w:color="auto"/>
              <w:right w:val="single" w:sz="4" w:space="0" w:color="auto"/>
            </w:tcBorders>
            <w:shd w:val="clear" w:color="000000" w:fill="FFFFFF"/>
            <w:vAlign w:val="center"/>
            <w:hideMark/>
          </w:tcPr>
          <w:p w14:paraId="1D7817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07" w:type="dxa"/>
            <w:tcBorders>
              <w:top w:val="nil"/>
              <w:left w:val="nil"/>
              <w:bottom w:val="single" w:sz="4" w:space="0" w:color="auto"/>
              <w:right w:val="single" w:sz="4" w:space="0" w:color="auto"/>
            </w:tcBorders>
            <w:shd w:val="clear" w:color="000000" w:fill="FFFFFF"/>
            <w:vAlign w:val="center"/>
            <w:hideMark/>
          </w:tcPr>
          <w:p w14:paraId="232FC1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66" w:type="dxa"/>
            <w:tcBorders>
              <w:top w:val="nil"/>
              <w:left w:val="nil"/>
              <w:bottom w:val="single" w:sz="4" w:space="0" w:color="auto"/>
              <w:right w:val="single" w:sz="4" w:space="0" w:color="auto"/>
            </w:tcBorders>
            <w:shd w:val="clear" w:color="000000" w:fill="FFFFFF"/>
            <w:vAlign w:val="center"/>
            <w:hideMark/>
          </w:tcPr>
          <w:p w14:paraId="7A2B8D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73F081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CA52BE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792D2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6A35E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45F17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7F04C369"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F2F4F91"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1DC297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0003</w:t>
            </w:r>
          </w:p>
        </w:tc>
        <w:tc>
          <w:tcPr>
            <w:tcW w:w="2132" w:type="dxa"/>
            <w:tcBorders>
              <w:top w:val="nil"/>
              <w:left w:val="nil"/>
              <w:bottom w:val="single" w:sz="4" w:space="0" w:color="auto"/>
              <w:right w:val="single" w:sz="4" w:space="0" w:color="auto"/>
            </w:tcBorders>
            <w:shd w:val="clear" w:color="000000" w:fill="FFFFFF"/>
            <w:vAlign w:val="center"/>
            <w:hideMark/>
          </w:tcPr>
          <w:p w14:paraId="262F710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Спровођење активности из области друштвене бриге за јавно здравље</w:t>
            </w:r>
          </w:p>
        </w:tc>
        <w:tc>
          <w:tcPr>
            <w:tcW w:w="1554" w:type="dxa"/>
            <w:tcBorders>
              <w:top w:val="nil"/>
              <w:left w:val="nil"/>
              <w:bottom w:val="single" w:sz="4" w:space="0" w:color="auto"/>
              <w:right w:val="single" w:sz="4" w:space="0" w:color="auto"/>
            </w:tcBorders>
            <w:shd w:val="clear" w:color="000000" w:fill="FFFFFF"/>
            <w:vAlign w:val="center"/>
            <w:hideMark/>
          </w:tcPr>
          <w:p w14:paraId="050F04D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C38640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0A62FA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24206E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0A0FC8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A9818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7F581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063A74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A1568C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26131D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5C12EDB"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CE60E67" w14:textId="77777777" w:rsidTr="00642FCA">
        <w:trPr>
          <w:trHeight w:val="115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50C36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093E1F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451425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Стварање услова за очување и унапређење здравља становништва</w:t>
            </w:r>
          </w:p>
        </w:tc>
        <w:tc>
          <w:tcPr>
            <w:tcW w:w="2012" w:type="dxa"/>
            <w:tcBorders>
              <w:top w:val="nil"/>
              <w:left w:val="nil"/>
              <w:bottom w:val="single" w:sz="4" w:space="0" w:color="auto"/>
              <w:right w:val="single" w:sz="4" w:space="0" w:color="auto"/>
            </w:tcBorders>
            <w:shd w:val="clear" w:color="000000" w:fill="FFFFFF"/>
            <w:vAlign w:val="center"/>
            <w:hideMark/>
          </w:tcPr>
          <w:p w14:paraId="7C6AA32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посебних програма и пројеката из области јавног здравља</w:t>
            </w:r>
          </w:p>
        </w:tc>
        <w:tc>
          <w:tcPr>
            <w:tcW w:w="882" w:type="dxa"/>
            <w:tcBorders>
              <w:top w:val="nil"/>
              <w:left w:val="nil"/>
              <w:bottom w:val="single" w:sz="4" w:space="0" w:color="auto"/>
              <w:right w:val="single" w:sz="4" w:space="0" w:color="auto"/>
            </w:tcBorders>
            <w:shd w:val="clear" w:color="000000" w:fill="FFFFFF"/>
            <w:vAlign w:val="center"/>
            <w:hideMark/>
          </w:tcPr>
          <w:p w14:paraId="2201E02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D0192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14:paraId="00670A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0BFFCA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F0C61F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91832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tcBorders>
              <w:top w:val="nil"/>
              <w:left w:val="nil"/>
              <w:bottom w:val="single" w:sz="4" w:space="0" w:color="auto"/>
              <w:right w:val="single" w:sz="4" w:space="0" w:color="auto"/>
            </w:tcBorders>
            <w:shd w:val="clear" w:color="000000" w:fill="FFFFFF"/>
            <w:vAlign w:val="center"/>
            <w:hideMark/>
          </w:tcPr>
          <w:p w14:paraId="405BA5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6E35D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14:paraId="2B865E8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BBDA345" w14:textId="77777777" w:rsidTr="00642FCA">
        <w:trPr>
          <w:trHeight w:val="300"/>
        </w:trPr>
        <w:tc>
          <w:tcPr>
            <w:tcW w:w="644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C374B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12</w:t>
            </w:r>
          </w:p>
        </w:tc>
        <w:tc>
          <w:tcPr>
            <w:tcW w:w="882" w:type="dxa"/>
            <w:tcBorders>
              <w:top w:val="nil"/>
              <w:left w:val="nil"/>
              <w:bottom w:val="single" w:sz="4" w:space="0" w:color="auto"/>
              <w:right w:val="single" w:sz="4" w:space="0" w:color="auto"/>
            </w:tcBorders>
            <w:shd w:val="clear" w:color="000000" w:fill="FFFFFF"/>
            <w:noWrap/>
            <w:vAlign w:val="bottom"/>
            <w:hideMark/>
          </w:tcPr>
          <w:p w14:paraId="656053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B765E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7114D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DD109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75FA59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B6190F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tcBorders>
              <w:top w:val="nil"/>
              <w:left w:val="nil"/>
              <w:bottom w:val="single" w:sz="4" w:space="0" w:color="auto"/>
              <w:right w:val="single" w:sz="4" w:space="0" w:color="auto"/>
            </w:tcBorders>
            <w:shd w:val="clear" w:color="000000" w:fill="FFFFFF"/>
            <w:vAlign w:val="center"/>
            <w:hideMark/>
          </w:tcPr>
          <w:p w14:paraId="390323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48687D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14:paraId="6BAA9FB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5A029FC"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52D50A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1201</w:t>
            </w:r>
          </w:p>
        </w:tc>
        <w:tc>
          <w:tcPr>
            <w:tcW w:w="2132" w:type="dxa"/>
            <w:tcBorders>
              <w:top w:val="nil"/>
              <w:left w:val="nil"/>
              <w:bottom w:val="single" w:sz="4" w:space="0" w:color="auto"/>
              <w:right w:val="single" w:sz="4" w:space="0" w:color="auto"/>
            </w:tcBorders>
            <w:shd w:val="clear" w:color="000000" w:fill="FFFFFF"/>
            <w:vAlign w:val="center"/>
            <w:hideMark/>
          </w:tcPr>
          <w:p w14:paraId="367CE90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13 РАЗВОЈ КУЛТУРЕ И ИНФОРМИСАЊА</w:t>
            </w:r>
          </w:p>
        </w:tc>
        <w:tc>
          <w:tcPr>
            <w:tcW w:w="1554" w:type="dxa"/>
            <w:tcBorders>
              <w:top w:val="nil"/>
              <w:left w:val="nil"/>
              <w:bottom w:val="single" w:sz="4" w:space="0" w:color="auto"/>
              <w:right w:val="single" w:sz="4" w:space="0" w:color="auto"/>
            </w:tcBorders>
            <w:shd w:val="clear" w:color="000000" w:fill="FFFFFF"/>
            <w:vAlign w:val="center"/>
            <w:hideMark/>
          </w:tcPr>
          <w:p w14:paraId="71052FE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F0C644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96FAED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C9441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EA5B1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59DEF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6FC96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33792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6061C4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378B1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83F760A"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DF5152F" w14:textId="77777777" w:rsidTr="00642FCA">
        <w:trPr>
          <w:trHeight w:val="720"/>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7785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8FB9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B7748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xml:space="preserve">Подстицање развоја културе </w:t>
            </w:r>
          </w:p>
        </w:tc>
        <w:tc>
          <w:tcPr>
            <w:tcW w:w="2012" w:type="dxa"/>
            <w:tcBorders>
              <w:top w:val="nil"/>
              <w:left w:val="nil"/>
              <w:bottom w:val="single" w:sz="4" w:space="0" w:color="auto"/>
              <w:right w:val="single" w:sz="4" w:space="0" w:color="auto"/>
            </w:tcBorders>
            <w:shd w:val="clear" w:color="000000" w:fill="FFFFFF"/>
            <w:vAlign w:val="center"/>
            <w:hideMark/>
          </w:tcPr>
          <w:p w14:paraId="58FEB8E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Укупан број посетилаца на свим културним догађајима  који су одржани</w:t>
            </w:r>
          </w:p>
        </w:tc>
        <w:tc>
          <w:tcPr>
            <w:tcW w:w="882" w:type="dxa"/>
            <w:tcBorders>
              <w:top w:val="nil"/>
              <w:left w:val="nil"/>
              <w:bottom w:val="single" w:sz="4" w:space="0" w:color="auto"/>
              <w:right w:val="single" w:sz="4" w:space="0" w:color="auto"/>
            </w:tcBorders>
            <w:shd w:val="clear" w:color="000000" w:fill="FFFFFF"/>
            <w:vAlign w:val="center"/>
            <w:hideMark/>
          </w:tcPr>
          <w:p w14:paraId="3F098A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w:t>
            </w:r>
          </w:p>
        </w:tc>
        <w:tc>
          <w:tcPr>
            <w:tcW w:w="907" w:type="dxa"/>
            <w:tcBorders>
              <w:top w:val="nil"/>
              <w:left w:val="nil"/>
              <w:bottom w:val="single" w:sz="4" w:space="0" w:color="auto"/>
              <w:right w:val="single" w:sz="4" w:space="0" w:color="auto"/>
            </w:tcBorders>
            <w:shd w:val="clear" w:color="000000" w:fill="FFFFFF"/>
            <w:vAlign w:val="center"/>
            <w:hideMark/>
          </w:tcPr>
          <w:p w14:paraId="6C1CF77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38,000</w:t>
            </w:r>
          </w:p>
        </w:tc>
        <w:tc>
          <w:tcPr>
            <w:tcW w:w="866" w:type="dxa"/>
            <w:tcBorders>
              <w:top w:val="nil"/>
              <w:left w:val="nil"/>
              <w:bottom w:val="single" w:sz="4" w:space="0" w:color="auto"/>
              <w:right w:val="single" w:sz="4" w:space="0" w:color="auto"/>
            </w:tcBorders>
            <w:shd w:val="clear" w:color="000000" w:fill="FFFFFF"/>
            <w:vAlign w:val="center"/>
            <w:hideMark/>
          </w:tcPr>
          <w:p w14:paraId="2E4E52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38,000</w:t>
            </w:r>
          </w:p>
        </w:tc>
        <w:tc>
          <w:tcPr>
            <w:tcW w:w="921" w:type="dxa"/>
            <w:tcBorders>
              <w:top w:val="nil"/>
              <w:left w:val="nil"/>
              <w:bottom w:val="single" w:sz="4" w:space="0" w:color="auto"/>
              <w:right w:val="single" w:sz="4" w:space="0" w:color="auto"/>
            </w:tcBorders>
            <w:shd w:val="clear" w:color="000000" w:fill="FFFFFF"/>
            <w:vAlign w:val="center"/>
            <w:hideMark/>
          </w:tcPr>
          <w:p w14:paraId="0DC16EE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39,000</w:t>
            </w:r>
          </w:p>
        </w:tc>
        <w:tc>
          <w:tcPr>
            <w:tcW w:w="839" w:type="dxa"/>
            <w:tcBorders>
              <w:top w:val="nil"/>
              <w:left w:val="nil"/>
              <w:bottom w:val="single" w:sz="4" w:space="0" w:color="auto"/>
              <w:right w:val="single" w:sz="4" w:space="0" w:color="auto"/>
            </w:tcBorders>
            <w:shd w:val="clear" w:color="000000" w:fill="FFFFFF"/>
            <w:vAlign w:val="center"/>
            <w:hideMark/>
          </w:tcPr>
          <w:p w14:paraId="50C81D3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w:t>
            </w:r>
          </w:p>
        </w:tc>
        <w:tc>
          <w:tcPr>
            <w:tcW w:w="111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15682D" w14:textId="77777777"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1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84A4BBB" w14:textId="77777777"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4826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2BF69669"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8DFCCCA" w14:textId="77777777" w:rsidTr="00642FCA">
        <w:trPr>
          <w:trHeight w:val="1095"/>
        </w:trPr>
        <w:tc>
          <w:tcPr>
            <w:tcW w:w="750" w:type="dxa"/>
            <w:vMerge/>
            <w:tcBorders>
              <w:top w:val="nil"/>
              <w:left w:val="single" w:sz="4" w:space="0" w:color="auto"/>
              <w:bottom w:val="single" w:sz="4" w:space="0" w:color="000000"/>
              <w:right w:val="single" w:sz="4" w:space="0" w:color="auto"/>
            </w:tcBorders>
            <w:vAlign w:val="center"/>
            <w:hideMark/>
          </w:tcPr>
          <w:p w14:paraId="2E3A7A2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146CE7FD"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310C82C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14:paraId="4801795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жена чланова организационих одбора манифестација из области културе</w:t>
            </w:r>
          </w:p>
        </w:tc>
        <w:tc>
          <w:tcPr>
            <w:tcW w:w="882" w:type="dxa"/>
            <w:tcBorders>
              <w:top w:val="nil"/>
              <w:left w:val="nil"/>
              <w:bottom w:val="single" w:sz="4" w:space="0" w:color="auto"/>
              <w:right w:val="single" w:sz="4" w:space="0" w:color="auto"/>
            </w:tcBorders>
            <w:shd w:val="clear" w:color="000000" w:fill="FFFFFF"/>
            <w:vAlign w:val="center"/>
            <w:hideMark/>
          </w:tcPr>
          <w:p w14:paraId="7B98B3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C36BE5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866" w:type="dxa"/>
            <w:tcBorders>
              <w:top w:val="nil"/>
              <w:left w:val="nil"/>
              <w:bottom w:val="single" w:sz="4" w:space="0" w:color="auto"/>
              <w:right w:val="single" w:sz="4" w:space="0" w:color="auto"/>
            </w:tcBorders>
            <w:shd w:val="clear" w:color="000000" w:fill="FFFFFF"/>
            <w:vAlign w:val="center"/>
            <w:hideMark/>
          </w:tcPr>
          <w:p w14:paraId="4B3063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w:t>
            </w:r>
          </w:p>
        </w:tc>
        <w:tc>
          <w:tcPr>
            <w:tcW w:w="921" w:type="dxa"/>
            <w:tcBorders>
              <w:top w:val="nil"/>
              <w:left w:val="nil"/>
              <w:bottom w:val="single" w:sz="4" w:space="0" w:color="auto"/>
              <w:right w:val="single" w:sz="4" w:space="0" w:color="auto"/>
            </w:tcBorders>
            <w:shd w:val="clear" w:color="000000" w:fill="FFFFFF"/>
            <w:vAlign w:val="center"/>
            <w:hideMark/>
          </w:tcPr>
          <w:p w14:paraId="1A76328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w:t>
            </w:r>
          </w:p>
        </w:tc>
        <w:tc>
          <w:tcPr>
            <w:tcW w:w="839" w:type="dxa"/>
            <w:tcBorders>
              <w:top w:val="nil"/>
              <w:left w:val="nil"/>
              <w:bottom w:val="single" w:sz="4" w:space="0" w:color="auto"/>
              <w:right w:val="single" w:sz="4" w:space="0" w:color="auto"/>
            </w:tcBorders>
            <w:shd w:val="clear" w:color="000000" w:fill="FFFFFF"/>
            <w:vAlign w:val="center"/>
            <w:hideMark/>
          </w:tcPr>
          <w:p w14:paraId="437DE8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14</w:t>
            </w:r>
          </w:p>
        </w:tc>
        <w:tc>
          <w:tcPr>
            <w:tcW w:w="1115" w:type="dxa"/>
            <w:vMerge/>
            <w:tcBorders>
              <w:top w:val="nil"/>
              <w:left w:val="single" w:sz="4" w:space="0" w:color="auto"/>
              <w:bottom w:val="single" w:sz="4" w:space="0" w:color="000000"/>
              <w:right w:val="single" w:sz="4" w:space="0" w:color="auto"/>
            </w:tcBorders>
            <w:vAlign w:val="center"/>
            <w:hideMark/>
          </w:tcPr>
          <w:p w14:paraId="5042917F" w14:textId="77777777" w:rsidR="00642FCA" w:rsidRPr="00642FCA" w:rsidRDefault="00642FCA" w:rsidP="00642FCA">
            <w:pPr>
              <w:spacing w:after="0" w:line="240" w:lineRule="auto"/>
              <w:rPr>
                <w:rFonts w:ascii="Calibri" w:eastAsia="Times New Roman" w:hAnsi="Calibri" w:cs="Calibri"/>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14:paraId="24D49738" w14:textId="77777777" w:rsidR="00642FCA" w:rsidRPr="00642FCA" w:rsidRDefault="00642FCA" w:rsidP="00642FCA">
            <w:pPr>
              <w:spacing w:after="0" w:line="240" w:lineRule="auto"/>
              <w:rPr>
                <w:rFonts w:ascii="Calibri" w:eastAsia="Times New Roman" w:hAnsi="Calibri" w:cs="Calibri"/>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14:paraId="0ABA104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vAlign w:val="center"/>
            <w:hideMark/>
          </w:tcPr>
          <w:p w14:paraId="1F0EE12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4BDE014"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CC029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5300AA2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локалних установа културе</w:t>
            </w:r>
          </w:p>
        </w:tc>
        <w:tc>
          <w:tcPr>
            <w:tcW w:w="1554" w:type="dxa"/>
            <w:tcBorders>
              <w:top w:val="nil"/>
              <w:left w:val="nil"/>
              <w:bottom w:val="single" w:sz="4" w:space="0" w:color="auto"/>
              <w:right w:val="single" w:sz="4" w:space="0" w:color="auto"/>
            </w:tcBorders>
            <w:shd w:val="clear" w:color="000000" w:fill="FFFFFF"/>
            <w:vAlign w:val="center"/>
            <w:hideMark/>
          </w:tcPr>
          <w:p w14:paraId="5B8CAFA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F3B5B7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3305D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17C71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E097C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CE8DC6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4C5B77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BFFFE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6CDF0C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599F4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E38666A"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3E3FC61"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34A24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E69F5E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Центар за културу и туризам</w:t>
            </w:r>
          </w:p>
        </w:tc>
        <w:tc>
          <w:tcPr>
            <w:tcW w:w="1554" w:type="dxa"/>
            <w:tcBorders>
              <w:top w:val="nil"/>
              <w:left w:val="nil"/>
              <w:bottom w:val="single" w:sz="4" w:space="0" w:color="auto"/>
              <w:right w:val="single" w:sz="4" w:space="0" w:color="auto"/>
            </w:tcBorders>
            <w:shd w:val="clear" w:color="000000" w:fill="FFFFFF"/>
            <w:vAlign w:val="center"/>
            <w:hideMark/>
          </w:tcPr>
          <w:p w14:paraId="520BFC0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Обезбеђење редовног функционисања локалне установе културе </w:t>
            </w:r>
          </w:p>
        </w:tc>
        <w:tc>
          <w:tcPr>
            <w:tcW w:w="2012" w:type="dxa"/>
            <w:tcBorders>
              <w:top w:val="nil"/>
              <w:left w:val="nil"/>
              <w:bottom w:val="single" w:sz="4" w:space="0" w:color="auto"/>
              <w:right w:val="single" w:sz="4" w:space="0" w:color="auto"/>
            </w:tcBorders>
            <w:shd w:val="clear" w:color="000000" w:fill="FFFFFF"/>
            <w:vAlign w:val="center"/>
            <w:hideMark/>
          </w:tcPr>
          <w:p w14:paraId="30D0B09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запослених у установама културе</w:t>
            </w:r>
          </w:p>
        </w:tc>
        <w:tc>
          <w:tcPr>
            <w:tcW w:w="882" w:type="dxa"/>
            <w:tcBorders>
              <w:top w:val="nil"/>
              <w:left w:val="nil"/>
              <w:bottom w:val="single" w:sz="4" w:space="0" w:color="auto"/>
              <w:right w:val="single" w:sz="4" w:space="0" w:color="auto"/>
            </w:tcBorders>
            <w:shd w:val="clear" w:color="000000" w:fill="FFFFFF"/>
            <w:noWrap/>
            <w:vAlign w:val="center"/>
            <w:hideMark/>
          </w:tcPr>
          <w:p w14:paraId="5112BF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15</w:t>
            </w:r>
          </w:p>
        </w:tc>
        <w:tc>
          <w:tcPr>
            <w:tcW w:w="907" w:type="dxa"/>
            <w:tcBorders>
              <w:top w:val="nil"/>
              <w:left w:val="nil"/>
              <w:bottom w:val="single" w:sz="4" w:space="0" w:color="auto"/>
              <w:right w:val="single" w:sz="4" w:space="0" w:color="auto"/>
            </w:tcBorders>
            <w:shd w:val="clear" w:color="000000" w:fill="FFFFFF"/>
            <w:noWrap/>
            <w:vAlign w:val="center"/>
            <w:hideMark/>
          </w:tcPr>
          <w:p w14:paraId="575A07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66" w:type="dxa"/>
            <w:tcBorders>
              <w:top w:val="nil"/>
              <w:left w:val="nil"/>
              <w:bottom w:val="single" w:sz="4" w:space="0" w:color="auto"/>
              <w:right w:val="single" w:sz="4" w:space="0" w:color="auto"/>
            </w:tcBorders>
            <w:shd w:val="clear" w:color="000000" w:fill="FFFFFF"/>
            <w:noWrap/>
            <w:vAlign w:val="center"/>
            <w:hideMark/>
          </w:tcPr>
          <w:p w14:paraId="33CE0F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921" w:type="dxa"/>
            <w:tcBorders>
              <w:top w:val="nil"/>
              <w:left w:val="nil"/>
              <w:bottom w:val="single" w:sz="4" w:space="0" w:color="auto"/>
              <w:right w:val="single" w:sz="4" w:space="0" w:color="auto"/>
            </w:tcBorders>
            <w:shd w:val="clear" w:color="000000" w:fill="FFFFFF"/>
            <w:noWrap/>
            <w:vAlign w:val="center"/>
            <w:hideMark/>
          </w:tcPr>
          <w:p w14:paraId="034162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39" w:type="dxa"/>
            <w:tcBorders>
              <w:top w:val="nil"/>
              <w:left w:val="nil"/>
              <w:bottom w:val="single" w:sz="4" w:space="0" w:color="auto"/>
              <w:right w:val="single" w:sz="4" w:space="0" w:color="auto"/>
            </w:tcBorders>
            <w:shd w:val="clear" w:color="000000" w:fill="FFFFFF"/>
            <w:noWrap/>
            <w:vAlign w:val="center"/>
            <w:hideMark/>
          </w:tcPr>
          <w:p w14:paraId="7E7EBE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1115" w:type="dxa"/>
            <w:tcBorders>
              <w:top w:val="nil"/>
              <w:left w:val="nil"/>
              <w:bottom w:val="single" w:sz="4" w:space="0" w:color="auto"/>
              <w:right w:val="single" w:sz="4" w:space="0" w:color="auto"/>
            </w:tcBorders>
            <w:shd w:val="clear" w:color="000000" w:fill="FFFFFF"/>
            <w:vAlign w:val="center"/>
            <w:hideMark/>
          </w:tcPr>
          <w:p w14:paraId="5F4ED4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25,647,724</w:t>
            </w:r>
          </w:p>
        </w:tc>
        <w:tc>
          <w:tcPr>
            <w:tcW w:w="1164" w:type="dxa"/>
            <w:tcBorders>
              <w:top w:val="nil"/>
              <w:left w:val="nil"/>
              <w:bottom w:val="single" w:sz="4" w:space="0" w:color="auto"/>
              <w:right w:val="single" w:sz="4" w:space="0" w:color="auto"/>
            </w:tcBorders>
            <w:shd w:val="clear" w:color="000000" w:fill="FFFFFF"/>
            <w:vAlign w:val="center"/>
            <w:hideMark/>
          </w:tcPr>
          <w:p w14:paraId="6E288A9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2,440,000</w:t>
            </w:r>
          </w:p>
        </w:tc>
        <w:tc>
          <w:tcPr>
            <w:tcW w:w="1082" w:type="dxa"/>
            <w:tcBorders>
              <w:top w:val="nil"/>
              <w:left w:val="nil"/>
              <w:bottom w:val="single" w:sz="4" w:space="0" w:color="auto"/>
              <w:right w:val="single" w:sz="4" w:space="0" w:color="auto"/>
            </w:tcBorders>
            <w:shd w:val="clear" w:color="000000" w:fill="FFFFFF"/>
            <w:vAlign w:val="center"/>
            <w:hideMark/>
          </w:tcPr>
          <w:p w14:paraId="245AE88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28,087,724</w:t>
            </w:r>
          </w:p>
        </w:tc>
        <w:tc>
          <w:tcPr>
            <w:tcW w:w="36" w:type="dxa"/>
            <w:vAlign w:val="center"/>
            <w:hideMark/>
          </w:tcPr>
          <w:p w14:paraId="4E984D8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B9BD409"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C55ED2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0002</w:t>
            </w:r>
          </w:p>
        </w:tc>
        <w:tc>
          <w:tcPr>
            <w:tcW w:w="2132" w:type="dxa"/>
            <w:tcBorders>
              <w:top w:val="nil"/>
              <w:left w:val="nil"/>
              <w:bottom w:val="single" w:sz="4" w:space="0" w:color="auto"/>
              <w:right w:val="single" w:sz="4" w:space="0" w:color="auto"/>
            </w:tcBorders>
            <w:shd w:val="clear" w:color="000000" w:fill="FFFFFF"/>
            <w:vAlign w:val="center"/>
            <w:hideMark/>
          </w:tcPr>
          <w:p w14:paraId="2776E74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Јачање  културне продукције и уметничког стваралаштва</w:t>
            </w:r>
          </w:p>
        </w:tc>
        <w:tc>
          <w:tcPr>
            <w:tcW w:w="1554" w:type="dxa"/>
            <w:tcBorders>
              <w:top w:val="nil"/>
              <w:left w:val="nil"/>
              <w:bottom w:val="single" w:sz="4" w:space="0" w:color="auto"/>
              <w:right w:val="single" w:sz="4" w:space="0" w:color="auto"/>
            </w:tcBorders>
            <w:shd w:val="clear" w:color="000000" w:fill="FFFFFF"/>
            <w:vAlign w:val="center"/>
            <w:hideMark/>
          </w:tcPr>
          <w:p w14:paraId="1794466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E5E61B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5D7AA6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DB22EF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7C01D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02C66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25689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CD796F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5C79C1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5BBB2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CB6605D"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FD3B434"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42227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D58D97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Центар за културу и туризам</w:t>
            </w:r>
          </w:p>
        </w:tc>
        <w:tc>
          <w:tcPr>
            <w:tcW w:w="1554" w:type="dxa"/>
            <w:tcBorders>
              <w:top w:val="nil"/>
              <w:left w:val="nil"/>
              <w:bottom w:val="single" w:sz="4" w:space="0" w:color="auto"/>
              <w:right w:val="single" w:sz="4" w:space="0" w:color="auto"/>
            </w:tcBorders>
            <w:shd w:val="clear" w:color="000000" w:fill="FFFFFF"/>
            <w:vAlign w:val="center"/>
            <w:hideMark/>
          </w:tcPr>
          <w:p w14:paraId="549C486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разноврсности културне понуде</w:t>
            </w:r>
          </w:p>
        </w:tc>
        <w:tc>
          <w:tcPr>
            <w:tcW w:w="2012" w:type="dxa"/>
            <w:tcBorders>
              <w:top w:val="nil"/>
              <w:left w:val="nil"/>
              <w:bottom w:val="single" w:sz="4" w:space="0" w:color="auto"/>
              <w:right w:val="single" w:sz="4" w:space="0" w:color="auto"/>
            </w:tcBorders>
            <w:shd w:val="clear" w:color="000000" w:fill="FFFFFF"/>
            <w:vAlign w:val="center"/>
            <w:hideMark/>
          </w:tcPr>
          <w:p w14:paraId="0A91A57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сталних манифестација из области културе од значаја за ГО Младновац</w:t>
            </w:r>
          </w:p>
        </w:tc>
        <w:tc>
          <w:tcPr>
            <w:tcW w:w="882" w:type="dxa"/>
            <w:tcBorders>
              <w:top w:val="nil"/>
              <w:left w:val="nil"/>
              <w:bottom w:val="single" w:sz="4" w:space="0" w:color="auto"/>
              <w:right w:val="single" w:sz="4" w:space="0" w:color="auto"/>
            </w:tcBorders>
            <w:shd w:val="clear" w:color="000000" w:fill="FFFFFF"/>
            <w:noWrap/>
            <w:vAlign w:val="center"/>
            <w:hideMark/>
          </w:tcPr>
          <w:p w14:paraId="108522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907" w:type="dxa"/>
            <w:tcBorders>
              <w:top w:val="nil"/>
              <w:left w:val="nil"/>
              <w:bottom w:val="single" w:sz="4" w:space="0" w:color="auto"/>
              <w:right w:val="single" w:sz="4" w:space="0" w:color="auto"/>
            </w:tcBorders>
            <w:shd w:val="clear" w:color="000000" w:fill="FFFFFF"/>
            <w:vAlign w:val="center"/>
            <w:hideMark/>
          </w:tcPr>
          <w:p w14:paraId="5E861D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66" w:type="dxa"/>
            <w:tcBorders>
              <w:top w:val="nil"/>
              <w:left w:val="nil"/>
              <w:bottom w:val="single" w:sz="4" w:space="0" w:color="auto"/>
              <w:right w:val="single" w:sz="4" w:space="0" w:color="auto"/>
            </w:tcBorders>
            <w:shd w:val="clear" w:color="000000" w:fill="FFFFFF"/>
            <w:vAlign w:val="center"/>
            <w:hideMark/>
          </w:tcPr>
          <w:p w14:paraId="5A16DA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921" w:type="dxa"/>
            <w:tcBorders>
              <w:top w:val="nil"/>
              <w:left w:val="nil"/>
              <w:bottom w:val="single" w:sz="4" w:space="0" w:color="auto"/>
              <w:right w:val="single" w:sz="4" w:space="0" w:color="auto"/>
            </w:tcBorders>
            <w:shd w:val="clear" w:color="000000" w:fill="FFFFFF"/>
            <w:vAlign w:val="center"/>
            <w:hideMark/>
          </w:tcPr>
          <w:p w14:paraId="39C407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839" w:type="dxa"/>
            <w:tcBorders>
              <w:top w:val="nil"/>
              <w:left w:val="nil"/>
              <w:bottom w:val="single" w:sz="4" w:space="0" w:color="auto"/>
              <w:right w:val="single" w:sz="4" w:space="0" w:color="auto"/>
            </w:tcBorders>
            <w:shd w:val="clear" w:color="000000" w:fill="FFFFFF"/>
            <w:vAlign w:val="center"/>
            <w:hideMark/>
          </w:tcPr>
          <w:p w14:paraId="3070659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16</w:t>
            </w:r>
          </w:p>
        </w:tc>
        <w:tc>
          <w:tcPr>
            <w:tcW w:w="1115" w:type="dxa"/>
            <w:tcBorders>
              <w:top w:val="nil"/>
              <w:left w:val="nil"/>
              <w:bottom w:val="single" w:sz="4" w:space="0" w:color="auto"/>
              <w:right w:val="single" w:sz="4" w:space="0" w:color="auto"/>
            </w:tcBorders>
            <w:shd w:val="clear" w:color="000000" w:fill="FFFFFF"/>
            <w:vAlign w:val="center"/>
            <w:hideMark/>
          </w:tcPr>
          <w:p w14:paraId="62F613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6,495,000</w:t>
            </w:r>
          </w:p>
        </w:tc>
        <w:tc>
          <w:tcPr>
            <w:tcW w:w="1164" w:type="dxa"/>
            <w:tcBorders>
              <w:top w:val="nil"/>
              <w:left w:val="nil"/>
              <w:bottom w:val="single" w:sz="4" w:space="0" w:color="auto"/>
              <w:right w:val="single" w:sz="4" w:space="0" w:color="auto"/>
            </w:tcBorders>
            <w:shd w:val="clear" w:color="000000" w:fill="FFFFFF"/>
            <w:vAlign w:val="center"/>
            <w:hideMark/>
          </w:tcPr>
          <w:p w14:paraId="155986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1,730,000</w:t>
            </w:r>
          </w:p>
        </w:tc>
        <w:tc>
          <w:tcPr>
            <w:tcW w:w="1082" w:type="dxa"/>
            <w:tcBorders>
              <w:top w:val="nil"/>
              <w:left w:val="nil"/>
              <w:bottom w:val="single" w:sz="4" w:space="0" w:color="auto"/>
              <w:right w:val="single" w:sz="4" w:space="0" w:color="auto"/>
            </w:tcBorders>
            <w:shd w:val="clear" w:color="000000" w:fill="FFFFFF"/>
            <w:vAlign w:val="center"/>
            <w:hideMark/>
          </w:tcPr>
          <w:p w14:paraId="269C14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8,225,000</w:t>
            </w:r>
          </w:p>
        </w:tc>
        <w:tc>
          <w:tcPr>
            <w:tcW w:w="36" w:type="dxa"/>
            <w:vAlign w:val="center"/>
            <w:hideMark/>
          </w:tcPr>
          <w:p w14:paraId="4CD844C9"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A897263" w14:textId="77777777" w:rsidTr="00642FCA">
        <w:trPr>
          <w:trHeight w:val="99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7B4F8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14BE3AE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60E62FC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Унапређење разноврсности културне понуде</w:t>
            </w:r>
          </w:p>
        </w:tc>
        <w:tc>
          <w:tcPr>
            <w:tcW w:w="2012" w:type="dxa"/>
            <w:tcBorders>
              <w:top w:val="nil"/>
              <w:left w:val="nil"/>
              <w:bottom w:val="single" w:sz="4" w:space="0" w:color="auto"/>
              <w:right w:val="single" w:sz="4" w:space="0" w:color="auto"/>
            </w:tcBorders>
            <w:shd w:val="clear" w:color="000000" w:fill="FFFFFF"/>
            <w:vAlign w:val="center"/>
            <w:hideMark/>
          </w:tcPr>
          <w:p w14:paraId="79C3647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програма и пројеката удружења грађана подржаних од стране града/општине</w:t>
            </w:r>
          </w:p>
        </w:tc>
        <w:tc>
          <w:tcPr>
            <w:tcW w:w="882" w:type="dxa"/>
            <w:tcBorders>
              <w:top w:val="nil"/>
              <w:left w:val="nil"/>
              <w:bottom w:val="single" w:sz="4" w:space="0" w:color="auto"/>
              <w:right w:val="single" w:sz="4" w:space="0" w:color="auto"/>
            </w:tcBorders>
            <w:shd w:val="clear" w:color="000000" w:fill="FFFFFF"/>
            <w:noWrap/>
            <w:vAlign w:val="center"/>
            <w:hideMark/>
          </w:tcPr>
          <w:p w14:paraId="57F229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34</w:t>
            </w:r>
          </w:p>
        </w:tc>
        <w:tc>
          <w:tcPr>
            <w:tcW w:w="907" w:type="dxa"/>
            <w:tcBorders>
              <w:top w:val="nil"/>
              <w:left w:val="nil"/>
              <w:bottom w:val="single" w:sz="4" w:space="0" w:color="auto"/>
              <w:right w:val="single" w:sz="4" w:space="0" w:color="auto"/>
            </w:tcBorders>
            <w:shd w:val="clear" w:color="000000" w:fill="FFFFFF"/>
            <w:vAlign w:val="center"/>
            <w:hideMark/>
          </w:tcPr>
          <w:p w14:paraId="002F38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53</w:t>
            </w:r>
          </w:p>
        </w:tc>
        <w:tc>
          <w:tcPr>
            <w:tcW w:w="866" w:type="dxa"/>
            <w:tcBorders>
              <w:top w:val="nil"/>
              <w:left w:val="nil"/>
              <w:bottom w:val="single" w:sz="4" w:space="0" w:color="auto"/>
              <w:right w:val="single" w:sz="4" w:space="0" w:color="auto"/>
            </w:tcBorders>
            <w:shd w:val="clear" w:color="000000" w:fill="FFFFFF"/>
            <w:vAlign w:val="center"/>
            <w:hideMark/>
          </w:tcPr>
          <w:p w14:paraId="2EA571E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55</w:t>
            </w:r>
          </w:p>
        </w:tc>
        <w:tc>
          <w:tcPr>
            <w:tcW w:w="921" w:type="dxa"/>
            <w:tcBorders>
              <w:top w:val="nil"/>
              <w:left w:val="nil"/>
              <w:bottom w:val="single" w:sz="4" w:space="0" w:color="auto"/>
              <w:right w:val="single" w:sz="4" w:space="0" w:color="auto"/>
            </w:tcBorders>
            <w:shd w:val="clear" w:color="000000" w:fill="FFFFFF"/>
            <w:vAlign w:val="center"/>
            <w:hideMark/>
          </w:tcPr>
          <w:p w14:paraId="1C1012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55</w:t>
            </w:r>
          </w:p>
        </w:tc>
        <w:tc>
          <w:tcPr>
            <w:tcW w:w="839" w:type="dxa"/>
            <w:tcBorders>
              <w:top w:val="nil"/>
              <w:left w:val="nil"/>
              <w:bottom w:val="single" w:sz="4" w:space="0" w:color="auto"/>
              <w:right w:val="single" w:sz="4" w:space="0" w:color="auto"/>
            </w:tcBorders>
            <w:shd w:val="clear" w:color="000000" w:fill="FFFFFF"/>
            <w:vAlign w:val="center"/>
            <w:hideMark/>
          </w:tcPr>
          <w:p w14:paraId="2FB4B11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55</w:t>
            </w:r>
          </w:p>
        </w:tc>
        <w:tc>
          <w:tcPr>
            <w:tcW w:w="1115" w:type="dxa"/>
            <w:tcBorders>
              <w:top w:val="nil"/>
              <w:left w:val="nil"/>
              <w:bottom w:val="single" w:sz="4" w:space="0" w:color="auto"/>
              <w:right w:val="single" w:sz="4" w:space="0" w:color="auto"/>
            </w:tcBorders>
            <w:shd w:val="clear" w:color="000000" w:fill="FFFFFF"/>
            <w:vAlign w:val="center"/>
            <w:hideMark/>
          </w:tcPr>
          <w:p w14:paraId="41F9FED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7,500,000</w:t>
            </w:r>
          </w:p>
        </w:tc>
        <w:tc>
          <w:tcPr>
            <w:tcW w:w="1164" w:type="dxa"/>
            <w:tcBorders>
              <w:top w:val="nil"/>
              <w:left w:val="nil"/>
              <w:bottom w:val="single" w:sz="4" w:space="0" w:color="auto"/>
              <w:right w:val="single" w:sz="4" w:space="0" w:color="auto"/>
            </w:tcBorders>
            <w:shd w:val="clear" w:color="000000" w:fill="FFFFFF"/>
            <w:vAlign w:val="center"/>
            <w:hideMark/>
          </w:tcPr>
          <w:p w14:paraId="2EB26F4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E62A85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7,500,000</w:t>
            </w:r>
          </w:p>
        </w:tc>
        <w:tc>
          <w:tcPr>
            <w:tcW w:w="36" w:type="dxa"/>
            <w:vAlign w:val="center"/>
            <w:hideMark/>
          </w:tcPr>
          <w:p w14:paraId="79E1E7E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4C735231"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5F61D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0004</w:t>
            </w:r>
          </w:p>
        </w:tc>
        <w:tc>
          <w:tcPr>
            <w:tcW w:w="2132" w:type="dxa"/>
            <w:tcBorders>
              <w:top w:val="nil"/>
              <w:left w:val="nil"/>
              <w:bottom w:val="single" w:sz="4" w:space="0" w:color="auto"/>
              <w:right w:val="single" w:sz="4" w:space="0" w:color="auto"/>
            </w:tcBorders>
            <w:shd w:val="clear" w:color="000000" w:fill="FFFFFF"/>
            <w:vAlign w:val="center"/>
            <w:hideMark/>
          </w:tcPr>
          <w:p w14:paraId="3DC73FD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Остваривање и унапређивање јавног интереса у области јавног информисања</w:t>
            </w:r>
          </w:p>
        </w:tc>
        <w:tc>
          <w:tcPr>
            <w:tcW w:w="1554" w:type="dxa"/>
            <w:tcBorders>
              <w:top w:val="nil"/>
              <w:left w:val="nil"/>
              <w:bottom w:val="single" w:sz="4" w:space="0" w:color="auto"/>
              <w:right w:val="single" w:sz="4" w:space="0" w:color="auto"/>
            </w:tcBorders>
            <w:shd w:val="clear" w:color="000000" w:fill="FFFFFF"/>
            <w:vAlign w:val="center"/>
            <w:hideMark/>
          </w:tcPr>
          <w:p w14:paraId="1FE818C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60C758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470646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6BCA09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D69F4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4C895E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E2C4E1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4BC63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A35B69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9AAF21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E15FC0D"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24E6F43" w14:textId="77777777" w:rsidTr="00642FCA">
        <w:trPr>
          <w:trHeight w:val="94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2508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D63D3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F7D52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Повећана понуда квалитетних медијских садржаја из области друштвеног живота локалне заједнице</w:t>
            </w:r>
          </w:p>
        </w:tc>
        <w:tc>
          <w:tcPr>
            <w:tcW w:w="2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BA09E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пројеката подржаних на конкурсима јавног информисања</w:t>
            </w:r>
          </w:p>
        </w:tc>
        <w:tc>
          <w:tcPr>
            <w:tcW w:w="8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1A7B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w:t>
            </w:r>
          </w:p>
        </w:tc>
        <w:tc>
          <w:tcPr>
            <w:tcW w:w="9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F7E1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8676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9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86AA2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w:t>
            </w:r>
          </w:p>
        </w:tc>
        <w:tc>
          <w:tcPr>
            <w:tcW w:w="8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13B2E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76C07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2,050,000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C1F0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392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2,050,000</w:t>
            </w:r>
          </w:p>
        </w:tc>
        <w:tc>
          <w:tcPr>
            <w:tcW w:w="36" w:type="dxa"/>
            <w:vAlign w:val="center"/>
            <w:hideMark/>
          </w:tcPr>
          <w:p w14:paraId="32B4EF55"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E86EF35" w14:textId="77777777" w:rsidTr="00642FCA">
        <w:trPr>
          <w:trHeight w:val="435"/>
        </w:trPr>
        <w:tc>
          <w:tcPr>
            <w:tcW w:w="750" w:type="dxa"/>
            <w:vMerge/>
            <w:tcBorders>
              <w:top w:val="nil"/>
              <w:left w:val="single" w:sz="4" w:space="0" w:color="auto"/>
              <w:bottom w:val="single" w:sz="4" w:space="0" w:color="000000"/>
              <w:right w:val="single" w:sz="4" w:space="0" w:color="auto"/>
            </w:tcBorders>
            <w:vAlign w:val="center"/>
            <w:hideMark/>
          </w:tcPr>
          <w:p w14:paraId="760F3FF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4215024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3B043B4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14:paraId="2C62C71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nil"/>
              <w:left w:val="single" w:sz="4" w:space="0" w:color="auto"/>
              <w:bottom w:val="single" w:sz="4" w:space="0" w:color="000000"/>
              <w:right w:val="single" w:sz="4" w:space="0" w:color="auto"/>
            </w:tcBorders>
            <w:vAlign w:val="center"/>
            <w:hideMark/>
          </w:tcPr>
          <w:p w14:paraId="647CB55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nil"/>
              <w:left w:val="single" w:sz="4" w:space="0" w:color="auto"/>
              <w:bottom w:val="single" w:sz="4" w:space="0" w:color="000000"/>
              <w:right w:val="single" w:sz="4" w:space="0" w:color="auto"/>
            </w:tcBorders>
            <w:vAlign w:val="center"/>
            <w:hideMark/>
          </w:tcPr>
          <w:p w14:paraId="1F44B6D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nil"/>
              <w:left w:val="single" w:sz="4" w:space="0" w:color="auto"/>
              <w:bottom w:val="single" w:sz="4" w:space="0" w:color="000000"/>
              <w:right w:val="single" w:sz="4" w:space="0" w:color="auto"/>
            </w:tcBorders>
            <w:vAlign w:val="center"/>
            <w:hideMark/>
          </w:tcPr>
          <w:p w14:paraId="2A27752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nil"/>
              <w:left w:val="single" w:sz="4" w:space="0" w:color="auto"/>
              <w:bottom w:val="single" w:sz="4" w:space="0" w:color="000000"/>
              <w:right w:val="single" w:sz="4" w:space="0" w:color="auto"/>
            </w:tcBorders>
            <w:vAlign w:val="center"/>
            <w:hideMark/>
          </w:tcPr>
          <w:p w14:paraId="46C7311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nil"/>
              <w:left w:val="single" w:sz="4" w:space="0" w:color="auto"/>
              <w:bottom w:val="single" w:sz="4" w:space="0" w:color="000000"/>
              <w:right w:val="single" w:sz="4" w:space="0" w:color="auto"/>
            </w:tcBorders>
            <w:vAlign w:val="center"/>
            <w:hideMark/>
          </w:tcPr>
          <w:p w14:paraId="62B30ED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nil"/>
              <w:left w:val="single" w:sz="4" w:space="0" w:color="auto"/>
              <w:bottom w:val="single" w:sz="4" w:space="0" w:color="000000"/>
              <w:right w:val="single" w:sz="4" w:space="0" w:color="auto"/>
            </w:tcBorders>
            <w:vAlign w:val="center"/>
            <w:hideMark/>
          </w:tcPr>
          <w:p w14:paraId="0A4DB6B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nil"/>
              <w:left w:val="single" w:sz="4" w:space="0" w:color="auto"/>
              <w:bottom w:val="single" w:sz="4" w:space="0" w:color="000000"/>
              <w:right w:val="single" w:sz="4" w:space="0" w:color="auto"/>
            </w:tcBorders>
            <w:vAlign w:val="center"/>
            <w:hideMark/>
          </w:tcPr>
          <w:p w14:paraId="62662A3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nil"/>
              <w:left w:val="single" w:sz="4" w:space="0" w:color="auto"/>
              <w:bottom w:val="single" w:sz="4" w:space="0" w:color="000000"/>
              <w:right w:val="single" w:sz="4" w:space="0" w:color="auto"/>
            </w:tcBorders>
            <w:vAlign w:val="center"/>
            <w:hideMark/>
          </w:tcPr>
          <w:p w14:paraId="046E8D9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14:paraId="203AE59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FD3652" w14:paraId="78A543F9"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99388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14:paraId="5BF4751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Обележавање значајних датума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C3DECC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EB1187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6B051B7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DFCB7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326AC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DBB00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A213D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82F16F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19047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708C1C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65FEBCFE"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2E0F317"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72D90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A04F87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1BBDC7A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Упознавање грађана са значајним датумима и догађајима из историје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14:paraId="5AA0146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догађаја који ће бити обележени од стране ГО Младеновац</w:t>
            </w:r>
          </w:p>
        </w:tc>
        <w:tc>
          <w:tcPr>
            <w:tcW w:w="882" w:type="dxa"/>
            <w:tcBorders>
              <w:top w:val="nil"/>
              <w:left w:val="nil"/>
              <w:bottom w:val="single" w:sz="4" w:space="0" w:color="auto"/>
              <w:right w:val="single" w:sz="4" w:space="0" w:color="auto"/>
            </w:tcBorders>
            <w:shd w:val="clear" w:color="000000" w:fill="FFFFFF"/>
            <w:noWrap/>
            <w:vAlign w:val="center"/>
            <w:hideMark/>
          </w:tcPr>
          <w:p w14:paraId="4A3B6D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07" w:type="dxa"/>
            <w:tcBorders>
              <w:top w:val="nil"/>
              <w:left w:val="nil"/>
              <w:bottom w:val="single" w:sz="4" w:space="0" w:color="auto"/>
              <w:right w:val="single" w:sz="4" w:space="0" w:color="auto"/>
            </w:tcBorders>
            <w:shd w:val="clear" w:color="000000" w:fill="FFFFFF"/>
            <w:vAlign w:val="center"/>
            <w:hideMark/>
          </w:tcPr>
          <w:p w14:paraId="64E9E53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14:paraId="7C0BA1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14:paraId="654C585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39" w:type="dxa"/>
            <w:tcBorders>
              <w:top w:val="nil"/>
              <w:left w:val="nil"/>
              <w:bottom w:val="single" w:sz="4" w:space="0" w:color="auto"/>
              <w:right w:val="single" w:sz="4" w:space="0" w:color="auto"/>
            </w:tcBorders>
            <w:shd w:val="clear" w:color="000000" w:fill="FFFFFF"/>
            <w:vAlign w:val="center"/>
            <w:hideMark/>
          </w:tcPr>
          <w:p w14:paraId="3CE52A0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1115" w:type="dxa"/>
            <w:tcBorders>
              <w:top w:val="nil"/>
              <w:left w:val="nil"/>
              <w:bottom w:val="single" w:sz="4" w:space="0" w:color="auto"/>
              <w:right w:val="single" w:sz="4" w:space="0" w:color="auto"/>
            </w:tcBorders>
            <w:shd w:val="clear" w:color="000000" w:fill="FFFFFF"/>
            <w:vAlign w:val="center"/>
            <w:hideMark/>
          </w:tcPr>
          <w:p w14:paraId="3E89A85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1164" w:type="dxa"/>
            <w:tcBorders>
              <w:top w:val="nil"/>
              <w:left w:val="nil"/>
              <w:bottom w:val="single" w:sz="4" w:space="0" w:color="auto"/>
              <w:right w:val="single" w:sz="4" w:space="0" w:color="auto"/>
            </w:tcBorders>
            <w:shd w:val="clear" w:color="000000" w:fill="FFFFFF"/>
            <w:vAlign w:val="center"/>
            <w:hideMark/>
          </w:tcPr>
          <w:p w14:paraId="420B864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F2BB4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700,000</w:t>
            </w:r>
          </w:p>
        </w:tc>
        <w:tc>
          <w:tcPr>
            <w:tcW w:w="36" w:type="dxa"/>
            <w:vAlign w:val="center"/>
            <w:hideMark/>
          </w:tcPr>
          <w:p w14:paraId="5ABF2AF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DF3D341"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ADAA8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4002</w:t>
            </w:r>
          </w:p>
        </w:tc>
        <w:tc>
          <w:tcPr>
            <w:tcW w:w="2132" w:type="dxa"/>
            <w:tcBorders>
              <w:top w:val="nil"/>
              <w:left w:val="nil"/>
              <w:bottom w:val="single" w:sz="4" w:space="0" w:color="auto"/>
              <w:right w:val="single" w:sz="4" w:space="0" w:color="auto"/>
            </w:tcBorders>
            <w:shd w:val="clear" w:color="000000" w:fill="FFFFFF"/>
            <w:vAlign w:val="center"/>
            <w:hideMark/>
          </w:tcPr>
          <w:p w14:paraId="7183D1E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Космај и окружење у доба деспота Стефана</w:t>
            </w:r>
          </w:p>
        </w:tc>
        <w:tc>
          <w:tcPr>
            <w:tcW w:w="1554" w:type="dxa"/>
            <w:tcBorders>
              <w:top w:val="nil"/>
              <w:left w:val="nil"/>
              <w:bottom w:val="single" w:sz="4" w:space="0" w:color="auto"/>
              <w:right w:val="single" w:sz="4" w:space="0" w:color="auto"/>
            </w:tcBorders>
            <w:shd w:val="clear" w:color="000000" w:fill="FFFFFF"/>
            <w:vAlign w:val="center"/>
            <w:hideMark/>
          </w:tcPr>
          <w:p w14:paraId="691935B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72F2F7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383C84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4AA88E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D52F7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2E29E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AEDED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4CF39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CEB5C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C4B61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2E17289"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3AA70E9" w14:textId="77777777" w:rsidTr="00642FCA">
        <w:trPr>
          <w:trHeight w:val="1125"/>
        </w:trPr>
        <w:tc>
          <w:tcPr>
            <w:tcW w:w="750" w:type="dxa"/>
            <w:tcBorders>
              <w:top w:val="nil"/>
              <w:left w:val="single" w:sz="4" w:space="0" w:color="auto"/>
              <w:bottom w:val="nil"/>
              <w:right w:val="single" w:sz="4" w:space="0" w:color="auto"/>
            </w:tcBorders>
            <w:shd w:val="clear" w:color="000000" w:fill="FFFFFF"/>
            <w:vAlign w:val="center"/>
            <w:hideMark/>
          </w:tcPr>
          <w:p w14:paraId="5DFC24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2D03C73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14:paraId="04FE0A5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културне понуде у ГО Младеновац</w:t>
            </w:r>
          </w:p>
        </w:tc>
        <w:tc>
          <w:tcPr>
            <w:tcW w:w="2012" w:type="dxa"/>
            <w:tcBorders>
              <w:top w:val="nil"/>
              <w:left w:val="nil"/>
              <w:bottom w:val="nil"/>
              <w:right w:val="single" w:sz="4" w:space="0" w:color="auto"/>
            </w:tcBorders>
            <w:shd w:val="clear" w:color="000000" w:fill="FFFFFF"/>
            <w:vAlign w:val="center"/>
            <w:hideMark/>
          </w:tcPr>
          <w:p w14:paraId="20DF1CB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реализованих пројеката који промовишу културно наслеђе у ГО Младеновац</w:t>
            </w:r>
          </w:p>
        </w:tc>
        <w:tc>
          <w:tcPr>
            <w:tcW w:w="882" w:type="dxa"/>
            <w:tcBorders>
              <w:top w:val="nil"/>
              <w:left w:val="nil"/>
              <w:bottom w:val="nil"/>
              <w:right w:val="single" w:sz="4" w:space="0" w:color="auto"/>
            </w:tcBorders>
            <w:shd w:val="clear" w:color="000000" w:fill="FFFFFF"/>
            <w:vAlign w:val="center"/>
            <w:hideMark/>
          </w:tcPr>
          <w:p w14:paraId="2A5CAC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07" w:type="dxa"/>
            <w:tcBorders>
              <w:top w:val="nil"/>
              <w:left w:val="nil"/>
              <w:bottom w:val="nil"/>
              <w:right w:val="single" w:sz="4" w:space="0" w:color="auto"/>
            </w:tcBorders>
            <w:shd w:val="clear" w:color="000000" w:fill="FFFFFF"/>
            <w:vAlign w:val="center"/>
            <w:hideMark/>
          </w:tcPr>
          <w:p w14:paraId="40613A3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nil"/>
              <w:right w:val="single" w:sz="4" w:space="0" w:color="auto"/>
            </w:tcBorders>
            <w:shd w:val="clear" w:color="000000" w:fill="FFFFFF"/>
            <w:vAlign w:val="center"/>
            <w:hideMark/>
          </w:tcPr>
          <w:p w14:paraId="6D03EB5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nil"/>
              <w:right w:val="single" w:sz="4" w:space="0" w:color="auto"/>
            </w:tcBorders>
            <w:shd w:val="clear" w:color="000000" w:fill="FFFFFF"/>
            <w:vAlign w:val="center"/>
            <w:hideMark/>
          </w:tcPr>
          <w:p w14:paraId="4A6900E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nil"/>
              <w:right w:val="single" w:sz="4" w:space="0" w:color="auto"/>
            </w:tcBorders>
            <w:shd w:val="clear" w:color="000000" w:fill="FFFFFF"/>
            <w:vAlign w:val="center"/>
            <w:hideMark/>
          </w:tcPr>
          <w:p w14:paraId="3954D8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6FF385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1164" w:type="dxa"/>
            <w:tcBorders>
              <w:top w:val="nil"/>
              <w:left w:val="nil"/>
              <w:bottom w:val="single" w:sz="4" w:space="0" w:color="auto"/>
              <w:right w:val="single" w:sz="4" w:space="0" w:color="auto"/>
            </w:tcBorders>
            <w:shd w:val="clear" w:color="000000" w:fill="FFFFFF"/>
            <w:vAlign w:val="center"/>
            <w:hideMark/>
          </w:tcPr>
          <w:p w14:paraId="082065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DD547F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800,000</w:t>
            </w:r>
          </w:p>
        </w:tc>
        <w:tc>
          <w:tcPr>
            <w:tcW w:w="36" w:type="dxa"/>
            <w:vAlign w:val="center"/>
            <w:hideMark/>
          </w:tcPr>
          <w:p w14:paraId="5A366415"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62B603F" w14:textId="77777777" w:rsidTr="00642FCA">
        <w:trPr>
          <w:trHeight w:val="900"/>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AA1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4003</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4ED03D3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 Санација постојећих спомен обележја на територији ГО Младеновац</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14:paraId="25C89C9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14:paraId="1C2BA57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5176CB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566D33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64C29F4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9664C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0491AA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33AA5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BE013A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E5ED9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7BC1981"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76280B1E" w14:textId="77777777" w:rsidTr="00642FCA">
        <w:trPr>
          <w:trHeight w:val="9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91850C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4E0318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47D98B5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Промоција туристичке понуде општине</w:t>
            </w:r>
          </w:p>
        </w:tc>
        <w:tc>
          <w:tcPr>
            <w:tcW w:w="2012" w:type="dxa"/>
            <w:tcBorders>
              <w:top w:val="nil"/>
              <w:left w:val="nil"/>
              <w:bottom w:val="single" w:sz="4" w:space="0" w:color="auto"/>
              <w:right w:val="single" w:sz="4" w:space="0" w:color="auto"/>
            </w:tcBorders>
            <w:shd w:val="clear" w:color="000000" w:fill="FFFFFF"/>
            <w:vAlign w:val="center"/>
            <w:hideMark/>
          </w:tcPr>
          <w:p w14:paraId="7FC4883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санираних/изграђених спомен обележја</w:t>
            </w:r>
          </w:p>
        </w:tc>
        <w:tc>
          <w:tcPr>
            <w:tcW w:w="882" w:type="dxa"/>
            <w:tcBorders>
              <w:top w:val="nil"/>
              <w:left w:val="nil"/>
              <w:bottom w:val="single" w:sz="4" w:space="0" w:color="auto"/>
              <w:right w:val="single" w:sz="4" w:space="0" w:color="auto"/>
            </w:tcBorders>
            <w:shd w:val="clear" w:color="000000" w:fill="FFFFFF"/>
            <w:vAlign w:val="center"/>
            <w:hideMark/>
          </w:tcPr>
          <w:p w14:paraId="31AB660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07" w:type="dxa"/>
            <w:tcBorders>
              <w:top w:val="nil"/>
              <w:left w:val="nil"/>
              <w:bottom w:val="single" w:sz="4" w:space="0" w:color="auto"/>
              <w:right w:val="single" w:sz="4" w:space="0" w:color="auto"/>
            </w:tcBorders>
            <w:shd w:val="clear" w:color="000000" w:fill="FFFFFF"/>
            <w:vAlign w:val="center"/>
            <w:hideMark/>
          </w:tcPr>
          <w:p w14:paraId="1774DF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14:paraId="79B882B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367CA3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698E4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2951A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w:t>
            </w:r>
          </w:p>
        </w:tc>
        <w:tc>
          <w:tcPr>
            <w:tcW w:w="1164" w:type="dxa"/>
            <w:tcBorders>
              <w:top w:val="nil"/>
              <w:left w:val="nil"/>
              <w:bottom w:val="single" w:sz="4" w:space="0" w:color="auto"/>
              <w:right w:val="single" w:sz="4" w:space="0" w:color="auto"/>
            </w:tcBorders>
            <w:shd w:val="clear" w:color="000000" w:fill="FFFFFF"/>
            <w:vAlign w:val="center"/>
            <w:hideMark/>
          </w:tcPr>
          <w:p w14:paraId="7D1CAB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FDA9BC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750,000</w:t>
            </w:r>
          </w:p>
        </w:tc>
        <w:tc>
          <w:tcPr>
            <w:tcW w:w="36" w:type="dxa"/>
            <w:vAlign w:val="center"/>
            <w:hideMark/>
          </w:tcPr>
          <w:p w14:paraId="10966EDF"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424CB55F"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93F81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4004</w:t>
            </w:r>
          </w:p>
        </w:tc>
        <w:tc>
          <w:tcPr>
            <w:tcW w:w="2132" w:type="dxa"/>
            <w:tcBorders>
              <w:top w:val="nil"/>
              <w:left w:val="nil"/>
              <w:bottom w:val="single" w:sz="4" w:space="0" w:color="auto"/>
              <w:right w:val="single" w:sz="4" w:space="0" w:color="auto"/>
            </w:tcBorders>
            <w:shd w:val="clear" w:color="000000" w:fill="FFFFFF"/>
            <w:vAlign w:val="center"/>
            <w:hideMark/>
          </w:tcPr>
          <w:p w14:paraId="144E37C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Манифестације из области културе</w:t>
            </w:r>
          </w:p>
        </w:tc>
        <w:tc>
          <w:tcPr>
            <w:tcW w:w="1554" w:type="dxa"/>
            <w:tcBorders>
              <w:top w:val="nil"/>
              <w:left w:val="nil"/>
              <w:bottom w:val="single" w:sz="4" w:space="0" w:color="auto"/>
              <w:right w:val="single" w:sz="4" w:space="0" w:color="auto"/>
            </w:tcBorders>
            <w:shd w:val="clear" w:color="000000" w:fill="FFFFFF"/>
            <w:vAlign w:val="center"/>
            <w:hideMark/>
          </w:tcPr>
          <w:p w14:paraId="17BE00A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F2B746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11CC78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81EECC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56EF9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D66373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560BD5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B4C078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EC968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FBE12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9CDAC02"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004915E2"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3D6E5E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363E104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603535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културне понуде у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14:paraId="48A087B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манифестација</w:t>
            </w:r>
          </w:p>
        </w:tc>
        <w:tc>
          <w:tcPr>
            <w:tcW w:w="882" w:type="dxa"/>
            <w:tcBorders>
              <w:top w:val="nil"/>
              <w:left w:val="nil"/>
              <w:bottom w:val="single" w:sz="4" w:space="0" w:color="auto"/>
              <w:right w:val="single" w:sz="4" w:space="0" w:color="auto"/>
            </w:tcBorders>
            <w:shd w:val="clear" w:color="000000" w:fill="FFFFFF"/>
            <w:vAlign w:val="center"/>
            <w:hideMark/>
          </w:tcPr>
          <w:p w14:paraId="51828A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907" w:type="dxa"/>
            <w:tcBorders>
              <w:top w:val="nil"/>
              <w:left w:val="nil"/>
              <w:bottom w:val="single" w:sz="4" w:space="0" w:color="auto"/>
              <w:right w:val="single" w:sz="4" w:space="0" w:color="auto"/>
            </w:tcBorders>
            <w:shd w:val="clear" w:color="000000" w:fill="FFFFFF"/>
            <w:vAlign w:val="center"/>
            <w:hideMark/>
          </w:tcPr>
          <w:p w14:paraId="18121F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w:t>
            </w:r>
          </w:p>
        </w:tc>
        <w:tc>
          <w:tcPr>
            <w:tcW w:w="866" w:type="dxa"/>
            <w:tcBorders>
              <w:top w:val="nil"/>
              <w:left w:val="nil"/>
              <w:bottom w:val="single" w:sz="4" w:space="0" w:color="auto"/>
              <w:right w:val="single" w:sz="4" w:space="0" w:color="auto"/>
            </w:tcBorders>
            <w:shd w:val="clear" w:color="000000" w:fill="FFFFFF"/>
            <w:vAlign w:val="center"/>
            <w:hideMark/>
          </w:tcPr>
          <w:p w14:paraId="0A42CE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w:t>
            </w:r>
          </w:p>
        </w:tc>
        <w:tc>
          <w:tcPr>
            <w:tcW w:w="921" w:type="dxa"/>
            <w:tcBorders>
              <w:top w:val="nil"/>
              <w:left w:val="nil"/>
              <w:bottom w:val="single" w:sz="4" w:space="0" w:color="auto"/>
              <w:right w:val="single" w:sz="4" w:space="0" w:color="auto"/>
            </w:tcBorders>
            <w:shd w:val="clear" w:color="000000" w:fill="FFFFFF"/>
            <w:vAlign w:val="center"/>
            <w:hideMark/>
          </w:tcPr>
          <w:p w14:paraId="3FE5A8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88C48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8D1DF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1164" w:type="dxa"/>
            <w:tcBorders>
              <w:top w:val="nil"/>
              <w:left w:val="nil"/>
              <w:bottom w:val="single" w:sz="4" w:space="0" w:color="auto"/>
              <w:right w:val="single" w:sz="4" w:space="0" w:color="auto"/>
            </w:tcBorders>
            <w:shd w:val="clear" w:color="000000" w:fill="FFFFFF"/>
            <w:vAlign w:val="center"/>
            <w:hideMark/>
          </w:tcPr>
          <w:p w14:paraId="56857F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A8A20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3,000,000</w:t>
            </w:r>
          </w:p>
        </w:tc>
        <w:tc>
          <w:tcPr>
            <w:tcW w:w="36" w:type="dxa"/>
            <w:vAlign w:val="center"/>
            <w:hideMark/>
          </w:tcPr>
          <w:p w14:paraId="001D54C1"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7EBA65E7"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ED921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4005</w:t>
            </w:r>
          </w:p>
        </w:tc>
        <w:tc>
          <w:tcPr>
            <w:tcW w:w="2132" w:type="dxa"/>
            <w:tcBorders>
              <w:top w:val="nil"/>
              <w:left w:val="nil"/>
              <w:bottom w:val="single" w:sz="4" w:space="0" w:color="auto"/>
              <w:right w:val="single" w:sz="4" w:space="0" w:color="auto"/>
            </w:tcBorders>
            <w:shd w:val="clear" w:color="000000" w:fill="FFFFFF"/>
            <w:vAlign w:val="center"/>
            <w:hideMark/>
          </w:tcPr>
          <w:p w14:paraId="3ADB55D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Публикације, промоције и презентације Младеновца</w:t>
            </w:r>
          </w:p>
        </w:tc>
        <w:tc>
          <w:tcPr>
            <w:tcW w:w="1554" w:type="dxa"/>
            <w:tcBorders>
              <w:top w:val="nil"/>
              <w:left w:val="nil"/>
              <w:bottom w:val="single" w:sz="4" w:space="0" w:color="auto"/>
              <w:right w:val="single" w:sz="4" w:space="0" w:color="auto"/>
            </w:tcBorders>
            <w:shd w:val="clear" w:color="000000" w:fill="FFFFFF"/>
            <w:vAlign w:val="center"/>
            <w:hideMark/>
          </w:tcPr>
          <w:p w14:paraId="0B77FEE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57A0CD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64BDE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7A32C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9E8D1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3C001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8150B7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A67038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CFECC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60672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06D5DF6"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0E023C75"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FE4505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04EA337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27C5B96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културне понуде у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14:paraId="67671F8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публикација</w:t>
            </w:r>
          </w:p>
        </w:tc>
        <w:tc>
          <w:tcPr>
            <w:tcW w:w="882" w:type="dxa"/>
            <w:tcBorders>
              <w:top w:val="nil"/>
              <w:left w:val="nil"/>
              <w:bottom w:val="single" w:sz="4" w:space="0" w:color="auto"/>
              <w:right w:val="single" w:sz="4" w:space="0" w:color="auto"/>
            </w:tcBorders>
            <w:shd w:val="clear" w:color="000000" w:fill="FFFFFF"/>
            <w:vAlign w:val="center"/>
            <w:hideMark/>
          </w:tcPr>
          <w:p w14:paraId="7A3065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w:t>
            </w:r>
          </w:p>
        </w:tc>
        <w:tc>
          <w:tcPr>
            <w:tcW w:w="907" w:type="dxa"/>
            <w:tcBorders>
              <w:top w:val="nil"/>
              <w:left w:val="nil"/>
              <w:bottom w:val="single" w:sz="4" w:space="0" w:color="auto"/>
              <w:right w:val="single" w:sz="4" w:space="0" w:color="auto"/>
            </w:tcBorders>
            <w:shd w:val="clear" w:color="000000" w:fill="FFFFFF"/>
            <w:vAlign w:val="center"/>
            <w:hideMark/>
          </w:tcPr>
          <w:p w14:paraId="2DAC8D6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866" w:type="dxa"/>
            <w:tcBorders>
              <w:top w:val="nil"/>
              <w:left w:val="nil"/>
              <w:bottom w:val="single" w:sz="4" w:space="0" w:color="auto"/>
              <w:right w:val="single" w:sz="4" w:space="0" w:color="auto"/>
            </w:tcBorders>
            <w:shd w:val="clear" w:color="000000" w:fill="FFFFFF"/>
            <w:vAlign w:val="center"/>
            <w:hideMark/>
          </w:tcPr>
          <w:p w14:paraId="4FB9775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192342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8BC28A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570994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1164" w:type="dxa"/>
            <w:tcBorders>
              <w:top w:val="nil"/>
              <w:left w:val="nil"/>
              <w:bottom w:val="single" w:sz="4" w:space="0" w:color="auto"/>
              <w:right w:val="single" w:sz="4" w:space="0" w:color="auto"/>
            </w:tcBorders>
            <w:shd w:val="clear" w:color="000000" w:fill="FFFFFF"/>
            <w:vAlign w:val="center"/>
            <w:hideMark/>
          </w:tcPr>
          <w:p w14:paraId="2BB560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8519B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36" w:type="dxa"/>
            <w:vAlign w:val="center"/>
            <w:hideMark/>
          </w:tcPr>
          <w:p w14:paraId="1DC79DED"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D6C7E1C" w14:textId="77777777" w:rsidTr="00642FCA">
        <w:trPr>
          <w:trHeight w:val="300"/>
        </w:trPr>
        <w:tc>
          <w:tcPr>
            <w:tcW w:w="10863" w:type="dxa"/>
            <w:gridSpan w:val="9"/>
            <w:tcBorders>
              <w:top w:val="nil"/>
              <w:left w:val="single" w:sz="4" w:space="0" w:color="auto"/>
              <w:bottom w:val="single" w:sz="4" w:space="0" w:color="auto"/>
              <w:right w:val="single" w:sz="4" w:space="0" w:color="000000"/>
            </w:tcBorders>
            <w:shd w:val="clear" w:color="000000" w:fill="FFFFFF"/>
            <w:vAlign w:val="center"/>
            <w:hideMark/>
          </w:tcPr>
          <w:p w14:paraId="06D600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13</w:t>
            </w:r>
          </w:p>
        </w:tc>
        <w:tc>
          <w:tcPr>
            <w:tcW w:w="1115" w:type="dxa"/>
            <w:tcBorders>
              <w:top w:val="nil"/>
              <w:left w:val="nil"/>
              <w:bottom w:val="single" w:sz="4" w:space="0" w:color="auto"/>
              <w:right w:val="single" w:sz="4" w:space="0" w:color="auto"/>
            </w:tcBorders>
            <w:shd w:val="clear" w:color="000000" w:fill="FFFFFF"/>
            <w:vAlign w:val="center"/>
            <w:hideMark/>
          </w:tcPr>
          <w:p w14:paraId="5AD207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47,442,724</w:t>
            </w:r>
          </w:p>
        </w:tc>
        <w:tc>
          <w:tcPr>
            <w:tcW w:w="1164" w:type="dxa"/>
            <w:tcBorders>
              <w:top w:val="nil"/>
              <w:left w:val="nil"/>
              <w:bottom w:val="single" w:sz="4" w:space="0" w:color="auto"/>
              <w:right w:val="single" w:sz="4" w:space="0" w:color="auto"/>
            </w:tcBorders>
            <w:shd w:val="clear" w:color="000000" w:fill="FFFFFF"/>
            <w:vAlign w:val="center"/>
            <w:hideMark/>
          </w:tcPr>
          <w:p w14:paraId="466F1B5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4,170,000</w:t>
            </w:r>
          </w:p>
        </w:tc>
        <w:tc>
          <w:tcPr>
            <w:tcW w:w="1082" w:type="dxa"/>
            <w:tcBorders>
              <w:top w:val="nil"/>
              <w:left w:val="nil"/>
              <w:bottom w:val="single" w:sz="4" w:space="0" w:color="auto"/>
              <w:right w:val="single" w:sz="4" w:space="0" w:color="auto"/>
            </w:tcBorders>
            <w:shd w:val="clear" w:color="000000" w:fill="FFFFFF"/>
            <w:vAlign w:val="center"/>
            <w:hideMark/>
          </w:tcPr>
          <w:p w14:paraId="2F77E6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51,612,724</w:t>
            </w:r>
          </w:p>
        </w:tc>
        <w:tc>
          <w:tcPr>
            <w:tcW w:w="36" w:type="dxa"/>
            <w:vAlign w:val="center"/>
            <w:hideMark/>
          </w:tcPr>
          <w:p w14:paraId="25CF513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D5E0843"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62EAFB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1301</w:t>
            </w:r>
          </w:p>
        </w:tc>
        <w:tc>
          <w:tcPr>
            <w:tcW w:w="2132" w:type="dxa"/>
            <w:tcBorders>
              <w:top w:val="nil"/>
              <w:left w:val="nil"/>
              <w:bottom w:val="single" w:sz="4" w:space="0" w:color="auto"/>
              <w:right w:val="single" w:sz="4" w:space="0" w:color="auto"/>
            </w:tcBorders>
            <w:shd w:val="clear" w:color="000000" w:fill="FFFFFF"/>
            <w:vAlign w:val="center"/>
            <w:hideMark/>
          </w:tcPr>
          <w:p w14:paraId="281709F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14 РАЗВОЈ СПОРТА И ОМЛАДИНЕ</w:t>
            </w:r>
          </w:p>
        </w:tc>
        <w:tc>
          <w:tcPr>
            <w:tcW w:w="1554" w:type="dxa"/>
            <w:tcBorders>
              <w:top w:val="nil"/>
              <w:left w:val="nil"/>
              <w:bottom w:val="single" w:sz="4" w:space="0" w:color="auto"/>
              <w:right w:val="single" w:sz="4" w:space="0" w:color="auto"/>
            </w:tcBorders>
            <w:shd w:val="clear" w:color="000000" w:fill="FFFFFF"/>
            <w:vAlign w:val="center"/>
            <w:hideMark/>
          </w:tcPr>
          <w:p w14:paraId="16E7364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F1B30C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12BA92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304E2A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D7733C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10AF5D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C87410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BD7962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8A7DE2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B039BB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478E7B7"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9A51D01" w14:textId="77777777" w:rsidTr="00642FCA">
        <w:trPr>
          <w:trHeight w:val="375"/>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FAF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A6242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C69316"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Обезбеђење услова за бављење спортом свих грађана и грађанки  општине</w:t>
            </w:r>
          </w:p>
        </w:tc>
        <w:tc>
          <w:tcPr>
            <w:tcW w:w="2012" w:type="dxa"/>
            <w:tcBorders>
              <w:top w:val="nil"/>
              <w:left w:val="nil"/>
              <w:bottom w:val="single" w:sz="4" w:space="0" w:color="auto"/>
              <w:right w:val="single" w:sz="4" w:space="0" w:color="auto"/>
            </w:tcBorders>
            <w:shd w:val="clear" w:color="000000" w:fill="FFFFFF"/>
            <w:vAlign w:val="center"/>
            <w:hideMark/>
          </w:tcPr>
          <w:p w14:paraId="63058A6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женских спортиста</w:t>
            </w:r>
          </w:p>
        </w:tc>
        <w:tc>
          <w:tcPr>
            <w:tcW w:w="882" w:type="dxa"/>
            <w:tcBorders>
              <w:top w:val="nil"/>
              <w:left w:val="nil"/>
              <w:bottom w:val="single" w:sz="4" w:space="0" w:color="auto"/>
              <w:right w:val="single" w:sz="4" w:space="0" w:color="auto"/>
            </w:tcBorders>
            <w:shd w:val="clear" w:color="000000" w:fill="FFFFFF"/>
            <w:vAlign w:val="center"/>
            <w:hideMark/>
          </w:tcPr>
          <w:p w14:paraId="669C9D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w:t>
            </w:r>
          </w:p>
        </w:tc>
        <w:tc>
          <w:tcPr>
            <w:tcW w:w="907" w:type="dxa"/>
            <w:tcBorders>
              <w:top w:val="nil"/>
              <w:left w:val="nil"/>
              <w:bottom w:val="single" w:sz="4" w:space="0" w:color="auto"/>
              <w:right w:val="single" w:sz="4" w:space="0" w:color="auto"/>
            </w:tcBorders>
            <w:shd w:val="clear" w:color="000000" w:fill="FFFFFF"/>
            <w:vAlign w:val="center"/>
            <w:hideMark/>
          </w:tcPr>
          <w:p w14:paraId="214724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w:t>
            </w:r>
          </w:p>
        </w:tc>
        <w:tc>
          <w:tcPr>
            <w:tcW w:w="866" w:type="dxa"/>
            <w:tcBorders>
              <w:top w:val="nil"/>
              <w:left w:val="nil"/>
              <w:bottom w:val="single" w:sz="4" w:space="0" w:color="auto"/>
              <w:right w:val="single" w:sz="4" w:space="0" w:color="auto"/>
            </w:tcBorders>
            <w:shd w:val="clear" w:color="000000" w:fill="FFFFFF"/>
            <w:vAlign w:val="center"/>
            <w:hideMark/>
          </w:tcPr>
          <w:p w14:paraId="41545D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350</w:t>
            </w:r>
          </w:p>
        </w:tc>
        <w:tc>
          <w:tcPr>
            <w:tcW w:w="921" w:type="dxa"/>
            <w:tcBorders>
              <w:top w:val="nil"/>
              <w:left w:val="nil"/>
              <w:bottom w:val="single" w:sz="4" w:space="0" w:color="auto"/>
              <w:right w:val="single" w:sz="4" w:space="0" w:color="auto"/>
            </w:tcBorders>
            <w:shd w:val="clear" w:color="000000" w:fill="FFFFFF"/>
            <w:vAlign w:val="center"/>
            <w:hideMark/>
          </w:tcPr>
          <w:p w14:paraId="5C8B0F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375</w:t>
            </w:r>
          </w:p>
        </w:tc>
        <w:tc>
          <w:tcPr>
            <w:tcW w:w="839" w:type="dxa"/>
            <w:tcBorders>
              <w:top w:val="nil"/>
              <w:left w:val="nil"/>
              <w:bottom w:val="single" w:sz="4" w:space="0" w:color="auto"/>
              <w:right w:val="single" w:sz="4" w:space="0" w:color="auto"/>
            </w:tcBorders>
            <w:shd w:val="clear" w:color="000000" w:fill="FFFFFF"/>
            <w:vAlign w:val="center"/>
            <w:hideMark/>
          </w:tcPr>
          <w:p w14:paraId="5DE965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380</w:t>
            </w:r>
          </w:p>
        </w:tc>
        <w:tc>
          <w:tcPr>
            <w:tcW w:w="1115" w:type="dxa"/>
            <w:tcBorders>
              <w:top w:val="nil"/>
              <w:left w:val="nil"/>
              <w:bottom w:val="single" w:sz="4" w:space="0" w:color="auto"/>
              <w:right w:val="single" w:sz="4" w:space="0" w:color="auto"/>
            </w:tcBorders>
            <w:shd w:val="clear" w:color="000000" w:fill="FFFFFF"/>
            <w:vAlign w:val="center"/>
            <w:hideMark/>
          </w:tcPr>
          <w:p w14:paraId="5DDBD4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564D8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8CC54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71E00177"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179A082" w14:textId="77777777" w:rsidTr="00642FCA">
        <w:trPr>
          <w:trHeight w:val="1350"/>
        </w:trPr>
        <w:tc>
          <w:tcPr>
            <w:tcW w:w="750" w:type="dxa"/>
            <w:vMerge/>
            <w:tcBorders>
              <w:top w:val="nil"/>
              <w:left w:val="single" w:sz="4" w:space="0" w:color="auto"/>
              <w:bottom w:val="single" w:sz="4" w:space="0" w:color="000000"/>
              <w:right w:val="single" w:sz="4" w:space="0" w:color="auto"/>
            </w:tcBorders>
            <w:vAlign w:val="center"/>
            <w:hideMark/>
          </w:tcPr>
          <w:p w14:paraId="0E56831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27EEAC2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0A4FBFA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14:paraId="3078D8F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спортских организација  преко којих се остварује јавни интерес у области спорта</w:t>
            </w:r>
          </w:p>
        </w:tc>
        <w:tc>
          <w:tcPr>
            <w:tcW w:w="882" w:type="dxa"/>
            <w:tcBorders>
              <w:top w:val="nil"/>
              <w:left w:val="nil"/>
              <w:bottom w:val="single" w:sz="4" w:space="0" w:color="auto"/>
              <w:right w:val="single" w:sz="4" w:space="0" w:color="auto"/>
            </w:tcBorders>
            <w:shd w:val="clear" w:color="000000" w:fill="FFFFFF"/>
            <w:vAlign w:val="center"/>
            <w:hideMark/>
          </w:tcPr>
          <w:p w14:paraId="272941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57</w:t>
            </w:r>
          </w:p>
        </w:tc>
        <w:tc>
          <w:tcPr>
            <w:tcW w:w="907" w:type="dxa"/>
            <w:tcBorders>
              <w:top w:val="nil"/>
              <w:left w:val="nil"/>
              <w:bottom w:val="single" w:sz="4" w:space="0" w:color="auto"/>
              <w:right w:val="single" w:sz="4" w:space="0" w:color="auto"/>
            </w:tcBorders>
            <w:shd w:val="clear" w:color="000000" w:fill="FFFFFF"/>
            <w:vAlign w:val="center"/>
            <w:hideMark/>
          </w:tcPr>
          <w:p w14:paraId="74D1BB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57</w:t>
            </w:r>
          </w:p>
        </w:tc>
        <w:tc>
          <w:tcPr>
            <w:tcW w:w="866" w:type="dxa"/>
            <w:tcBorders>
              <w:top w:val="nil"/>
              <w:left w:val="nil"/>
              <w:bottom w:val="single" w:sz="4" w:space="0" w:color="auto"/>
              <w:right w:val="single" w:sz="4" w:space="0" w:color="auto"/>
            </w:tcBorders>
            <w:shd w:val="clear" w:color="000000" w:fill="FFFFFF"/>
            <w:vAlign w:val="center"/>
            <w:hideMark/>
          </w:tcPr>
          <w:p w14:paraId="2D1F21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57</w:t>
            </w:r>
          </w:p>
        </w:tc>
        <w:tc>
          <w:tcPr>
            <w:tcW w:w="921" w:type="dxa"/>
            <w:tcBorders>
              <w:top w:val="nil"/>
              <w:left w:val="nil"/>
              <w:bottom w:val="single" w:sz="4" w:space="0" w:color="auto"/>
              <w:right w:val="single" w:sz="4" w:space="0" w:color="auto"/>
            </w:tcBorders>
            <w:shd w:val="clear" w:color="000000" w:fill="FFFFFF"/>
            <w:vAlign w:val="center"/>
            <w:hideMark/>
          </w:tcPr>
          <w:p w14:paraId="1E5B17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58</w:t>
            </w:r>
          </w:p>
        </w:tc>
        <w:tc>
          <w:tcPr>
            <w:tcW w:w="839" w:type="dxa"/>
            <w:tcBorders>
              <w:top w:val="nil"/>
              <w:left w:val="nil"/>
              <w:bottom w:val="single" w:sz="4" w:space="0" w:color="auto"/>
              <w:right w:val="single" w:sz="4" w:space="0" w:color="auto"/>
            </w:tcBorders>
            <w:shd w:val="clear" w:color="000000" w:fill="FFFFFF"/>
            <w:vAlign w:val="center"/>
            <w:hideMark/>
          </w:tcPr>
          <w:p w14:paraId="279032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59</w:t>
            </w:r>
          </w:p>
        </w:tc>
        <w:tc>
          <w:tcPr>
            <w:tcW w:w="1115" w:type="dxa"/>
            <w:tcBorders>
              <w:top w:val="nil"/>
              <w:left w:val="nil"/>
              <w:bottom w:val="single" w:sz="4" w:space="0" w:color="auto"/>
              <w:right w:val="single" w:sz="4" w:space="0" w:color="auto"/>
            </w:tcBorders>
            <w:shd w:val="clear" w:color="000000" w:fill="FFFFFF"/>
            <w:vAlign w:val="center"/>
            <w:hideMark/>
          </w:tcPr>
          <w:p w14:paraId="61F11D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A17BAD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B688F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754B369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374791B1"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20F85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788EC1E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Подршка локалним спортским организацијама,удружењима и савезима</w:t>
            </w:r>
          </w:p>
        </w:tc>
        <w:tc>
          <w:tcPr>
            <w:tcW w:w="1554" w:type="dxa"/>
            <w:tcBorders>
              <w:top w:val="nil"/>
              <w:left w:val="nil"/>
              <w:bottom w:val="single" w:sz="4" w:space="0" w:color="auto"/>
              <w:right w:val="single" w:sz="4" w:space="0" w:color="auto"/>
            </w:tcBorders>
            <w:shd w:val="clear" w:color="000000" w:fill="FFFFFF"/>
            <w:vAlign w:val="center"/>
            <w:hideMark/>
          </w:tcPr>
          <w:p w14:paraId="17B0ABBC"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6FB8FA6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66C0B1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9F2C6A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1BCB9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02D2CF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02211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60F40A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22F001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023FE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FEDF7C9"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3DB42817" w14:textId="77777777" w:rsidTr="00642FCA">
        <w:trPr>
          <w:trHeight w:val="180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FAD0B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3CA1927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1D7CC27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подршке локалним спортским организацијама  преко којих се остварује јавни интерес у области спорта</w:t>
            </w:r>
          </w:p>
        </w:tc>
        <w:tc>
          <w:tcPr>
            <w:tcW w:w="2012" w:type="dxa"/>
            <w:tcBorders>
              <w:top w:val="nil"/>
              <w:left w:val="nil"/>
              <w:bottom w:val="single" w:sz="4" w:space="0" w:color="auto"/>
              <w:right w:val="single" w:sz="4" w:space="0" w:color="auto"/>
            </w:tcBorders>
            <w:shd w:val="clear" w:color="000000" w:fill="FFFFFF"/>
            <w:vAlign w:val="center"/>
            <w:hideMark/>
          </w:tcPr>
          <w:p w14:paraId="563C090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годишњих програма спортског савеза финансираних од стране општине</w:t>
            </w:r>
          </w:p>
        </w:tc>
        <w:tc>
          <w:tcPr>
            <w:tcW w:w="882" w:type="dxa"/>
            <w:tcBorders>
              <w:top w:val="nil"/>
              <w:left w:val="nil"/>
              <w:bottom w:val="single" w:sz="4" w:space="0" w:color="auto"/>
              <w:right w:val="single" w:sz="4" w:space="0" w:color="auto"/>
            </w:tcBorders>
            <w:shd w:val="clear" w:color="000000" w:fill="FFFFFF"/>
            <w:noWrap/>
            <w:vAlign w:val="center"/>
            <w:hideMark/>
          </w:tcPr>
          <w:p w14:paraId="5833DA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07" w:type="dxa"/>
            <w:tcBorders>
              <w:top w:val="nil"/>
              <w:left w:val="nil"/>
              <w:bottom w:val="single" w:sz="4" w:space="0" w:color="auto"/>
              <w:right w:val="single" w:sz="4" w:space="0" w:color="auto"/>
            </w:tcBorders>
            <w:shd w:val="clear" w:color="000000" w:fill="FFFFFF"/>
            <w:vAlign w:val="center"/>
            <w:hideMark/>
          </w:tcPr>
          <w:p w14:paraId="584C124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866" w:type="dxa"/>
            <w:tcBorders>
              <w:top w:val="nil"/>
              <w:left w:val="nil"/>
              <w:bottom w:val="single" w:sz="4" w:space="0" w:color="auto"/>
              <w:right w:val="single" w:sz="4" w:space="0" w:color="auto"/>
            </w:tcBorders>
            <w:shd w:val="clear" w:color="000000" w:fill="FFFFFF"/>
            <w:vAlign w:val="center"/>
            <w:hideMark/>
          </w:tcPr>
          <w:p w14:paraId="7966CD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921" w:type="dxa"/>
            <w:tcBorders>
              <w:top w:val="nil"/>
              <w:left w:val="nil"/>
              <w:bottom w:val="single" w:sz="4" w:space="0" w:color="auto"/>
              <w:right w:val="single" w:sz="4" w:space="0" w:color="auto"/>
            </w:tcBorders>
            <w:shd w:val="clear" w:color="000000" w:fill="FFFFFF"/>
            <w:vAlign w:val="center"/>
            <w:hideMark/>
          </w:tcPr>
          <w:p w14:paraId="77E72D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839" w:type="dxa"/>
            <w:tcBorders>
              <w:top w:val="nil"/>
              <w:left w:val="nil"/>
              <w:bottom w:val="single" w:sz="4" w:space="0" w:color="auto"/>
              <w:right w:val="single" w:sz="4" w:space="0" w:color="auto"/>
            </w:tcBorders>
            <w:shd w:val="clear" w:color="000000" w:fill="FFFFFF"/>
            <w:vAlign w:val="center"/>
            <w:hideMark/>
          </w:tcPr>
          <w:p w14:paraId="7ADB8E6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w:t>
            </w:r>
          </w:p>
        </w:tc>
        <w:tc>
          <w:tcPr>
            <w:tcW w:w="1115" w:type="dxa"/>
            <w:tcBorders>
              <w:top w:val="nil"/>
              <w:left w:val="nil"/>
              <w:bottom w:val="single" w:sz="4" w:space="0" w:color="auto"/>
              <w:right w:val="single" w:sz="4" w:space="0" w:color="auto"/>
            </w:tcBorders>
            <w:shd w:val="clear" w:color="000000" w:fill="FFFFFF"/>
            <w:vAlign w:val="center"/>
            <w:hideMark/>
          </w:tcPr>
          <w:p w14:paraId="53F239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31,740,000</w:t>
            </w:r>
          </w:p>
        </w:tc>
        <w:tc>
          <w:tcPr>
            <w:tcW w:w="1164" w:type="dxa"/>
            <w:tcBorders>
              <w:top w:val="nil"/>
              <w:left w:val="nil"/>
              <w:bottom w:val="single" w:sz="4" w:space="0" w:color="auto"/>
              <w:right w:val="single" w:sz="4" w:space="0" w:color="auto"/>
            </w:tcBorders>
            <w:shd w:val="clear" w:color="000000" w:fill="FFFFFF"/>
            <w:vAlign w:val="center"/>
            <w:hideMark/>
          </w:tcPr>
          <w:p w14:paraId="0E89D75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915D3D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31,740,000</w:t>
            </w:r>
          </w:p>
        </w:tc>
        <w:tc>
          <w:tcPr>
            <w:tcW w:w="36" w:type="dxa"/>
            <w:vAlign w:val="center"/>
            <w:hideMark/>
          </w:tcPr>
          <w:p w14:paraId="356D5073"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6E7B080D"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372CB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2601625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Подржка предшколском и школском спорту</w:t>
            </w:r>
          </w:p>
        </w:tc>
        <w:tc>
          <w:tcPr>
            <w:tcW w:w="1554" w:type="dxa"/>
            <w:tcBorders>
              <w:top w:val="nil"/>
              <w:left w:val="nil"/>
              <w:bottom w:val="single" w:sz="4" w:space="0" w:color="auto"/>
              <w:right w:val="single" w:sz="4" w:space="0" w:color="auto"/>
            </w:tcBorders>
            <w:shd w:val="clear" w:color="000000" w:fill="FFFFFF"/>
            <w:vAlign w:val="center"/>
            <w:hideMark/>
          </w:tcPr>
          <w:p w14:paraId="1E25BE6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90559D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4D5570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1BDD9C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B584FD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5FB5C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709DE8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0AA2B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B60D8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D6481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3B76A6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5F81FDE6" w14:textId="77777777" w:rsidTr="00642FCA">
        <w:trPr>
          <w:trHeight w:val="117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0F0D1D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31AFB79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D221CE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Унапређење предшколског и школског спорта</w:t>
            </w:r>
          </w:p>
        </w:tc>
        <w:tc>
          <w:tcPr>
            <w:tcW w:w="2012" w:type="dxa"/>
            <w:tcBorders>
              <w:top w:val="nil"/>
              <w:left w:val="nil"/>
              <w:bottom w:val="single" w:sz="4" w:space="0" w:color="auto"/>
              <w:right w:val="single" w:sz="4" w:space="0" w:color="auto"/>
            </w:tcBorders>
            <w:shd w:val="clear" w:color="000000" w:fill="FFFFFF"/>
            <w:vAlign w:val="center"/>
            <w:hideMark/>
          </w:tcPr>
          <w:p w14:paraId="60BCA0F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Број објеката који је доступан за коришћење предшколском, школском спорту</w:t>
            </w:r>
          </w:p>
        </w:tc>
        <w:tc>
          <w:tcPr>
            <w:tcW w:w="882" w:type="dxa"/>
            <w:tcBorders>
              <w:top w:val="nil"/>
              <w:left w:val="nil"/>
              <w:bottom w:val="single" w:sz="4" w:space="0" w:color="auto"/>
              <w:right w:val="single" w:sz="4" w:space="0" w:color="auto"/>
            </w:tcBorders>
            <w:shd w:val="clear" w:color="000000" w:fill="FFFFFF"/>
            <w:noWrap/>
            <w:vAlign w:val="center"/>
            <w:hideMark/>
          </w:tcPr>
          <w:p w14:paraId="3F7876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07" w:type="dxa"/>
            <w:tcBorders>
              <w:top w:val="nil"/>
              <w:left w:val="nil"/>
              <w:bottom w:val="single" w:sz="4" w:space="0" w:color="auto"/>
              <w:right w:val="single" w:sz="4" w:space="0" w:color="auto"/>
            </w:tcBorders>
            <w:shd w:val="clear" w:color="000000" w:fill="FFFFFF"/>
            <w:vAlign w:val="center"/>
            <w:hideMark/>
          </w:tcPr>
          <w:p w14:paraId="0B58ABA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866" w:type="dxa"/>
            <w:tcBorders>
              <w:top w:val="nil"/>
              <w:left w:val="nil"/>
              <w:bottom w:val="single" w:sz="4" w:space="0" w:color="auto"/>
              <w:right w:val="single" w:sz="4" w:space="0" w:color="auto"/>
            </w:tcBorders>
            <w:shd w:val="clear" w:color="000000" w:fill="FFFFFF"/>
            <w:vAlign w:val="center"/>
            <w:hideMark/>
          </w:tcPr>
          <w:p w14:paraId="63BCF89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w:t>
            </w:r>
          </w:p>
        </w:tc>
        <w:tc>
          <w:tcPr>
            <w:tcW w:w="921" w:type="dxa"/>
            <w:tcBorders>
              <w:top w:val="nil"/>
              <w:left w:val="nil"/>
              <w:bottom w:val="single" w:sz="4" w:space="0" w:color="auto"/>
              <w:right w:val="single" w:sz="4" w:space="0" w:color="auto"/>
            </w:tcBorders>
            <w:shd w:val="clear" w:color="000000" w:fill="FFFFFF"/>
            <w:vAlign w:val="center"/>
            <w:hideMark/>
          </w:tcPr>
          <w:p w14:paraId="639955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9</w:t>
            </w:r>
          </w:p>
        </w:tc>
        <w:tc>
          <w:tcPr>
            <w:tcW w:w="839" w:type="dxa"/>
            <w:tcBorders>
              <w:top w:val="nil"/>
              <w:left w:val="nil"/>
              <w:bottom w:val="single" w:sz="4" w:space="0" w:color="auto"/>
              <w:right w:val="single" w:sz="4" w:space="0" w:color="auto"/>
            </w:tcBorders>
            <w:shd w:val="clear" w:color="000000" w:fill="FFFFFF"/>
            <w:vAlign w:val="center"/>
            <w:hideMark/>
          </w:tcPr>
          <w:p w14:paraId="0C79B1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1115" w:type="dxa"/>
            <w:tcBorders>
              <w:top w:val="nil"/>
              <w:left w:val="nil"/>
              <w:bottom w:val="single" w:sz="4" w:space="0" w:color="auto"/>
              <w:right w:val="single" w:sz="4" w:space="0" w:color="auto"/>
            </w:tcBorders>
            <w:shd w:val="clear" w:color="000000" w:fill="FFFFFF"/>
            <w:vAlign w:val="center"/>
            <w:hideMark/>
          </w:tcPr>
          <w:p w14:paraId="339F71A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3,560,000</w:t>
            </w:r>
          </w:p>
        </w:tc>
        <w:tc>
          <w:tcPr>
            <w:tcW w:w="1164" w:type="dxa"/>
            <w:tcBorders>
              <w:top w:val="nil"/>
              <w:left w:val="nil"/>
              <w:bottom w:val="single" w:sz="4" w:space="0" w:color="auto"/>
              <w:right w:val="single" w:sz="4" w:space="0" w:color="auto"/>
            </w:tcBorders>
            <w:shd w:val="clear" w:color="000000" w:fill="FFFFFF"/>
            <w:vAlign w:val="center"/>
            <w:hideMark/>
          </w:tcPr>
          <w:p w14:paraId="06D7240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68DE1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3,560,000</w:t>
            </w:r>
          </w:p>
        </w:tc>
        <w:tc>
          <w:tcPr>
            <w:tcW w:w="36" w:type="dxa"/>
            <w:vAlign w:val="center"/>
            <w:hideMark/>
          </w:tcPr>
          <w:p w14:paraId="0C16BDF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8C1931E"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8F64C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0004</w:t>
            </w:r>
          </w:p>
        </w:tc>
        <w:tc>
          <w:tcPr>
            <w:tcW w:w="2132" w:type="dxa"/>
            <w:tcBorders>
              <w:top w:val="nil"/>
              <w:left w:val="nil"/>
              <w:bottom w:val="single" w:sz="4" w:space="0" w:color="auto"/>
              <w:right w:val="single" w:sz="4" w:space="0" w:color="auto"/>
            </w:tcBorders>
            <w:shd w:val="clear" w:color="000000" w:fill="FFFFFF"/>
            <w:vAlign w:val="center"/>
            <w:hideMark/>
          </w:tcPr>
          <w:p w14:paraId="3BE586F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локалних спортских установа</w:t>
            </w:r>
          </w:p>
        </w:tc>
        <w:tc>
          <w:tcPr>
            <w:tcW w:w="1554" w:type="dxa"/>
            <w:tcBorders>
              <w:top w:val="nil"/>
              <w:left w:val="nil"/>
              <w:bottom w:val="single" w:sz="4" w:space="0" w:color="auto"/>
              <w:right w:val="single" w:sz="4" w:space="0" w:color="auto"/>
            </w:tcBorders>
            <w:shd w:val="clear" w:color="000000" w:fill="FFFFFF"/>
            <w:vAlign w:val="center"/>
            <w:hideMark/>
          </w:tcPr>
          <w:p w14:paraId="6F767A9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2F4A68D9"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4A50C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AEC92A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0C29B8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04D597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116AE3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E252A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2D959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75B0FF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B806C26"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9BAF45A"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535D1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4CAA291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36F66BA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Редовно одржавање постојећих спортских објеката од интереса за општину</w:t>
            </w:r>
          </w:p>
        </w:tc>
        <w:tc>
          <w:tcPr>
            <w:tcW w:w="2012" w:type="dxa"/>
            <w:tcBorders>
              <w:top w:val="nil"/>
              <w:left w:val="nil"/>
              <w:bottom w:val="single" w:sz="4" w:space="0" w:color="auto"/>
              <w:right w:val="single" w:sz="4" w:space="0" w:color="auto"/>
            </w:tcBorders>
            <w:shd w:val="clear" w:color="000000" w:fill="FFFFFF"/>
            <w:vAlign w:val="center"/>
            <w:hideMark/>
          </w:tcPr>
          <w:p w14:paraId="268DF1BE"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Проценат искоришћених средстава буџета за дотације Установе Спортски центар Младеновац</w:t>
            </w:r>
          </w:p>
        </w:tc>
        <w:tc>
          <w:tcPr>
            <w:tcW w:w="882" w:type="dxa"/>
            <w:tcBorders>
              <w:top w:val="nil"/>
              <w:left w:val="nil"/>
              <w:bottom w:val="single" w:sz="4" w:space="0" w:color="auto"/>
              <w:right w:val="single" w:sz="4" w:space="0" w:color="auto"/>
            </w:tcBorders>
            <w:shd w:val="clear" w:color="000000" w:fill="FFFFFF"/>
            <w:noWrap/>
            <w:vAlign w:val="center"/>
            <w:hideMark/>
          </w:tcPr>
          <w:p w14:paraId="2E7FBF5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07" w:type="dxa"/>
            <w:tcBorders>
              <w:top w:val="nil"/>
              <w:left w:val="nil"/>
              <w:bottom w:val="single" w:sz="4" w:space="0" w:color="auto"/>
              <w:right w:val="single" w:sz="4" w:space="0" w:color="auto"/>
            </w:tcBorders>
            <w:shd w:val="clear" w:color="000000" w:fill="FFFFFF"/>
            <w:vAlign w:val="center"/>
            <w:hideMark/>
          </w:tcPr>
          <w:p w14:paraId="75DC6B1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66" w:type="dxa"/>
            <w:tcBorders>
              <w:top w:val="nil"/>
              <w:left w:val="nil"/>
              <w:bottom w:val="single" w:sz="4" w:space="0" w:color="auto"/>
              <w:right w:val="single" w:sz="4" w:space="0" w:color="auto"/>
            </w:tcBorders>
            <w:shd w:val="clear" w:color="000000" w:fill="FFFFFF"/>
            <w:vAlign w:val="center"/>
            <w:hideMark/>
          </w:tcPr>
          <w:p w14:paraId="2404F5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6D584AF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839" w:type="dxa"/>
            <w:tcBorders>
              <w:top w:val="nil"/>
              <w:left w:val="nil"/>
              <w:bottom w:val="single" w:sz="4" w:space="0" w:color="auto"/>
              <w:right w:val="single" w:sz="4" w:space="0" w:color="auto"/>
            </w:tcBorders>
            <w:shd w:val="clear" w:color="000000" w:fill="FFFFFF"/>
            <w:vAlign w:val="center"/>
            <w:hideMark/>
          </w:tcPr>
          <w:p w14:paraId="6F41BE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1115" w:type="dxa"/>
            <w:tcBorders>
              <w:top w:val="nil"/>
              <w:left w:val="nil"/>
              <w:bottom w:val="single" w:sz="4" w:space="0" w:color="auto"/>
              <w:right w:val="single" w:sz="4" w:space="0" w:color="auto"/>
            </w:tcBorders>
            <w:shd w:val="clear" w:color="000000" w:fill="FFFFFF"/>
            <w:vAlign w:val="center"/>
            <w:hideMark/>
          </w:tcPr>
          <w:p w14:paraId="48437D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42,000,000</w:t>
            </w:r>
          </w:p>
        </w:tc>
        <w:tc>
          <w:tcPr>
            <w:tcW w:w="1164" w:type="dxa"/>
            <w:tcBorders>
              <w:top w:val="nil"/>
              <w:left w:val="nil"/>
              <w:bottom w:val="single" w:sz="4" w:space="0" w:color="auto"/>
              <w:right w:val="single" w:sz="4" w:space="0" w:color="auto"/>
            </w:tcBorders>
            <w:shd w:val="clear" w:color="000000" w:fill="FFFFFF"/>
            <w:vAlign w:val="center"/>
            <w:hideMark/>
          </w:tcPr>
          <w:p w14:paraId="6028C1D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6A01FE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42,000,000</w:t>
            </w:r>
          </w:p>
        </w:tc>
        <w:tc>
          <w:tcPr>
            <w:tcW w:w="36" w:type="dxa"/>
            <w:vAlign w:val="center"/>
            <w:hideMark/>
          </w:tcPr>
          <w:p w14:paraId="17F5BF5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0BB0584D" w14:textId="77777777" w:rsidTr="00642FCA">
        <w:trPr>
          <w:trHeight w:val="7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43D08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4008</w:t>
            </w:r>
          </w:p>
        </w:tc>
        <w:tc>
          <w:tcPr>
            <w:tcW w:w="2132" w:type="dxa"/>
            <w:tcBorders>
              <w:top w:val="nil"/>
              <w:left w:val="nil"/>
              <w:bottom w:val="single" w:sz="4" w:space="0" w:color="auto"/>
              <w:right w:val="single" w:sz="4" w:space="0" w:color="auto"/>
            </w:tcBorders>
            <w:shd w:val="clear" w:color="000000" w:fill="FFFFFF"/>
            <w:vAlign w:val="center"/>
            <w:hideMark/>
          </w:tcPr>
          <w:p w14:paraId="548C129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Не бриши, пиши</w:t>
            </w:r>
          </w:p>
        </w:tc>
        <w:tc>
          <w:tcPr>
            <w:tcW w:w="1554" w:type="dxa"/>
            <w:tcBorders>
              <w:top w:val="nil"/>
              <w:left w:val="nil"/>
              <w:bottom w:val="single" w:sz="4" w:space="0" w:color="auto"/>
              <w:right w:val="single" w:sz="4" w:space="0" w:color="auto"/>
            </w:tcBorders>
            <w:shd w:val="clear" w:color="000000" w:fill="FFFFFF"/>
            <w:vAlign w:val="center"/>
            <w:hideMark/>
          </w:tcPr>
          <w:p w14:paraId="1CB2D27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3404F3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252B7E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09CAF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613ED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582B2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21545C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5225C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250D93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2A9A11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2094E8B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14CE8A1" w14:textId="77777777" w:rsidTr="00642FCA">
        <w:trPr>
          <w:trHeight w:val="102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7382E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11649A1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14:paraId="5B783101"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14:paraId="2CFCEC9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7E0D7F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6DC5EE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F3122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0B0841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6CF9FF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637D3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1164" w:type="dxa"/>
            <w:tcBorders>
              <w:top w:val="nil"/>
              <w:left w:val="nil"/>
              <w:bottom w:val="single" w:sz="4" w:space="0" w:color="auto"/>
              <w:right w:val="single" w:sz="4" w:space="0" w:color="auto"/>
            </w:tcBorders>
            <w:shd w:val="clear" w:color="000000" w:fill="FFFFFF"/>
            <w:vAlign w:val="center"/>
            <w:hideMark/>
          </w:tcPr>
          <w:p w14:paraId="56A8157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94BCF7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200,000</w:t>
            </w:r>
          </w:p>
        </w:tc>
        <w:tc>
          <w:tcPr>
            <w:tcW w:w="36" w:type="dxa"/>
            <w:vAlign w:val="center"/>
            <w:hideMark/>
          </w:tcPr>
          <w:p w14:paraId="3C63F22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3E1F1206" w14:textId="77777777" w:rsidTr="00642FCA">
        <w:trPr>
          <w:trHeight w:val="63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5E8540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4009</w:t>
            </w:r>
          </w:p>
        </w:tc>
        <w:tc>
          <w:tcPr>
            <w:tcW w:w="2132" w:type="dxa"/>
            <w:tcBorders>
              <w:top w:val="single" w:sz="4" w:space="0" w:color="auto"/>
              <w:left w:val="nil"/>
              <w:bottom w:val="nil"/>
              <w:right w:val="single" w:sz="4" w:space="0" w:color="auto"/>
            </w:tcBorders>
            <w:shd w:val="clear" w:color="000000" w:fill="FFFFFF"/>
            <w:vAlign w:val="center"/>
            <w:hideMark/>
          </w:tcPr>
          <w:p w14:paraId="38F5463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Твој крај, ти се питаш</w:t>
            </w:r>
          </w:p>
        </w:tc>
        <w:tc>
          <w:tcPr>
            <w:tcW w:w="1554" w:type="dxa"/>
            <w:tcBorders>
              <w:top w:val="single" w:sz="4" w:space="0" w:color="auto"/>
              <w:left w:val="nil"/>
              <w:bottom w:val="nil"/>
              <w:right w:val="single" w:sz="4" w:space="0" w:color="auto"/>
            </w:tcBorders>
            <w:shd w:val="clear" w:color="000000" w:fill="FFFFFF"/>
            <w:vAlign w:val="center"/>
            <w:hideMark/>
          </w:tcPr>
          <w:p w14:paraId="3492D23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F9770F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6FD52CD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025F2A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ADB7D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173798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60AF1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CDC25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548A4B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87E0F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772AC045"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1E4AAA16" w14:textId="77777777" w:rsidTr="00642FCA">
        <w:trPr>
          <w:trHeight w:val="10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9034CD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single" w:sz="4" w:space="0" w:color="auto"/>
              <w:left w:val="nil"/>
              <w:bottom w:val="nil"/>
              <w:right w:val="single" w:sz="4" w:space="0" w:color="auto"/>
            </w:tcBorders>
            <w:shd w:val="clear" w:color="000000" w:fill="FFFFFF"/>
            <w:vAlign w:val="center"/>
            <w:hideMark/>
          </w:tcPr>
          <w:p w14:paraId="1EA8AE9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single" w:sz="4" w:space="0" w:color="auto"/>
              <w:left w:val="nil"/>
              <w:bottom w:val="nil"/>
              <w:right w:val="single" w:sz="4" w:space="0" w:color="auto"/>
            </w:tcBorders>
            <w:shd w:val="clear" w:color="000000" w:fill="FFFFFF"/>
            <w:vAlign w:val="center"/>
            <w:hideMark/>
          </w:tcPr>
          <w:p w14:paraId="483E13A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14:paraId="10847D6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45CBB7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35716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EF6D8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4EE075E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417A5E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A43CB2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1164" w:type="dxa"/>
            <w:tcBorders>
              <w:top w:val="nil"/>
              <w:left w:val="nil"/>
              <w:bottom w:val="single" w:sz="4" w:space="0" w:color="auto"/>
              <w:right w:val="single" w:sz="4" w:space="0" w:color="auto"/>
            </w:tcBorders>
            <w:shd w:val="clear" w:color="000000" w:fill="FFFFFF"/>
            <w:vAlign w:val="center"/>
            <w:hideMark/>
          </w:tcPr>
          <w:p w14:paraId="45D69C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53027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36" w:type="dxa"/>
            <w:vAlign w:val="center"/>
            <w:hideMark/>
          </w:tcPr>
          <w:p w14:paraId="3359FCF9"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8B4164B" w14:textId="77777777" w:rsidTr="00642FCA">
        <w:trPr>
          <w:trHeight w:val="58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16BC8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lastRenderedPageBreak/>
              <w:t>4010</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0EF25E5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У сусрет младима</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14:paraId="031B1A0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41C2959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60F1EF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C82537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EC9F37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48E35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EAB74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2A5AE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69172F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3996EA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6DA5477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5CB806B" w14:textId="77777777" w:rsidTr="00642FCA">
        <w:trPr>
          <w:trHeight w:val="112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FC828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2CC91D1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14:paraId="3A6EC497"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14:paraId="4678B3A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Проценат реализације пројекта</w:t>
            </w:r>
          </w:p>
        </w:tc>
        <w:tc>
          <w:tcPr>
            <w:tcW w:w="882" w:type="dxa"/>
            <w:tcBorders>
              <w:top w:val="nil"/>
              <w:left w:val="nil"/>
              <w:bottom w:val="single" w:sz="4" w:space="0" w:color="auto"/>
              <w:right w:val="single" w:sz="4" w:space="0" w:color="auto"/>
            </w:tcBorders>
            <w:shd w:val="clear" w:color="000000" w:fill="FFFFFF"/>
            <w:vAlign w:val="center"/>
            <w:hideMark/>
          </w:tcPr>
          <w:p w14:paraId="1F906B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2846D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D66627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w:t>
            </w:r>
          </w:p>
        </w:tc>
        <w:tc>
          <w:tcPr>
            <w:tcW w:w="921" w:type="dxa"/>
            <w:tcBorders>
              <w:top w:val="nil"/>
              <w:left w:val="nil"/>
              <w:bottom w:val="single" w:sz="4" w:space="0" w:color="auto"/>
              <w:right w:val="single" w:sz="4" w:space="0" w:color="auto"/>
            </w:tcBorders>
            <w:shd w:val="clear" w:color="000000" w:fill="FFFFFF"/>
            <w:vAlign w:val="center"/>
            <w:hideMark/>
          </w:tcPr>
          <w:p w14:paraId="4BDC126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4B9BE9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74D2BA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1164" w:type="dxa"/>
            <w:tcBorders>
              <w:top w:val="nil"/>
              <w:left w:val="nil"/>
              <w:bottom w:val="single" w:sz="4" w:space="0" w:color="auto"/>
              <w:right w:val="single" w:sz="4" w:space="0" w:color="auto"/>
            </w:tcBorders>
            <w:shd w:val="clear" w:color="000000" w:fill="FFFFFF"/>
            <w:vAlign w:val="center"/>
            <w:hideMark/>
          </w:tcPr>
          <w:p w14:paraId="533B01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9B03F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400,000</w:t>
            </w:r>
          </w:p>
        </w:tc>
        <w:tc>
          <w:tcPr>
            <w:tcW w:w="36" w:type="dxa"/>
            <w:vAlign w:val="center"/>
            <w:hideMark/>
          </w:tcPr>
          <w:p w14:paraId="197B2F1F"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1D771B17" w14:textId="77777777" w:rsidTr="00642FCA">
        <w:trPr>
          <w:trHeight w:val="66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B0A5F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5001</w:t>
            </w:r>
          </w:p>
        </w:tc>
        <w:tc>
          <w:tcPr>
            <w:tcW w:w="2132" w:type="dxa"/>
            <w:tcBorders>
              <w:top w:val="single" w:sz="4" w:space="0" w:color="auto"/>
              <w:left w:val="nil"/>
              <w:bottom w:val="single" w:sz="4" w:space="0" w:color="auto"/>
              <w:right w:val="single" w:sz="4" w:space="0" w:color="auto"/>
            </w:tcBorders>
            <w:shd w:val="clear" w:color="000000" w:fill="FFFFFF"/>
            <w:vAlign w:val="center"/>
            <w:hideMark/>
          </w:tcPr>
          <w:p w14:paraId="2803D71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Пројекат: Терен за мале спортове МЗ 25.мај</w:t>
            </w:r>
          </w:p>
        </w:tc>
        <w:tc>
          <w:tcPr>
            <w:tcW w:w="1554" w:type="dxa"/>
            <w:tcBorders>
              <w:top w:val="single" w:sz="4" w:space="0" w:color="auto"/>
              <w:left w:val="nil"/>
              <w:bottom w:val="single" w:sz="4" w:space="0" w:color="auto"/>
              <w:right w:val="single" w:sz="4" w:space="0" w:color="auto"/>
            </w:tcBorders>
            <w:shd w:val="clear" w:color="000000" w:fill="FFFFFF"/>
            <w:vAlign w:val="center"/>
            <w:hideMark/>
          </w:tcPr>
          <w:p w14:paraId="365F764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74880D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bottom"/>
            <w:hideMark/>
          </w:tcPr>
          <w:p w14:paraId="0383A1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BCA48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A45C5B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1BDBE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7419B2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4AEAD8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2E7507F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ABFC7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0A5296FD"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543D77C" w14:textId="77777777" w:rsidTr="00642FCA">
        <w:trPr>
          <w:trHeight w:val="91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D56F7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nil"/>
              <w:right w:val="single" w:sz="4" w:space="0" w:color="auto"/>
            </w:tcBorders>
            <w:shd w:val="clear" w:color="000000" w:fill="FFFFFF"/>
            <w:vAlign w:val="center"/>
            <w:hideMark/>
          </w:tcPr>
          <w:p w14:paraId="0C547D0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nil"/>
              <w:right w:val="single" w:sz="4" w:space="0" w:color="auto"/>
            </w:tcBorders>
            <w:shd w:val="clear" w:color="000000" w:fill="FFFFFF"/>
            <w:vAlign w:val="center"/>
            <w:hideMark/>
          </w:tcPr>
          <w:p w14:paraId="204DDBC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 xml:space="preserve">Стварање услова за развој здравих стилова живота </w:t>
            </w:r>
          </w:p>
        </w:tc>
        <w:tc>
          <w:tcPr>
            <w:tcW w:w="2012" w:type="dxa"/>
            <w:tcBorders>
              <w:top w:val="nil"/>
              <w:left w:val="nil"/>
              <w:bottom w:val="single" w:sz="4" w:space="0" w:color="auto"/>
              <w:right w:val="single" w:sz="4" w:space="0" w:color="auto"/>
            </w:tcBorders>
            <w:shd w:val="clear" w:color="000000" w:fill="FFFFFF"/>
            <w:vAlign w:val="center"/>
            <w:hideMark/>
          </w:tcPr>
          <w:p w14:paraId="65F601E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игралишта</w:t>
            </w:r>
          </w:p>
        </w:tc>
        <w:tc>
          <w:tcPr>
            <w:tcW w:w="882" w:type="dxa"/>
            <w:tcBorders>
              <w:top w:val="nil"/>
              <w:left w:val="nil"/>
              <w:bottom w:val="single" w:sz="4" w:space="0" w:color="auto"/>
              <w:right w:val="single" w:sz="4" w:space="0" w:color="auto"/>
            </w:tcBorders>
            <w:shd w:val="clear" w:color="000000" w:fill="FFFFFF"/>
            <w:vAlign w:val="center"/>
            <w:hideMark/>
          </w:tcPr>
          <w:p w14:paraId="29B461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81D74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D0B1D3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21" w:type="dxa"/>
            <w:tcBorders>
              <w:top w:val="nil"/>
              <w:left w:val="nil"/>
              <w:bottom w:val="single" w:sz="4" w:space="0" w:color="auto"/>
              <w:right w:val="single" w:sz="4" w:space="0" w:color="auto"/>
            </w:tcBorders>
            <w:shd w:val="clear" w:color="000000" w:fill="FFFFFF"/>
            <w:vAlign w:val="center"/>
            <w:hideMark/>
          </w:tcPr>
          <w:p w14:paraId="5E6C31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7B00A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786C85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1164" w:type="dxa"/>
            <w:tcBorders>
              <w:top w:val="nil"/>
              <w:left w:val="nil"/>
              <w:bottom w:val="single" w:sz="4" w:space="0" w:color="auto"/>
              <w:right w:val="single" w:sz="4" w:space="0" w:color="auto"/>
            </w:tcBorders>
            <w:shd w:val="clear" w:color="000000" w:fill="FFFFFF"/>
            <w:vAlign w:val="center"/>
            <w:hideMark/>
          </w:tcPr>
          <w:p w14:paraId="48C0925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EBADA3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w:t>
            </w:r>
          </w:p>
        </w:tc>
        <w:tc>
          <w:tcPr>
            <w:tcW w:w="36" w:type="dxa"/>
            <w:vAlign w:val="center"/>
            <w:hideMark/>
          </w:tcPr>
          <w:p w14:paraId="0151415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B90578B" w14:textId="77777777" w:rsidTr="00642FCA">
        <w:trPr>
          <w:trHeight w:val="300"/>
        </w:trPr>
        <w:tc>
          <w:tcPr>
            <w:tcW w:w="64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6AE6A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14</w:t>
            </w:r>
          </w:p>
        </w:tc>
        <w:tc>
          <w:tcPr>
            <w:tcW w:w="882" w:type="dxa"/>
            <w:tcBorders>
              <w:top w:val="nil"/>
              <w:left w:val="nil"/>
              <w:bottom w:val="single" w:sz="4" w:space="0" w:color="auto"/>
              <w:right w:val="single" w:sz="4" w:space="0" w:color="auto"/>
            </w:tcBorders>
            <w:shd w:val="clear" w:color="000000" w:fill="FFFFFF"/>
            <w:noWrap/>
            <w:vAlign w:val="bottom"/>
            <w:hideMark/>
          </w:tcPr>
          <w:p w14:paraId="5C40DC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F5590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509CFE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1EE1E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71C92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E1E61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78,301,000</w:t>
            </w:r>
          </w:p>
        </w:tc>
        <w:tc>
          <w:tcPr>
            <w:tcW w:w="1164" w:type="dxa"/>
            <w:tcBorders>
              <w:top w:val="nil"/>
              <w:left w:val="nil"/>
              <w:bottom w:val="single" w:sz="4" w:space="0" w:color="auto"/>
              <w:right w:val="single" w:sz="4" w:space="0" w:color="auto"/>
            </w:tcBorders>
            <w:shd w:val="clear" w:color="000000" w:fill="FFFFFF"/>
            <w:vAlign w:val="center"/>
            <w:hideMark/>
          </w:tcPr>
          <w:p w14:paraId="2E93A04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707867E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78,301,000</w:t>
            </w:r>
          </w:p>
        </w:tc>
        <w:tc>
          <w:tcPr>
            <w:tcW w:w="36" w:type="dxa"/>
            <w:vAlign w:val="center"/>
            <w:hideMark/>
          </w:tcPr>
          <w:p w14:paraId="56371E4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2945111C"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B7B1E4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0602</w:t>
            </w:r>
          </w:p>
        </w:tc>
        <w:tc>
          <w:tcPr>
            <w:tcW w:w="2132" w:type="dxa"/>
            <w:tcBorders>
              <w:top w:val="nil"/>
              <w:left w:val="nil"/>
              <w:bottom w:val="single" w:sz="4" w:space="0" w:color="auto"/>
              <w:right w:val="single" w:sz="4" w:space="0" w:color="auto"/>
            </w:tcBorders>
            <w:shd w:val="clear" w:color="000000" w:fill="FFFFFF"/>
            <w:vAlign w:val="center"/>
            <w:hideMark/>
          </w:tcPr>
          <w:p w14:paraId="0D446448"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15  ОПШТЕ УСЛУГЕ ЛОКАЛНЕ САМОУПРАВЕ</w:t>
            </w:r>
          </w:p>
        </w:tc>
        <w:tc>
          <w:tcPr>
            <w:tcW w:w="1554" w:type="dxa"/>
            <w:tcBorders>
              <w:top w:val="nil"/>
              <w:left w:val="nil"/>
              <w:bottom w:val="single" w:sz="4" w:space="0" w:color="auto"/>
              <w:right w:val="single" w:sz="4" w:space="0" w:color="auto"/>
            </w:tcBorders>
            <w:shd w:val="clear" w:color="000000" w:fill="FFFFFF"/>
            <w:vAlign w:val="center"/>
            <w:hideMark/>
          </w:tcPr>
          <w:p w14:paraId="13C7C84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25AB5B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CF90AB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91DBA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48578D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F7954A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CB24DC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3F5DEE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118C169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64B095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7B29684"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FD3652" w14:paraId="01E3C41D" w14:textId="77777777" w:rsidTr="00642FCA">
        <w:trPr>
          <w:trHeight w:val="900"/>
        </w:trPr>
        <w:tc>
          <w:tcPr>
            <w:tcW w:w="750" w:type="dxa"/>
            <w:tcBorders>
              <w:top w:val="nil"/>
              <w:left w:val="single" w:sz="4" w:space="0" w:color="auto"/>
              <w:bottom w:val="nil"/>
              <w:right w:val="single" w:sz="4" w:space="0" w:color="auto"/>
            </w:tcBorders>
            <w:shd w:val="clear" w:color="000000" w:fill="FFFFFF"/>
            <w:vAlign w:val="center"/>
            <w:hideMark/>
          </w:tcPr>
          <w:p w14:paraId="59AE19C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071F4FB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локалне самоуправе и градских општина</w:t>
            </w:r>
          </w:p>
        </w:tc>
        <w:tc>
          <w:tcPr>
            <w:tcW w:w="1554" w:type="dxa"/>
            <w:tcBorders>
              <w:top w:val="nil"/>
              <w:left w:val="nil"/>
              <w:bottom w:val="single" w:sz="4" w:space="0" w:color="auto"/>
              <w:right w:val="single" w:sz="4" w:space="0" w:color="auto"/>
            </w:tcBorders>
            <w:shd w:val="clear" w:color="000000" w:fill="FFFFFF"/>
            <w:vAlign w:val="center"/>
            <w:hideMark/>
          </w:tcPr>
          <w:p w14:paraId="57410AD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nil"/>
              <w:right w:val="single" w:sz="4" w:space="0" w:color="auto"/>
            </w:tcBorders>
            <w:shd w:val="clear" w:color="000000" w:fill="FFFFFF"/>
            <w:vAlign w:val="center"/>
            <w:hideMark/>
          </w:tcPr>
          <w:p w14:paraId="75490C1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nil"/>
              <w:right w:val="single" w:sz="4" w:space="0" w:color="auto"/>
            </w:tcBorders>
            <w:shd w:val="clear" w:color="000000" w:fill="FFFFFF"/>
            <w:noWrap/>
            <w:vAlign w:val="center"/>
            <w:hideMark/>
          </w:tcPr>
          <w:p w14:paraId="0E623E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nil"/>
              <w:right w:val="single" w:sz="4" w:space="0" w:color="auto"/>
            </w:tcBorders>
            <w:shd w:val="clear" w:color="000000" w:fill="FFFFFF"/>
            <w:vAlign w:val="center"/>
            <w:hideMark/>
          </w:tcPr>
          <w:p w14:paraId="69FBF4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nil"/>
              <w:right w:val="single" w:sz="4" w:space="0" w:color="auto"/>
            </w:tcBorders>
            <w:shd w:val="clear" w:color="000000" w:fill="FFFFFF"/>
            <w:vAlign w:val="center"/>
            <w:hideMark/>
          </w:tcPr>
          <w:p w14:paraId="01F0C8E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nil"/>
              <w:right w:val="single" w:sz="4" w:space="0" w:color="auto"/>
            </w:tcBorders>
            <w:shd w:val="clear" w:color="000000" w:fill="FFFFFF"/>
            <w:vAlign w:val="center"/>
            <w:hideMark/>
          </w:tcPr>
          <w:p w14:paraId="0D56EE8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nil"/>
              <w:right w:val="single" w:sz="4" w:space="0" w:color="auto"/>
            </w:tcBorders>
            <w:shd w:val="clear" w:color="000000" w:fill="FFFFFF"/>
            <w:vAlign w:val="center"/>
            <w:hideMark/>
          </w:tcPr>
          <w:p w14:paraId="5B08760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nil"/>
              <w:right w:val="single" w:sz="4" w:space="0" w:color="auto"/>
            </w:tcBorders>
            <w:shd w:val="clear" w:color="000000" w:fill="FFFFFF"/>
            <w:noWrap/>
            <w:vAlign w:val="center"/>
            <w:hideMark/>
          </w:tcPr>
          <w:p w14:paraId="6EA4A6A0" w14:textId="77777777" w:rsidR="00642FCA" w:rsidRPr="00642FCA" w:rsidRDefault="00642FCA" w:rsidP="00642FCA">
            <w:pPr>
              <w:spacing w:after="0" w:line="240" w:lineRule="auto"/>
              <w:jc w:val="center"/>
              <w:rPr>
                <w:rFonts w:ascii="Calibri" w:eastAsia="Times New Roman" w:hAnsi="Calibri" w:cs="Calibri"/>
                <w:noProof w:val="0"/>
                <w:sz w:val="16"/>
                <w:szCs w:val="16"/>
                <w:lang w:val="ru-RU"/>
              </w:rPr>
            </w:pPr>
            <w:r w:rsidRPr="00642FCA">
              <w:rPr>
                <w:rFonts w:ascii="Calibri" w:eastAsia="Times New Roman" w:hAnsi="Calibri" w:cs="Calibri"/>
                <w:noProof w:val="0"/>
                <w:sz w:val="16"/>
                <w:szCs w:val="16"/>
              </w:rPr>
              <w:t> </w:t>
            </w:r>
          </w:p>
        </w:tc>
        <w:tc>
          <w:tcPr>
            <w:tcW w:w="1164" w:type="dxa"/>
            <w:tcBorders>
              <w:top w:val="nil"/>
              <w:left w:val="nil"/>
              <w:bottom w:val="nil"/>
              <w:right w:val="single" w:sz="4" w:space="0" w:color="auto"/>
            </w:tcBorders>
            <w:shd w:val="clear" w:color="000000" w:fill="FFFFFF"/>
            <w:noWrap/>
            <w:vAlign w:val="bottom"/>
            <w:hideMark/>
          </w:tcPr>
          <w:p w14:paraId="3D992C9B" w14:textId="77777777" w:rsidR="00642FCA" w:rsidRPr="00642FCA" w:rsidRDefault="00642FCA" w:rsidP="00642FCA">
            <w:pPr>
              <w:spacing w:after="0" w:line="240" w:lineRule="auto"/>
              <w:jc w:val="center"/>
              <w:rPr>
                <w:rFonts w:ascii="Calibri" w:eastAsia="Times New Roman" w:hAnsi="Calibri" w:cs="Calibri"/>
                <w:noProof w:val="0"/>
                <w:sz w:val="16"/>
                <w:szCs w:val="16"/>
                <w:lang w:val="ru-RU"/>
              </w:rPr>
            </w:pPr>
            <w:r w:rsidRPr="00642FCA">
              <w:rPr>
                <w:rFonts w:ascii="Calibri" w:eastAsia="Times New Roman" w:hAnsi="Calibri" w:cs="Calibri"/>
                <w:noProof w:val="0"/>
                <w:sz w:val="16"/>
                <w:szCs w:val="16"/>
              </w:rPr>
              <w:t> </w:t>
            </w:r>
          </w:p>
        </w:tc>
        <w:tc>
          <w:tcPr>
            <w:tcW w:w="1082" w:type="dxa"/>
            <w:tcBorders>
              <w:top w:val="nil"/>
              <w:left w:val="nil"/>
              <w:bottom w:val="nil"/>
              <w:right w:val="single" w:sz="4" w:space="0" w:color="auto"/>
            </w:tcBorders>
            <w:shd w:val="clear" w:color="000000" w:fill="FFFFFF"/>
            <w:vAlign w:val="center"/>
            <w:hideMark/>
          </w:tcPr>
          <w:p w14:paraId="385100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167E2F28"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4146F23" w14:textId="77777777" w:rsidTr="00642FCA">
        <w:trPr>
          <w:trHeight w:val="300"/>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E730F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4DBEC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9BF93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B4533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4E8A96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CB811D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C911FC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7CD16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D79905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BA431F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253,485,471</w:t>
            </w:r>
          </w:p>
        </w:tc>
        <w:tc>
          <w:tcPr>
            <w:tcW w:w="11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1E16C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8,190,001</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5C3A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261,675,472</w:t>
            </w:r>
          </w:p>
        </w:tc>
        <w:tc>
          <w:tcPr>
            <w:tcW w:w="36" w:type="dxa"/>
            <w:vAlign w:val="center"/>
            <w:hideMark/>
          </w:tcPr>
          <w:p w14:paraId="732B6D7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6C0AE32F" w14:textId="77777777" w:rsidTr="00642FCA">
        <w:trPr>
          <w:trHeight w:val="30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7EF86EF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1BC7325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43E1DC5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14:paraId="4ACEAEB3"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14:paraId="7610F29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0337D52A"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0FF9703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14:paraId="6F52E48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14:paraId="5A159A6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14:paraId="09D25F2E"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69A2CC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43B553B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14:paraId="1E5989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p>
        </w:tc>
      </w:tr>
      <w:tr w:rsidR="00642FCA" w:rsidRPr="00642FCA" w14:paraId="395BD5EE" w14:textId="77777777" w:rsidTr="00642FCA">
        <w:trPr>
          <w:trHeight w:val="30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78BA8499"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132" w:type="dxa"/>
            <w:vMerge/>
            <w:tcBorders>
              <w:top w:val="nil"/>
              <w:left w:val="single" w:sz="4" w:space="0" w:color="auto"/>
              <w:bottom w:val="single" w:sz="4" w:space="0" w:color="000000"/>
              <w:right w:val="single" w:sz="4" w:space="0" w:color="auto"/>
            </w:tcBorders>
            <w:vAlign w:val="center"/>
            <w:hideMark/>
          </w:tcPr>
          <w:p w14:paraId="267DCB9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554" w:type="dxa"/>
            <w:vMerge/>
            <w:tcBorders>
              <w:top w:val="nil"/>
              <w:left w:val="single" w:sz="4" w:space="0" w:color="auto"/>
              <w:bottom w:val="single" w:sz="4" w:space="0" w:color="000000"/>
              <w:right w:val="single" w:sz="4" w:space="0" w:color="auto"/>
            </w:tcBorders>
            <w:vAlign w:val="center"/>
            <w:hideMark/>
          </w:tcPr>
          <w:p w14:paraId="42F8D40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14:paraId="5EEBA8E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14:paraId="11BC5A6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01E4CDC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41B7132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14:paraId="27667A1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14:paraId="21659FD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14:paraId="52B0CCE5"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3B1615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26EFC23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14:paraId="56F969C7"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5C7E777E"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32ACE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6C4A539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Месних заједница</w:t>
            </w:r>
          </w:p>
        </w:tc>
        <w:tc>
          <w:tcPr>
            <w:tcW w:w="1554" w:type="dxa"/>
            <w:tcBorders>
              <w:top w:val="nil"/>
              <w:left w:val="nil"/>
              <w:bottom w:val="single" w:sz="4" w:space="0" w:color="auto"/>
              <w:right w:val="single" w:sz="4" w:space="0" w:color="auto"/>
            </w:tcBorders>
            <w:shd w:val="clear" w:color="000000" w:fill="FFFFFF"/>
            <w:vAlign w:val="center"/>
            <w:hideMark/>
          </w:tcPr>
          <w:p w14:paraId="7A74EE3D"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72E4911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459E439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6392FE6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93658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4DC27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CF5E8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0DCB27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4DB6CAA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8886F0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51973DC"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631B8992" w14:textId="77777777" w:rsidTr="00642FCA">
        <w:trPr>
          <w:trHeight w:val="40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7ABAFB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25FCD8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lang w:val="ru-RU"/>
              </w:rPr>
              <w:t xml:space="preserve"> </w:t>
            </w:r>
            <w:r w:rsidRPr="00642FCA">
              <w:rPr>
                <w:rFonts w:ascii="Times New Roman" w:eastAsia="Times New Roman" w:hAnsi="Times New Roman" w:cs="Times New Roman"/>
                <w:noProof w:val="0"/>
                <w:sz w:val="16"/>
                <w:szCs w:val="16"/>
              </w:rPr>
              <w:t>Меснe заједницe</w:t>
            </w:r>
          </w:p>
        </w:tc>
        <w:tc>
          <w:tcPr>
            <w:tcW w:w="1554" w:type="dxa"/>
            <w:tcBorders>
              <w:top w:val="nil"/>
              <w:left w:val="nil"/>
              <w:bottom w:val="single" w:sz="4" w:space="0" w:color="auto"/>
              <w:right w:val="single" w:sz="4" w:space="0" w:color="auto"/>
            </w:tcBorders>
            <w:shd w:val="clear" w:color="000000" w:fill="FFFFFF"/>
            <w:vAlign w:val="center"/>
            <w:hideMark/>
          </w:tcPr>
          <w:p w14:paraId="605C7574"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612D30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2B35D4D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noWrap/>
            <w:vAlign w:val="center"/>
            <w:hideMark/>
          </w:tcPr>
          <w:p w14:paraId="4B32D8C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noWrap/>
            <w:vAlign w:val="center"/>
            <w:hideMark/>
          </w:tcPr>
          <w:p w14:paraId="78B4201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3140EB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28813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971FA0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5,013,200</w:t>
            </w:r>
          </w:p>
        </w:tc>
        <w:tc>
          <w:tcPr>
            <w:tcW w:w="1164" w:type="dxa"/>
            <w:tcBorders>
              <w:top w:val="nil"/>
              <w:left w:val="nil"/>
              <w:bottom w:val="single" w:sz="4" w:space="0" w:color="auto"/>
              <w:right w:val="single" w:sz="4" w:space="0" w:color="auto"/>
            </w:tcBorders>
            <w:shd w:val="clear" w:color="000000" w:fill="FFFFFF"/>
            <w:vAlign w:val="center"/>
            <w:hideMark/>
          </w:tcPr>
          <w:p w14:paraId="0492244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5869F0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5,013,200</w:t>
            </w:r>
          </w:p>
        </w:tc>
        <w:tc>
          <w:tcPr>
            <w:tcW w:w="36" w:type="dxa"/>
            <w:vAlign w:val="center"/>
            <w:hideMark/>
          </w:tcPr>
          <w:p w14:paraId="48904E60"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C965566" w14:textId="77777777" w:rsidTr="00642FCA">
        <w:trPr>
          <w:trHeight w:val="61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27997E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0009</w:t>
            </w:r>
          </w:p>
        </w:tc>
        <w:tc>
          <w:tcPr>
            <w:tcW w:w="2132" w:type="dxa"/>
            <w:tcBorders>
              <w:top w:val="nil"/>
              <w:left w:val="nil"/>
              <w:bottom w:val="single" w:sz="4" w:space="0" w:color="auto"/>
              <w:right w:val="single" w:sz="4" w:space="0" w:color="auto"/>
            </w:tcBorders>
            <w:shd w:val="clear" w:color="000000" w:fill="FFFFFF"/>
            <w:vAlign w:val="center"/>
            <w:hideMark/>
          </w:tcPr>
          <w:p w14:paraId="7DC662E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Текућа буџетска резерва</w:t>
            </w:r>
          </w:p>
        </w:tc>
        <w:tc>
          <w:tcPr>
            <w:tcW w:w="1554" w:type="dxa"/>
            <w:tcBorders>
              <w:top w:val="nil"/>
              <w:left w:val="nil"/>
              <w:bottom w:val="single" w:sz="4" w:space="0" w:color="auto"/>
              <w:right w:val="single" w:sz="4" w:space="0" w:color="auto"/>
            </w:tcBorders>
            <w:shd w:val="clear" w:color="000000" w:fill="FFFFFF"/>
            <w:vAlign w:val="center"/>
            <w:hideMark/>
          </w:tcPr>
          <w:p w14:paraId="3ECCD870"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398143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C4D099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02754D0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919E73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1C79C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01DBCAD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801BA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25,000,000</w:t>
            </w:r>
          </w:p>
        </w:tc>
        <w:tc>
          <w:tcPr>
            <w:tcW w:w="1164" w:type="dxa"/>
            <w:tcBorders>
              <w:top w:val="nil"/>
              <w:left w:val="nil"/>
              <w:bottom w:val="single" w:sz="4" w:space="0" w:color="auto"/>
              <w:right w:val="single" w:sz="4" w:space="0" w:color="auto"/>
            </w:tcBorders>
            <w:shd w:val="clear" w:color="000000" w:fill="FFFFFF"/>
            <w:vAlign w:val="center"/>
            <w:hideMark/>
          </w:tcPr>
          <w:p w14:paraId="2566426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F0D398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25,000,000</w:t>
            </w:r>
          </w:p>
        </w:tc>
        <w:tc>
          <w:tcPr>
            <w:tcW w:w="36" w:type="dxa"/>
            <w:vAlign w:val="center"/>
            <w:hideMark/>
          </w:tcPr>
          <w:p w14:paraId="1966173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68E02BA" w14:textId="77777777" w:rsidTr="00642FCA">
        <w:trPr>
          <w:trHeight w:val="57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2E572C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0010</w:t>
            </w:r>
          </w:p>
        </w:tc>
        <w:tc>
          <w:tcPr>
            <w:tcW w:w="2132" w:type="dxa"/>
            <w:tcBorders>
              <w:top w:val="nil"/>
              <w:left w:val="nil"/>
              <w:bottom w:val="single" w:sz="4" w:space="0" w:color="auto"/>
              <w:right w:val="single" w:sz="4" w:space="0" w:color="auto"/>
            </w:tcBorders>
            <w:shd w:val="clear" w:color="000000" w:fill="FFFFFF"/>
            <w:vAlign w:val="center"/>
            <w:hideMark/>
          </w:tcPr>
          <w:p w14:paraId="6161934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Стална буџетска резерва</w:t>
            </w:r>
          </w:p>
        </w:tc>
        <w:tc>
          <w:tcPr>
            <w:tcW w:w="1554" w:type="dxa"/>
            <w:tcBorders>
              <w:top w:val="nil"/>
              <w:left w:val="nil"/>
              <w:bottom w:val="single" w:sz="4" w:space="0" w:color="auto"/>
              <w:right w:val="single" w:sz="4" w:space="0" w:color="auto"/>
            </w:tcBorders>
            <w:shd w:val="clear" w:color="000000" w:fill="FFFFFF"/>
            <w:vAlign w:val="center"/>
            <w:hideMark/>
          </w:tcPr>
          <w:p w14:paraId="775BAE9B"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134669C5"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0F546E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3532407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63DEFD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7CBB77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EE9A4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4482A1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w:t>
            </w:r>
          </w:p>
        </w:tc>
        <w:tc>
          <w:tcPr>
            <w:tcW w:w="1164" w:type="dxa"/>
            <w:tcBorders>
              <w:top w:val="nil"/>
              <w:left w:val="nil"/>
              <w:bottom w:val="single" w:sz="4" w:space="0" w:color="auto"/>
              <w:right w:val="single" w:sz="4" w:space="0" w:color="auto"/>
            </w:tcBorders>
            <w:shd w:val="clear" w:color="000000" w:fill="FFFFFF"/>
            <w:vAlign w:val="center"/>
            <w:hideMark/>
          </w:tcPr>
          <w:p w14:paraId="7F84AA1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F7E5B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300,000</w:t>
            </w:r>
          </w:p>
        </w:tc>
        <w:tc>
          <w:tcPr>
            <w:tcW w:w="36" w:type="dxa"/>
            <w:vAlign w:val="center"/>
            <w:hideMark/>
          </w:tcPr>
          <w:p w14:paraId="4D955FE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8CC4473"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10B8E8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0014</w:t>
            </w:r>
          </w:p>
        </w:tc>
        <w:tc>
          <w:tcPr>
            <w:tcW w:w="2132" w:type="dxa"/>
            <w:tcBorders>
              <w:top w:val="nil"/>
              <w:left w:val="nil"/>
              <w:bottom w:val="single" w:sz="4" w:space="0" w:color="auto"/>
              <w:right w:val="single" w:sz="4" w:space="0" w:color="auto"/>
            </w:tcBorders>
            <w:shd w:val="clear" w:color="000000" w:fill="FFFFFF"/>
            <w:vAlign w:val="center"/>
            <w:hideMark/>
          </w:tcPr>
          <w:p w14:paraId="7367E613"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Управљање у ванредним ситуацијама</w:t>
            </w:r>
          </w:p>
        </w:tc>
        <w:tc>
          <w:tcPr>
            <w:tcW w:w="1554" w:type="dxa"/>
            <w:tcBorders>
              <w:top w:val="nil"/>
              <w:left w:val="nil"/>
              <w:bottom w:val="single" w:sz="4" w:space="0" w:color="auto"/>
              <w:right w:val="single" w:sz="4" w:space="0" w:color="auto"/>
            </w:tcBorders>
            <w:shd w:val="clear" w:color="000000" w:fill="FFFFFF"/>
            <w:vAlign w:val="center"/>
            <w:hideMark/>
          </w:tcPr>
          <w:p w14:paraId="73F24B9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14B57F2"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3279A24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F533C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3748023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6089A2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1B3048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657BDA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F1304F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67B216A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361CC55D"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22BDD130" w14:textId="77777777" w:rsidTr="00642FCA">
        <w:trPr>
          <w:trHeight w:val="40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F6AA41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lastRenderedPageBreak/>
              <w:t> </w:t>
            </w:r>
          </w:p>
        </w:tc>
        <w:tc>
          <w:tcPr>
            <w:tcW w:w="2132" w:type="dxa"/>
            <w:tcBorders>
              <w:top w:val="nil"/>
              <w:left w:val="nil"/>
              <w:bottom w:val="single" w:sz="4" w:space="0" w:color="auto"/>
              <w:right w:val="single" w:sz="4" w:space="0" w:color="auto"/>
            </w:tcBorders>
            <w:shd w:val="clear" w:color="000000" w:fill="FFFFFF"/>
            <w:vAlign w:val="center"/>
            <w:hideMark/>
          </w:tcPr>
          <w:p w14:paraId="592564D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0A9B44B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1A7A61B"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79BFED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68BB42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488B16C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1AF64B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5A8365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13A4ED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1164" w:type="dxa"/>
            <w:tcBorders>
              <w:top w:val="nil"/>
              <w:left w:val="nil"/>
              <w:bottom w:val="single" w:sz="4" w:space="0" w:color="auto"/>
              <w:right w:val="single" w:sz="4" w:space="0" w:color="auto"/>
            </w:tcBorders>
            <w:shd w:val="clear" w:color="000000" w:fill="FFFFFF"/>
            <w:vAlign w:val="center"/>
            <w:hideMark/>
          </w:tcPr>
          <w:p w14:paraId="44EEC19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6861FB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500,000</w:t>
            </w:r>
          </w:p>
        </w:tc>
        <w:tc>
          <w:tcPr>
            <w:tcW w:w="36" w:type="dxa"/>
            <w:vAlign w:val="center"/>
            <w:hideMark/>
          </w:tcPr>
          <w:p w14:paraId="327A8E9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07CF2AD"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70EE21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4001</w:t>
            </w:r>
          </w:p>
        </w:tc>
        <w:tc>
          <w:tcPr>
            <w:tcW w:w="2132" w:type="dxa"/>
            <w:tcBorders>
              <w:top w:val="nil"/>
              <w:left w:val="nil"/>
              <w:bottom w:val="single" w:sz="4" w:space="0" w:color="auto"/>
              <w:right w:val="single" w:sz="4" w:space="0" w:color="auto"/>
            </w:tcBorders>
            <w:shd w:val="clear" w:color="000000" w:fill="FFFFFF"/>
            <w:vAlign w:val="center"/>
            <w:hideMark/>
          </w:tcPr>
          <w:p w14:paraId="4104B3BF"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Пројекат: Финансирање верских заједница</w:t>
            </w:r>
          </w:p>
        </w:tc>
        <w:tc>
          <w:tcPr>
            <w:tcW w:w="1554" w:type="dxa"/>
            <w:tcBorders>
              <w:top w:val="nil"/>
              <w:left w:val="nil"/>
              <w:bottom w:val="single" w:sz="4" w:space="0" w:color="auto"/>
              <w:right w:val="single" w:sz="4" w:space="0" w:color="auto"/>
            </w:tcBorders>
            <w:shd w:val="clear" w:color="000000" w:fill="FFFFFF"/>
            <w:vAlign w:val="center"/>
            <w:hideMark/>
          </w:tcPr>
          <w:p w14:paraId="6C7077F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1B7D0F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73D88C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590966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6E7C99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252E42B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AC2F0B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398EB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noWrap/>
            <w:vAlign w:val="bottom"/>
            <w:hideMark/>
          </w:tcPr>
          <w:p w14:paraId="3C7D49E1" w14:textId="77777777"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D880A8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57083242"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763F69D4"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476DB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5EDCD73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Управа ГО Младеновац</w:t>
            </w:r>
          </w:p>
        </w:tc>
        <w:tc>
          <w:tcPr>
            <w:tcW w:w="1554" w:type="dxa"/>
            <w:tcBorders>
              <w:top w:val="nil"/>
              <w:left w:val="nil"/>
              <w:bottom w:val="single" w:sz="4" w:space="0" w:color="auto"/>
              <w:right w:val="single" w:sz="4" w:space="0" w:color="auto"/>
            </w:tcBorders>
            <w:shd w:val="clear" w:color="000000" w:fill="FFFFFF"/>
            <w:vAlign w:val="center"/>
            <w:hideMark/>
          </w:tcPr>
          <w:p w14:paraId="593857F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Помоћ у изградњи и опремању храмова</w:t>
            </w:r>
          </w:p>
        </w:tc>
        <w:tc>
          <w:tcPr>
            <w:tcW w:w="2012" w:type="dxa"/>
            <w:tcBorders>
              <w:top w:val="nil"/>
              <w:left w:val="nil"/>
              <w:bottom w:val="single" w:sz="4" w:space="0" w:color="auto"/>
              <w:right w:val="single" w:sz="4" w:space="0" w:color="auto"/>
            </w:tcBorders>
            <w:shd w:val="clear" w:color="000000" w:fill="FFFFFF"/>
            <w:vAlign w:val="center"/>
            <w:hideMark/>
          </w:tcPr>
          <w:p w14:paraId="61930DB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храмова</w:t>
            </w:r>
          </w:p>
        </w:tc>
        <w:tc>
          <w:tcPr>
            <w:tcW w:w="882" w:type="dxa"/>
            <w:tcBorders>
              <w:top w:val="nil"/>
              <w:left w:val="nil"/>
              <w:bottom w:val="single" w:sz="4" w:space="0" w:color="auto"/>
              <w:right w:val="single" w:sz="4" w:space="0" w:color="auto"/>
            </w:tcBorders>
            <w:shd w:val="clear" w:color="000000" w:fill="FFFFFF"/>
            <w:vAlign w:val="center"/>
            <w:hideMark/>
          </w:tcPr>
          <w:p w14:paraId="6182432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w:t>
            </w:r>
          </w:p>
        </w:tc>
        <w:tc>
          <w:tcPr>
            <w:tcW w:w="907" w:type="dxa"/>
            <w:tcBorders>
              <w:top w:val="nil"/>
              <w:left w:val="nil"/>
              <w:bottom w:val="single" w:sz="4" w:space="0" w:color="auto"/>
              <w:right w:val="single" w:sz="4" w:space="0" w:color="auto"/>
            </w:tcBorders>
            <w:shd w:val="clear" w:color="000000" w:fill="FFFFFF"/>
            <w:vAlign w:val="center"/>
            <w:hideMark/>
          </w:tcPr>
          <w:p w14:paraId="5D5629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866" w:type="dxa"/>
            <w:tcBorders>
              <w:top w:val="nil"/>
              <w:left w:val="nil"/>
              <w:bottom w:val="single" w:sz="4" w:space="0" w:color="auto"/>
              <w:right w:val="single" w:sz="4" w:space="0" w:color="auto"/>
            </w:tcBorders>
            <w:shd w:val="clear" w:color="000000" w:fill="FFFFFF"/>
            <w:vAlign w:val="center"/>
            <w:hideMark/>
          </w:tcPr>
          <w:p w14:paraId="4D7FE5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w:t>
            </w:r>
          </w:p>
        </w:tc>
        <w:tc>
          <w:tcPr>
            <w:tcW w:w="921" w:type="dxa"/>
            <w:tcBorders>
              <w:top w:val="nil"/>
              <w:left w:val="nil"/>
              <w:bottom w:val="single" w:sz="4" w:space="0" w:color="auto"/>
              <w:right w:val="single" w:sz="4" w:space="0" w:color="auto"/>
            </w:tcBorders>
            <w:shd w:val="clear" w:color="000000" w:fill="FFFFFF"/>
            <w:vAlign w:val="center"/>
            <w:hideMark/>
          </w:tcPr>
          <w:p w14:paraId="3E8CCF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3B091B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774123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1164" w:type="dxa"/>
            <w:tcBorders>
              <w:top w:val="nil"/>
              <w:left w:val="nil"/>
              <w:bottom w:val="single" w:sz="4" w:space="0" w:color="auto"/>
              <w:right w:val="single" w:sz="4" w:space="0" w:color="auto"/>
            </w:tcBorders>
            <w:shd w:val="clear" w:color="000000" w:fill="FFFFFF"/>
            <w:noWrap/>
            <w:vAlign w:val="bottom"/>
            <w:hideMark/>
          </w:tcPr>
          <w:p w14:paraId="6AECE309" w14:textId="77777777" w:rsidR="00642FCA" w:rsidRPr="00642FCA" w:rsidRDefault="00642FCA" w:rsidP="00642FCA">
            <w:pPr>
              <w:spacing w:after="0" w:line="240" w:lineRule="auto"/>
              <w:jc w:val="center"/>
              <w:rPr>
                <w:rFonts w:ascii="Calibri" w:eastAsia="Times New Roman" w:hAnsi="Calibri" w:cs="Calibri"/>
                <w:noProof w:val="0"/>
                <w:sz w:val="16"/>
                <w:szCs w:val="16"/>
              </w:rPr>
            </w:pPr>
            <w:r w:rsidRPr="00642FCA">
              <w:rPr>
                <w:rFonts w:ascii="Calibri" w:eastAsia="Times New Roman" w:hAnsi="Calibri" w:cs="Calibri"/>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CCEBC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1,000,000</w:t>
            </w:r>
          </w:p>
        </w:tc>
        <w:tc>
          <w:tcPr>
            <w:tcW w:w="36" w:type="dxa"/>
            <w:vAlign w:val="center"/>
            <w:hideMark/>
          </w:tcPr>
          <w:p w14:paraId="4223E61B"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F1127AE" w14:textId="77777777" w:rsidTr="00642FCA">
        <w:trPr>
          <w:trHeight w:val="300"/>
        </w:trPr>
        <w:tc>
          <w:tcPr>
            <w:tcW w:w="64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CBE9E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15</w:t>
            </w:r>
          </w:p>
        </w:tc>
        <w:tc>
          <w:tcPr>
            <w:tcW w:w="882" w:type="dxa"/>
            <w:tcBorders>
              <w:top w:val="nil"/>
              <w:left w:val="nil"/>
              <w:bottom w:val="single" w:sz="4" w:space="0" w:color="auto"/>
              <w:right w:val="single" w:sz="4" w:space="0" w:color="auto"/>
            </w:tcBorders>
            <w:shd w:val="clear" w:color="000000" w:fill="FFFFFF"/>
            <w:vAlign w:val="center"/>
            <w:hideMark/>
          </w:tcPr>
          <w:p w14:paraId="1ED9B89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218C033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626" w:type="dxa"/>
            <w:gridSpan w:val="3"/>
            <w:tcBorders>
              <w:top w:val="single" w:sz="4" w:space="0" w:color="auto"/>
              <w:left w:val="nil"/>
              <w:bottom w:val="single" w:sz="4" w:space="0" w:color="auto"/>
              <w:right w:val="single" w:sz="4" w:space="0" w:color="auto"/>
            </w:tcBorders>
            <w:shd w:val="clear" w:color="000000" w:fill="FFFFFF"/>
            <w:vAlign w:val="center"/>
            <w:hideMark/>
          </w:tcPr>
          <w:p w14:paraId="136497A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151A6B0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285,298,671</w:t>
            </w:r>
          </w:p>
        </w:tc>
        <w:tc>
          <w:tcPr>
            <w:tcW w:w="1164" w:type="dxa"/>
            <w:tcBorders>
              <w:top w:val="nil"/>
              <w:left w:val="nil"/>
              <w:bottom w:val="single" w:sz="4" w:space="0" w:color="auto"/>
              <w:right w:val="single" w:sz="4" w:space="0" w:color="auto"/>
            </w:tcBorders>
            <w:shd w:val="clear" w:color="000000" w:fill="FFFFFF"/>
            <w:vAlign w:val="center"/>
            <w:hideMark/>
          </w:tcPr>
          <w:p w14:paraId="318906C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8,190,001</w:t>
            </w:r>
          </w:p>
        </w:tc>
        <w:tc>
          <w:tcPr>
            <w:tcW w:w="1082" w:type="dxa"/>
            <w:tcBorders>
              <w:top w:val="nil"/>
              <w:left w:val="nil"/>
              <w:bottom w:val="single" w:sz="4" w:space="0" w:color="auto"/>
              <w:right w:val="single" w:sz="4" w:space="0" w:color="auto"/>
            </w:tcBorders>
            <w:shd w:val="clear" w:color="000000" w:fill="FFFFFF"/>
            <w:vAlign w:val="center"/>
            <w:hideMark/>
          </w:tcPr>
          <w:p w14:paraId="70D6815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293,488,672</w:t>
            </w:r>
          </w:p>
        </w:tc>
        <w:tc>
          <w:tcPr>
            <w:tcW w:w="36" w:type="dxa"/>
            <w:vAlign w:val="center"/>
            <w:hideMark/>
          </w:tcPr>
          <w:p w14:paraId="702DFB5E"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01CC73A4"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402C12A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2101</w:t>
            </w:r>
          </w:p>
        </w:tc>
        <w:tc>
          <w:tcPr>
            <w:tcW w:w="2132" w:type="dxa"/>
            <w:tcBorders>
              <w:top w:val="nil"/>
              <w:left w:val="nil"/>
              <w:bottom w:val="single" w:sz="4" w:space="0" w:color="auto"/>
              <w:right w:val="single" w:sz="4" w:space="0" w:color="auto"/>
            </w:tcBorders>
            <w:shd w:val="clear" w:color="000000" w:fill="FFFFFF"/>
            <w:vAlign w:val="center"/>
            <w:hideMark/>
          </w:tcPr>
          <w:p w14:paraId="75D485B4"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 16 ПОЛИТИЧКИ СИСТЕМ ЛОКАЛНЕ САМОУПРАВЕ</w:t>
            </w:r>
          </w:p>
        </w:tc>
        <w:tc>
          <w:tcPr>
            <w:tcW w:w="1554" w:type="dxa"/>
            <w:tcBorders>
              <w:top w:val="nil"/>
              <w:left w:val="nil"/>
              <w:bottom w:val="single" w:sz="4" w:space="0" w:color="auto"/>
              <w:right w:val="single" w:sz="4" w:space="0" w:color="auto"/>
            </w:tcBorders>
            <w:shd w:val="clear" w:color="000000" w:fill="FFFFFF"/>
            <w:vAlign w:val="center"/>
            <w:hideMark/>
          </w:tcPr>
          <w:p w14:paraId="751A3FF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0B144D5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4E779B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5F343D8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229A0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41FEAE9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627C55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56EC0B9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3885B79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7CE0C88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56792D52"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FD3652" w14:paraId="700ED33E" w14:textId="77777777" w:rsidTr="00642FCA">
        <w:trPr>
          <w:trHeight w:val="13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B7D0DA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2782A16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554" w:type="dxa"/>
            <w:tcBorders>
              <w:top w:val="nil"/>
              <w:left w:val="nil"/>
              <w:bottom w:val="single" w:sz="4" w:space="0" w:color="auto"/>
              <w:right w:val="single" w:sz="4" w:space="0" w:color="auto"/>
            </w:tcBorders>
            <w:shd w:val="clear" w:color="000000" w:fill="FFFFFF"/>
            <w:vAlign w:val="center"/>
            <w:hideMark/>
          </w:tcPr>
          <w:p w14:paraId="5976F16A"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Ефикасно и ефективно функционисање органа политичког система локалне самоуправе</w:t>
            </w:r>
          </w:p>
        </w:tc>
        <w:tc>
          <w:tcPr>
            <w:tcW w:w="2012" w:type="dxa"/>
            <w:tcBorders>
              <w:top w:val="nil"/>
              <w:left w:val="nil"/>
              <w:bottom w:val="single" w:sz="4" w:space="0" w:color="auto"/>
              <w:right w:val="single" w:sz="4" w:space="0" w:color="auto"/>
            </w:tcBorders>
            <w:shd w:val="clear" w:color="000000" w:fill="FFFFFF"/>
            <w:vAlign w:val="center"/>
            <w:hideMark/>
          </w:tcPr>
          <w:p w14:paraId="431859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182131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4C7D1FA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77354D1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2DC823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707C5DC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6E27A24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189036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0054C4F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4F14E7D6"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09DD8DE9"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3CAE57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0001</w:t>
            </w:r>
          </w:p>
        </w:tc>
        <w:tc>
          <w:tcPr>
            <w:tcW w:w="2132" w:type="dxa"/>
            <w:tcBorders>
              <w:top w:val="nil"/>
              <w:left w:val="nil"/>
              <w:bottom w:val="single" w:sz="4" w:space="0" w:color="auto"/>
              <w:right w:val="single" w:sz="4" w:space="0" w:color="auto"/>
            </w:tcBorders>
            <w:shd w:val="clear" w:color="000000" w:fill="FFFFFF"/>
            <w:vAlign w:val="center"/>
            <w:hideMark/>
          </w:tcPr>
          <w:p w14:paraId="19D0D38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Програмска активност Функционисање Скупштине</w:t>
            </w:r>
          </w:p>
        </w:tc>
        <w:tc>
          <w:tcPr>
            <w:tcW w:w="1554" w:type="dxa"/>
            <w:tcBorders>
              <w:top w:val="nil"/>
              <w:left w:val="nil"/>
              <w:bottom w:val="single" w:sz="4" w:space="0" w:color="auto"/>
              <w:right w:val="single" w:sz="4" w:space="0" w:color="auto"/>
            </w:tcBorders>
            <w:shd w:val="clear" w:color="000000" w:fill="FFFFFF"/>
            <w:vAlign w:val="center"/>
            <w:hideMark/>
          </w:tcPr>
          <w:p w14:paraId="7B4FB3B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3BAE4CD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28C7D55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154F30C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1A0F56E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984B0A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527907D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082EF73D"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0CCF85C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04ADF2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36" w:type="dxa"/>
            <w:vAlign w:val="center"/>
            <w:hideMark/>
          </w:tcPr>
          <w:p w14:paraId="235EE0AA"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C950C3F"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1399E74F"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124B7601"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Скупштина градске општине</w:t>
            </w:r>
          </w:p>
        </w:tc>
        <w:tc>
          <w:tcPr>
            <w:tcW w:w="1554" w:type="dxa"/>
            <w:tcBorders>
              <w:top w:val="nil"/>
              <w:left w:val="nil"/>
              <w:bottom w:val="single" w:sz="4" w:space="0" w:color="auto"/>
              <w:right w:val="single" w:sz="4" w:space="0" w:color="auto"/>
            </w:tcBorders>
            <w:shd w:val="clear" w:color="000000" w:fill="FFFFFF"/>
            <w:vAlign w:val="center"/>
            <w:hideMark/>
          </w:tcPr>
          <w:p w14:paraId="73FAAF98"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Функционисање локалне скупштине</w:t>
            </w:r>
          </w:p>
        </w:tc>
        <w:tc>
          <w:tcPr>
            <w:tcW w:w="2012" w:type="dxa"/>
            <w:tcBorders>
              <w:top w:val="nil"/>
              <w:left w:val="nil"/>
              <w:bottom w:val="single" w:sz="4" w:space="0" w:color="auto"/>
              <w:right w:val="single" w:sz="4" w:space="0" w:color="auto"/>
            </w:tcBorders>
            <w:shd w:val="clear" w:color="000000" w:fill="FFFFFF"/>
            <w:vAlign w:val="center"/>
            <w:hideMark/>
          </w:tcPr>
          <w:p w14:paraId="732F530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седница скупштине</w:t>
            </w:r>
          </w:p>
        </w:tc>
        <w:tc>
          <w:tcPr>
            <w:tcW w:w="882" w:type="dxa"/>
            <w:tcBorders>
              <w:top w:val="nil"/>
              <w:left w:val="nil"/>
              <w:bottom w:val="single" w:sz="4" w:space="0" w:color="auto"/>
              <w:right w:val="single" w:sz="4" w:space="0" w:color="auto"/>
            </w:tcBorders>
            <w:shd w:val="clear" w:color="000000" w:fill="FFFFFF"/>
            <w:vAlign w:val="center"/>
            <w:hideMark/>
          </w:tcPr>
          <w:p w14:paraId="79901FB5"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w:t>
            </w:r>
          </w:p>
        </w:tc>
        <w:tc>
          <w:tcPr>
            <w:tcW w:w="907" w:type="dxa"/>
            <w:tcBorders>
              <w:top w:val="nil"/>
              <w:left w:val="nil"/>
              <w:bottom w:val="single" w:sz="4" w:space="0" w:color="auto"/>
              <w:right w:val="single" w:sz="4" w:space="0" w:color="auto"/>
            </w:tcBorders>
            <w:shd w:val="clear" w:color="000000" w:fill="FFFFFF"/>
            <w:vAlign w:val="center"/>
            <w:hideMark/>
          </w:tcPr>
          <w:p w14:paraId="291D549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866" w:type="dxa"/>
            <w:tcBorders>
              <w:top w:val="nil"/>
              <w:left w:val="nil"/>
              <w:bottom w:val="single" w:sz="4" w:space="0" w:color="auto"/>
              <w:right w:val="single" w:sz="4" w:space="0" w:color="auto"/>
            </w:tcBorders>
            <w:shd w:val="clear" w:color="000000" w:fill="FFFFFF"/>
            <w:vAlign w:val="center"/>
            <w:hideMark/>
          </w:tcPr>
          <w:p w14:paraId="65423B94"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921" w:type="dxa"/>
            <w:tcBorders>
              <w:top w:val="nil"/>
              <w:left w:val="nil"/>
              <w:bottom w:val="single" w:sz="4" w:space="0" w:color="auto"/>
              <w:right w:val="single" w:sz="4" w:space="0" w:color="auto"/>
            </w:tcBorders>
            <w:shd w:val="clear" w:color="000000" w:fill="FFFFFF"/>
            <w:vAlign w:val="center"/>
            <w:hideMark/>
          </w:tcPr>
          <w:p w14:paraId="38F4951A"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839" w:type="dxa"/>
            <w:tcBorders>
              <w:top w:val="nil"/>
              <w:left w:val="nil"/>
              <w:bottom w:val="single" w:sz="4" w:space="0" w:color="auto"/>
              <w:right w:val="single" w:sz="4" w:space="0" w:color="auto"/>
            </w:tcBorders>
            <w:shd w:val="clear" w:color="000000" w:fill="FFFFFF"/>
            <w:vAlign w:val="center"/>
            <w:hideMark/>
          </w:tcPr>
          <w:p w14:paraId="1A08D55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10</w:t>
            </w:r>
          </w:p>
        </w:tc>
        <w:tc>
          <w:tcPr>
            <w:tcW w:w="1115" w:type="dxa"/>
            <w:tcBorders>
              <w:top w:val="nil"/>
              <w:left w:val="nil"/>
              <w:bottom w:val="single" w:sz="4" w:space="0" w:color="auto"/>
              <w:right w:val="single" w:sz="4" w:space="0" w:color="auto"/>
            </w:tcBorders>
            <w:shd w:val="clear" w:color="000000" w:fill="FFFFFF"/>
            <w:vAlign w:val="center"/>
            <w:hideMark/>
          </w:tcPr>
          <w:p w14:paraId="5FED751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12,031,350</w:t>
            </w:r>
          </w:p>
        </w:tc>
        <w:tc>
          <w:tcPr>
            <w:tcW w:w="1164" w:type="dxa"/>
            <w:tcBorders>
              <w:top w:val="nil"/>
              <w:left w:val="nil"/>
              <w:bottom w:val="single" w:sz="4" w:space="0" w:color="auto"/>
              <w:right w:val="single" w:sz="4" w:space="0" w:color="auto"/>
            </w:tcBorders>
            <w:shd w:val="clear" w:color="000000" w:fill="FFFFFF"/>
            <w:vAlign w:val="center"/>
            <w:hideMark/>
          </w:tcPr>
          <w:p w14:paraId="33B1272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2E37E76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12,031,350</w:t>
            </w:r>
          </w:p>
        </w:tc>
        <w:tc>
          <w:tcPr>
            <w:tcW w:w="36" w:type="dxa"/>
            <w:vAlign w:val="center"/>
            <w:hideMark/>
          </w:tcPr>
          <w:p w14:paraId="31B5F56C"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FD3652" w14:paraId="748C1918" w14:textId="77777777" w:rsidTr="00642FCA">
        <w:trPr>
          <w:trHeight w:val="675"/>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6D03A8D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0002</w:t>
            </w:r>
          </w:p>
        </w:tc>
        <w:tc>
          <w:tcPr>
            <w:tcW w:w="2132" w:type="dxa"/>
            <w:tcBorders>
              <w:top w:val="nil"/>
              <w:left w:val="nil"/>
              <w:bottom w:val="single" w:sz="4" w:space="0" w:color="auto"/>
              <w:right w:val="single" w:sz="4" w:space="0" w:color="auto"/>
            </w:tcBorders>
            <w:shd w:val="clear" w:color="000000" w:fill="FFFFFF"/>
            <w:vAlign w:val="center"/>
            <w:hideMark/>
          </w:tcPr>
          <w:p w14:paraId="40707B9F" w14:textId="77777777" w:rsidR="00642FCA" w:rsidRPr="00642FCA" w:rsidRDefault="00642FCA" w:rsidP="00642FCA">
            <w:pPr>
              <w:spacing w:after="0" w:line="240" w:lineRule="auto"/>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lang w:val="ru-RU"/>
              </w:rPr>
              <w:t>Програмска активност Функционисање извршних органа</w:t>
            </w:r>
          </w:p>
        </w:tc>
        <w:tc>
          <w:tcPr>
            <w:tcW w:w="1554" w:type="dxa"/>
            <w:tcBorders>
              <w:top w:val="nil"/>
              <w:left w:val="nil"/>
              <w:bottom w:val="single" w:sz="4" w:space="0" w:color="auto"/>
              <w:right w:val="single" w:sz="4" w:space="0" w:color="auto"/>
            </w:tcBorders>
            <w:shd w:val="clear" w:color="000000" w:fill="FFFFFF"/>
            <w:vAlign w:val="center"/>
            <w:hideMark/>
          </w:tcPr>
          <w:p w14:paraId="36435C01"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14:paraId="512D52A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82" w:type="dxa"/>
            <w:tcBorders>
              <w:top w:val="nil"/>
              <w:left w:val="nil"/>
              <w:bottom w:val="single" w:sz="4" w:space="0" w:color="auto"/>
              <w:right w:val="single" w:sz="4" w:space="0" w:color="auto"/>
            </w:tcBorders>
            <w:shd w:val="clear" w:color="000000" w:fill="FFFFFF"/>
            <w:vAlign w:val="center"/>
            <w:hideMark/>
          </w:tcPr>
          <w:p w14:paraId="52C8A4A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07" w:type="dxa"/>
            <w:tcBorders>
              <w:top w:val="nil"/>
              <w:left w:val="nil"/>
              <w:bottom w:val="single" w:sz="4" w:space="0" w:color="auto"/>
              <w:right w:val="single" w:sz="4" w:space="0" w:color="auto"/>
            </w:tcBorders>
            <w:shd w:val="clear" w:color="000000" w:fill="FFFFFF"/>
            <w:vAlign w:val="center"/>
            <w:hideMark/>
          </w:tcPr>
          <w:p w14:paraId="7661D8F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66" w:type="dxa"/>
            <w:tcBorders>
              <w:top w:val="nil"/>
              <w:left w:val="nil"/>
              <w:bottom w:val="single" w:sz="4" w:space="0" w:color="auto"/>
              <w:right w:val="single" w:sz="4" w:space="0" w:color="auto"/>
            </w:tcBorders>
            <w:shd w:val="clear" w:color="000000" w:fill="FFFFFF"/>
            <w:vAlign w:val="center"/>
            <w:hideMark/>
          </w:tcPr>
          <w:p w14:paraId="22CE237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921" w:type="dxa"/>
            <w:tcBorders>
              <w:top w:val="nil"/>
              <w:left w:val="nil"/>
              <w:bottom w:val="single" w:sz="4" w:space="0" w:color="auto"/>
              <w:right w:val="single" w:sz="4" w:space="0" w:color="auto"/>
            </w:tcBorders>
            <w:shd w:val="clear" w:color="000000" w:fill="FFFFFF"/>
            <w:vAlign w:val="center"/>
            <w:hideMark/>
          </w:tcPr>
          <w:p w14:paraId="5933B066"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839" w:type="dxa"/>
            <w:tcBorders>
              <w:top w:val="nil"/>
              <w:left w:val="nil"/>
              <w:bottom w:val="single" w:sz="4" w:space="0" w:color="auto"/>
              <w:right w:val="single" w:sz="4" w:space="0" w:color="auto"/>
            </w:tcBorders>
            <w:shd w:val="clear" w:color="000000" w:fill="FFFFFF"/>
            <w:vAlign w:val="center"/>
            <w:hideMark/>
          </w:tcPr>
          <w:p w14:paraId="2F0311E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15" w:type="dxa"/>
            <w:tcBorders>
              <w:top w:val="nil"/>
              <w:left w:val="nil"/>
              <w:bottom w:val="single" w:sz="4" w:space="0" w:color="auto"/>
              <w:right w:val="single" w:sz="4" w:space="0" w:color="auto"/>
            </w:tcBorders>
            <w:shd w:val="clear" w:color="000000" w:fill="FFFFFF"/>
            <w:vAlign w:val="center"/>
            <w:hideMark/>
          </w:tcPr>
          <w:p w14:paraId="23D34E8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14:paraId="7C79131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4BDE6F7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36" w:type="dxa"/>
            <w:vAlign w:val="center"/>
            <w:hideMark/>
          </w:tcPr>
          <w:p w14:paraId="2F65EEEF" w14:textId="77777777" w:rsidR="00642FCA" w:rsidRPr="00642FCA" w:rsidRDefault="00642FCA" w:rsidP="00642FCA">
            <w:pPr>
              <w:spacing w:after="0" w:line="240" w:lineRule="auto"/>
              <w:rPr>
                <w:rFonts w:ascii="Times New Roman" w:eastAsia="Times New Roman" w:hAnsi="Times New Roman" w:cs="Times New Roman"/>
                <w:noProof w:val="0"/>
                <w:sz w:val="20"/>
                <w:szCs w:val="20"/>
                <w:lang w:val="ru-RU"/>
              </w:rPr>
            </w:pPr>
          </w:p>
        </w:tc>
      </w:tr>
      <w:tr w:rsidR="00642FCA" w:rsidRPr="00642FCA" w14:paraId="47AB0ADE"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3DAB987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lang w:val="ru-RU"/>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7B05ED77"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Председник градске општине</w:t>
            </w:r>
          </w:p>
        </w:tc>
        <w:tc>
          <w:tcPr>
            <w:tcW w:w="1554" w:type="dxa"/>
            <w:tcBorders>
              <w:top w:val="nil"/>
              <w:left w:val="nil"/>
              <w:bottom w:val="single" w:sz="4" w:space="0" w:color="auto"/>
              <w:right w:val="single" w:sz="4" w:space="0" w:color="auto"/>
            </w:tcBorders>
            <w:shd w:val="clear" w:color="000000" w:fill="FFFFFF"/>
            <w:vAlign w:val="center"/>
            <w:hideMark/>
          </w:tcPr>
          <w:p w14:paraId="2D73EA50"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Функционисање извршних органа</w:t>
            </w:r>
          </w:p>
        </w:tc>
        <w:tc>
          <w:tcPr>
            <w:tcW w:w="2012" w:type="dxa"/>
            <w:tcBorders>
              <w:top w:val="nil"/>
              <w:left w:val="nil"/>
              <w:bottom w:val="single" w:sz="4" w:space="0" w:color="auto"/>
              <w:right w:val="single" w:sz="4" w:space="0" w:color="auto"/>
            </w:tcBorders>
            <w:shd w:val="clear" w:color="000000" w:fill="FFFFFF"/>
            <w:vAlign w:val="center"/>
            <w:hideMark/>
          </w:tcPr>
          <w:p w14:paraId="52F0D11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седница извршних органа</w:t>
            </w:r>
          </w:p>
        </w:tc>
        <w:tc>
          <w:tcPr>
            <w:tcW w:w="882" w:type="dxa"/>
            <w:tcBorders>
              <w:top w:val="nil"/>
              <w:left w:val="nil"/>
              <w:bottom w:val="single" w:sz="4" w:space="0" w:color="auto"/>
              <w:right w:val="single" w:sz="4" w:space="0" w:color="auto"/>
            </w:tcBorders>
            <w:shd w:val="clear" w:color="000000" w:fill="FFFFFF"/>
            <w:vAlign w:val="center"/>
            <w:hideMark/>
          </w:tcPr>
          <w:p w14:paraId="7B92F50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w:t>
            </w:r>
          </w:p>
        </w:tc>
        <w:tc>
          <w:tcPr>
            <w:tcW w:w="907" w:type="dxa"/>
            <w:tcBorders>
              <w:top w:val="nil"/>
              <w:left w:val="nil"/>
              <w:bottom w:val="single" w:sz="4" w:space="0" w:color="auto"/>
              <w:right w:val="single" w:sz="4" w:space="0" w:color="auto"/>
            </w:tcBorders>
            <w:shd w:val="clear" w:color="000000" w:fill="FFFFFF"/>
            <w:vAlign w:val="center"/>
            <w:hideMark/>
          </w:tcPr>
          <w:p w14:paraId="4FCF609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66" w:type="dxa"/>
            <w:tcBorders>
              <w:top w:val="nil"/>
              <w:left w:val="nil"/>
              <w:bottom w:val="single" w:sz="4" w:space="0" w:color="auto"/>
              <w:right w:val="single" w:sz="4" w:space="0" w:color="auto"/>
            </w:tcBorders>
            <w:shd w:val="clear" w:color="000000" w:fill="FFFFFF"/>
            <w:vAlign w:val="center"/>
            <w:hideMark/>
          </w:tcPr>
          <w:p w14:paraId="61BA5B1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921" w:type="dxa"/>
            <w:tcBorders>
              <w:top w:val="nil"/>
              <w:left w:val="nil"/>
              <w:bottom w:val="single" w:sz="4" w:space="0" w:color="auto"/>
              <w:right w:val="single" w:sz="4" w:space="0" w:color="auto"/>
            </w:tcBorders>
            <w:shd w:val="clear" w:color="000000" w:fill="FFFFFF"/>
            <w:vAlign w:val="center"/>
            <w:hideMark/>
          </w:tcPr>
          <w:p w14:paraId="4545B5C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39" w:type="dxa"/>
            <w:tcBorders>
              <w:top w:val="nil"/>
              <w:left w:val="nil"/>
              <w:bottom w:val="single" w:sz="4" w:space="0" w:color="auto"/>
              <w:right w:val="single" w:sz="4" w:space="0" w:color="auto"/>
            </w:tcBorders>
            <w:shd w:val="clear" w:color="000000" w:fill="FFFFFF"/>
            <w:vAlign w:val="center"/>
            <w:hideMark/>
          </w:tcPr>
          <w:p w14:paraId="1E5BA27C"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1115" w:type="dxa"/>
            <w:tcBorders>
              <w:top w:val="nil"/>
              <w:left w:val="nil"/>
              <w:bottom w:val="single" w:sz="4" w:space="0" w:color="auto"/>
              <w:right w:val="single" w:sz="4" w:space="0" w:color="auto"/>
            </w:tcBorders>
            <w:shd w:val="clear" w:color="000000" w:fill="FFFFFF"/>
            <w:vAlign w:val="center"/>
            <w:hideMark/>
          </w:tcPr>
          <w:p w14:paraId="3C7526F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2,738,100</w:t>
            </w:r>
          </w:p>
        </w:tc>
        <w:tc>
          <w:tcPr>
            <w:tcW w:w="1164" w:type="dxa"/>
            <w:tcBorders>
              <w:top w:val="nil"/>
              <w:left w:val="nil"/>
              <w:bottom w:val="single" w:sz="4" w:space="0" w:color="auto"/>
              <w:right w:val="single" w:sz="4" w:space="0" w:color="auto"/>
            </w:tcBorders>
            <w:shd w:val="clear" w:color="000000" w:fill="FFFFFF"/>
            <w:vAlign w:val="center"/>
            <w:hideMark/>
          </w:tcPr>
          <w:p w14:paraId="7563D8B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127DFDA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2,738,100</w:t>
            </w:r>
          </w:p>
        </w:tc>
        <w:tc>
          <w:tcPr>
            <w:tcW w:w="36" w:type="dxa"/>
            <w:vAlign w:val="center"/>
            <w:hideMark/>
          </w:tcPr>
          <w:p w14:paraId="0678142F"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26922A0E" w14:textId="77777777" w:rsidTr="00642FCA">
        <w:trPr>
          <w:trHeight w:val="450"/>
        </w:trPr>
        <w:tc>
          <w:tcPr>
            <w:tcW w:w="750" w:type="dxa"/>
            <w:tcBorders>
              <w:top w:val="nil"/>
              <w:left w:val="single" w:sz="4" w:space="0" w:color="auto"/>
              <w:bottom w:val="single" w:sz="4" w:space="0" w:color="auto"/>
              <w:right w:val="single" w:sz="4" w:space="0" w:color="auto"/>
            </w:tcBorders>
            <w:shd w:val="clear" w:color="000000" w:fill="FFFFFF"/>
            <w:vAlign w:val="center"/>
            <w:hideMark/>
          </w:tcPr>
          <w:p w14:paraId="07CCBE8B"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2132" w:type="dxa"/>
            <w:tcBorders>
              <w:top w:val="nil"/>
              <w:left w:val="nil"/>
              <w:bottom w:val="single" w:sz="4" w:space="0" w:color="auto"/>
              <w:right w:val="single" w:sz="4" w:space="0" w:color="auto"/>
            </w:tcBorders>
            <w:shd w:val="clear" w:color="000000" w:fill="FFFFFF"/>
            <w:vAlign w:val="center"/>
            <w:hideMark/>
          </w:tcPr>
          <w:p w14:paraId="54B69072"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Веће градске општине</w:t>
            </w:r>
          </w:p>
        </w:tc>
        <w:tc>
          <w:tcPr>
            <w:tcW w:w="1554" w:type="dxa"/>
            <w:tcBorders>
              <w:top w:val="nil"/>
              <w:left w:val="nil"/>
              <w:bottom w:val="single" w:sz="4" w:space="0" w:color="auto"/>
              <w:right w:val="single" w:sz="4" w:space="0" w:color="auto"/>
            </w:tcBorders>
            <w:shd w:val="clear" w:color="000000" w:fill="FFFFFF"/>
            <w:vAlign w:val="center"/>
            <w:hideMark/>
          </w:tcPr>
          <w:p w14:paraId="7AD036DC"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Функционисање извршних органа</w:t>
            </w:r>
          </w:p>
        </w:tc>
        <w:tc>
          <w:tcPr>
            <w:tcW w:w="2012" w:type="dxa"/>
            <w:tcBorders>
              <w:top w:val="nil"/>
              <w:left w:val="nil"/>
              <w:bottom w:val="single" w:sz="4" w:space="0" w:color="auto"/>
              <w:right w:val="single" w:sz="4" w:space="0" w:color="auto"/>
            </w:tcBorders>
            <w:shd w:val="clear" w:color="000000" w:fill="FFFFFF"/>
            <w:vAlign w:val="center"/>
            <w:hideMark/>
          </w:tcPr>
          <w:p w14:paraId="20D580C6" w14:textId="77777777" w:rsidR="00642FCA" w:rsidRPr="00642FCA" w:rsidRDefault="00642FCA" w:rsidP="00642FCA">
            <w:pPr>
              <w:spacing w:after="0" w:line="240" w:lineRule="auto"/>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Број седница извршних органа</w:t>
            </w:r>
          </w:p>
        </w:tc>
        <w:tc>
          <w:tcPr>
            <w:tcW w:w="882" w:type="dxa"/>
            <w:tcBorders>
              <w:top w:val="nil"/>
              <w:left w:val="nil"/>
              <w:bottom w:val="single" w:sz="4" w:space="0" w:color="auto"/>
              <w:right w:val="single" w:sz="4" w:space="0" w:color="auto"/>
            </w:tcBorders>
            <w:shd w:val="clear" w:color="000000" w:fill="FFFFFF"/>
            <w:vAlign w:val="center"/>
            <w:hideMark/>
          </w:tcPr>
          <w:p w14:paraId="39B9E0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29</w:t>
            </w:r>
          </w:p>
        </w:tc>
        <w:tc>
          <w:tcPr>
            <w:tcW w:w="907" w:type="dxa"/>
            <w:tcBorders>
              <w:top w:val="nil"/>
              <w:left w:val="nil"/>
              <w:bottom w:val="single" w:sz="4" w:space="0" w:color="auto"/>
              <w:right w:val="single" w:sz="4" w:space="0" w:color="auto"/>
            </w:tcBorders>
            <w:shd w:val="clear" w:color="000000" w:fill="FFFFFF"/>
            <w:vAlign w:val="center"/>
            <w:hideMark/>
          </w:tcPr>
          <w:p w14:paraId="2ADEE8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66" w:type="dxa"/>
            <w:tcBorders>
              <w:top w:val="nil"/>
              <w:left w:val="nil"/>
              <w:bottom w:val="single" w:sz="4" w:space="0" w:color="auto"/>
              <w:right w:val="single" w:sz="4" w:space="0" w:color="auto"/>
            </w:tcBorders>
            <w:shd w:val="clear" w:color="000000" w:fill="FFFFFF"/>
            <w:vAlign w:val="center"/>
            <w:hideMark/>
          </w:tcPr>
          <w:p w14:paraId="4499B4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921" w:type="dxa"/>
            <w:tcBorders>
              <w:top w:val="nil"/>
              <w:left w:val="nil"/>
              <w:bottom w:val="single" w:sz="4" w:space="0" w:color="auto"/>
              <w:right w:val="single" w:sz="4" w:space="0" w:color="auto"/>
            </w:tcBorders>
            <w:shd w:val="clear" w:color="000000" w:fill="FFFFFF"/>
            <w:vAlign w:val="center"/>
            <w:hideMark/>
          </w:tcPr>
          <w:p w14:paraId="57A39B1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839" w:type="dxa"/>
            <w:tcBorders>
              <w:top w:val="nil"/>
              <w:left w:val="nil"/>
              <w:bottom w:val="single" w:sz="4" w:space="0" w:color="auto"/>
              <w:right w:val="single" w:sz="4" w:space="0" w:color="auto"/>
            </w:tcBorders>
            <w:shd w:val="clear" w:color="000000" w:fill="FFFFFF"/>
            <w:vAlign w:val="center"/>
            <w:hideMark/>
          </w:tcPr>
          <w:p w14:paraId="3A80A30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60</w:t>
            </w:r>
          </w:p>
        </w:tc>
        <w:tc>
          <w:tcPr>
            <w:tcW w:w="1115" w:type="dxa"/>
            <w:tcBorders>
              <w:top w:val="nil"/>
              <w:left w:val="nil"/>
              <w:bottom w:val="single" w:sz="4" w:space="0" w:color="auto"/>
              <w:right w:val="single" w:sz="4" w:space="0" w:color="auto"/>
            </w:tcBorders>
            <w:shd w:val="clear" w:color="000000" w:fill="FFFFFF"/>
            <w:vAlign w:val="center"/>
            <w:hideMark/>
          </w:tcPr>
          <w:p w14:paraId="73FB4B29"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20,689,900</w:t>
            </w:r>
          </w:p>
        </w:tc>
        <w:tc>
          <w:tcPr>
            <w:tcW w:w="1164" w:type="dxa"/>
            <w:tcBorders>
              <w:top w:val="nil"/>
              <w:left w:val="nil"/>
              <w:bottom w:val="single" w:sz="4" w:space="0" w:color="auto"/>
              <w:right w:val="single" w:sz="4" w:space="0" w:color="auto"/>
            </w:tcBorders>
            <w:shd w:val="clear" w:color="000000" w:fill="FFFFFF"/>
            <w:vAlign w:val="center"/>
            <w:hideMark/>
          </w:tcPr>
          <w:p w14:paraId="0A7F5B4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 </w:t>
            </w:r>
          </w:p>
        </w:tc>
        <w:tc>
          <w:tcPr>
            <w:tcW w:w="1082" w:type="dxa"/>
            <w:tcBorders>
              <w:top w:val="nil"/>
              <w:left w:val="nil"/>
              <w:bottom w:val="single" w:sz="4" w:space="0" w:color="auto"/>
              <w:right w:val="single" w:sz="4" w:space="0" w:color="auto"/>
            </w:tcBorders>
            <w:shd w:val="clear" w:color="000000" w:fill="FFFFFF"/>
            <w:vAlign w:val="center"/>
            <w:hideMark/>
          </w:tcPr>
          <w:p w14:paraId="52DCB41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20,689,900</w:t>
            </w:r>
          </w:p>
        </w:tc>
        <w:tc>
          <w:tcPr>
            <w:tcW w:w="36" w:type="dxa"/>
            <w:vAlign w:val="center"/>
            <w:hideMark/>
          </w:tcPr>
          <w:p w14:paraId="77F5AA46"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3C06F590"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6420D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 16</w:t>
            </w:r>
          </w:p>
        </w:tc>
        <w:tc>
          <w:tcPr>
            <w:tcW w:w="1115" w:type="dxa"/>
            <w:tcBorders>
              <w:top w:val="nil"/>
              <w:left w:val="nil"/>
              <w:bottom w:val="single" w:sz="4" w:space="0" w:color="auto"/>
              <w:right w:val="single" w:sz="4" w:space="0" w:color="auto"/>
            </w:tcBorders>
            <w:shd w:val="clear" w:color="000000" w:fill="FFFFFF"/>
            <w:vAlign w:val="center"/>
            <w:hideMark/>
          </w:tcPr>
          <w:p w14:paraId="2C4CDC6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35,459,350</w:t>
            </w:r>
          </w:p>
        </w:tc>
        <w:tc>
          <w:tcPr>
            <w:tcW w:w="1164" w:type="dxa"/>
            <w:tcBorders>
              <w:top w:val="nil"/>
              <w:left w:val="nil"/>
              <w:bottom w:val="single" w:sz="4" w:space="0" w:color="auto"/>
              <w:right w:val="single" w:sz="4" w:space="0" w:color="auto"/>
            </w:tcBorders>
            <w:shd w:val="clear" w:color="000000" w:fill="FFFFFF"/>
            <w:vAlign w:val="center"/>
            <w:hideMark/>
          </w:tcPr>
          <w:p w14:paraId="1BB13943"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0</w:t>
            </w:r>
          </w:p>
        </w:tc>
        <w:tc>
          <w:tcPr>
            <w:tcW w:w="1082" w:type="dxa"/>
            <w:tcBorders>
              <w:top w:val="nil"/>
              <w:left w:val="nil"/>
              <w:bottom w:val="single" w:sz="4" w:space="0" w:color="auto"/>
              <w:right w:val="single" w:sz="4" w:space="0" w:color="auto"/>
            </w:tcBorders>
            <w:shd w:val="clear" w:color="000000" w:fill="FFFFFF"/>
            <w:vAlign w:val="center"/>
            <w:hideMark/>
          </w:tcPr>
          <w:p w14:paraId="78EE75E2"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35,459,350</w:t>
            </w:r>
          </w:p>
        </w:tc>
        <w:tc>
          <w:tcPr>
            <w:tcW w:w="36" w:type="dxa"/>
            <w:vAlign w:val="center"/>
            <w:hideMark/>
          </w:tcPr>
          <w:p w14:paraId="6F2D684B"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r w:rsidR="00642FCA" w:rsidRPr="00642FCA" w14:paraId="177EC30C" w14:textId="77777777" w:rsidTr="00642FCA">
        <w:trPr>
          <w:trHeight w:val="300"/>
        </w:trPr>
        <w:tc>
          <w:tcPr>
            <w:tcW w:w="108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0779F0"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УКУПНО ПРОГРАМИ</w:t>
            </w:r>
          </w:p>
        </w:tc>
        <w:tc>
          <w:tcPr>
            <w:tcW w:w="1115" w:type="dxa"/>
            <w:tcBorders>
              <w:top w:val="nil"/>
              <w:left w:val="nil"/>
              <w:bottom w:val="single" w:sz="4" w:space="0" w:color="auto"/>
              <w:right w:val="single" w:sz="4" w:space="0" w:color="auto"/>
            </w:tcBorders>
            <w:shd w:val="clear" w:color="000000" w:fill="FFFFFF"/>
            <w:vAlign w:val="center"/>
            <w:hideMark/>
          </w:tcPr>
          <w:p w14:paraId="23DDEA38"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696,303,552</w:t>
            </w:r>
          </w:p>
        </w:tc>
        <w:tc>
          <w:tcPr>
            <w:tcW w:w="1164" w:type="dxa"/>
            <w:tcBorders>
              <w:top w:val="nil"/>
              <w:left w:val="nil"/>
              <w:bottom w:val="single" w:sz="4" w:space="0" w:color="auto"/>
              <w:right w:val="single" w:sz="4" w:space="0" w:color="auto"/>
            </w:tcBorders>
            <w:shd w:val="clear" w:color="000000" w:fill="FFFFFF"/>
            <w:vAlign w:val="center"/>
            <w:hideMark/>
          </w:tcPr>
          <w:p w14:paraId="136F2DE7"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110,007,843</w:t>
            </w:r>
          </w:p>
        </w:tc>
        <w:tc>
          <w:tcPr>
            <w:tcW w:w="1082" w:type="dxa"/>
            <w:tcBorders>
              <w:top w:val="nil"/>
              <w:left w:val="nil"/>
              <w:bottom w:val="single" w:sz="4" w:space="0" w:color="auto"/>
              <w:right w:val="single" w:sz="4" w:space="0" w:color="auto"/>
            </w:tcBorders>
            <w:shd w:val="clear" w:color="000000" w:fill="FFFFFF"/>
            <w:vAlign w:val="center"/>
            <w:hideMark/>
          </w:tcPr>
          <w:p w14:paraId="2B40BC4E" w14:textId="77777777" w:rsidR="00642FCA" w:rsidRPr="00642FCA" w:rsidRDefault="00642FCA" w:rsidP="00642FCA">
            <w:pPr>
              <w:spacing w:after="0" w:line="240" w:lineRule="auto"/>
              <w:jc w:val="center"/>
              <w:rPr>
                <w:rFonts w:ascii="Times New Roman" w:eastAsia="Times New Roman" w:hAnsi="Times New Roman" w:cs="Times New Roman"/>
                <w:noProof w:val="0"/>
                <w:sz w:val="16"/>
                <w:szCs w:val="16"/>
              </w:rPr>
            </w:pPr>
            <w:r w:rsidRPr="00642FCA">
              <w:rPr>
                <w:rFonts w:ascii="Times New Roman" w:eastAsia="Times New Roman" w:hAnsi="Times New Roman" w:cs="Times New Roman"/>
                <w:noProof w:val="0"/>
                <w:sz w:val="16"/>
                <w:szCs w:val="16"/>
              </w:rPr>
              <w:t>806,311,395</w:t>
            </w:r>
          </w:p>
        </w:tc>
        <w:tc>
          <w:tcPr>
            <w:tcW w:w="36" w:type="dxa"/>
            <w:vAlign w:val="center"/>
            <w:hideMark/>
          </w:tcPr>
          <w:p w14:paraId="6D84B774" w14:textId="77777777" w:rsidR="00642FCA" w:rsidRPr="00642FCA" w:rsidRDefault="00642FCA" w:rsidP="00642FCA">
            <w:pPr>
              <w:spacing w:after="0" w:line="240" w:lineRule="auto"/>
              <w:rPr>
                <w:rFonts w:ascii="Times New Roman" w:eastAsia="Times New Roman" w:hAnsi="Times New Roman" w:cs="Times New Roman"/>
                <w:noProof w:val="0"/>
                <w:sz w:val="20"/>
                <w:szCs w:val="20"/>
              </w:rPr>
            </w:pPr>
          </w:p>
        </w:tc>
      </w:tr>
    </w:tbl>
    <w:p w14:paraId="28F48243" w14:textId="77777777" w:rsidR="007516BD" w:rsidRDefault="00CB72F4"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r>
    </w:p>
    <w:p w14:paraId="47361869" w14:textId="77777777" w:rsidR="00E15AE0" w:rsidRDefault="00E15AE0" w:rsidP="00844122">
      <w:pPr>
        <w:spacing w:after="0" w:line="240" w:lineRule="auto"/>
        <w:jc w:val="both"/>
        <w:rPr>
          <w:rFonts w:ascii="Times New Roman" w:hAnsi="Times New Roman" w:cs="Times New Roman"/>
          <w:sz w:val="24"/>
          <w:szCs w:val="24"/>
        </w:rPr>
      </w:pPr>
    </w:p>
    <w:p w14:paraId="2A588944" w14:textId="77777777" w:rsidR="00811932" w:rsidRDefault="00446F13" w:rsidP="003D26FE">
      <w:pPr>
        <w:jc w:val="both"/>
        <w:rPr>
          <w:rFonts w:ascii="Times New Roman" w:hAnsi="Times New Roman" w:cs="Times New Roman"/>
          <w:sz w:val="24"/>
          <w:szCs w:val="24"/>
          <w:lang w:val="ru-RU"/>
        </w:rPr>
      </w:pPr>
      <w:r w:rsidRPr="006D6711">
        <w:rPr>
          <w:rFonts w:ascii="Times New Roman" w:hAnsi="Times New Roman" w:cs="Times New Roman"/>
          <w:sz w:val="24"/>
          <w:szCs w:val="24"/>
          <w:lang w:val="ru-RU"/>
        </w:rPr>
        <w:tab/>
      </w:r>
    </w:p>
    <w:p w14:paraId="31F275AD" w14:textId="77777777" w:rsidR="00811932" w:rsidRDefault="00811932" w:rsidP="003D26FE">
      <w:pPr>
        <w:jc w:val="both"/>
        <w:rPr>
          <w:rFonts w:ascii="Times New Roman" w:hAnsi="Times New Roman" w:cs="Times New Roman"/>
          <w:sz w:val="24"/>
          <w:szCs w:val="24"/>
          <w:lang w:val="ru-RU"/>
        </w:rPr>
      </w:pPr>
    </w:p>
    <w:p w14:paraId="3CE156CA" w14:textId="77777777" w:rsidR="00811932" w:rsidRDefault="00811932" w:rsidP="003D26FE">
      <w:pPr>
        <w:jc w:val="both"/>
        <w:rPr>
          <w:rFonts w:ascii="Times New Roman" w:hAnsi="Times New Roman" w:cs="Times New Roman"/>
          <w:sz w:val="24"/>
          <w:szCs w:val="24"/>
          <w:lang w:val="ru-RU"/>
        </w:rPr>
      </w:pPr>
    </w:p>
    <w:p w14:paraId="34A73B2A" w14:textId="77777777" w:rsidR="00811932" w:rsidRDefault="00811932" w:rsidP="003D26FE">
      <w:pPr>
        <w:jc w:val="both"/>
        <w:rPr>
          <w:rFonts w:ascii="Times New Roman" w:hAnsi="Times New Roman" w:cs="Times New Roman"/>
          <w:sz w:val="24"/>
          <w:szCs w:val="24"/>
          <w:lang w:val="ru-RU"/>
        </w:rPr>
      </w:pPr>
    </w:p>
    <w:p w14:paraId="2DEBABE6" w14:textId="2BCB6325" w:rsidR="00446F13" w:rsidRPr="006D6711" w:rsidRDefault="00B47434" w:rsidP="003D26FE">
      <w:pPr>
        <w:jc w:val="both"/>
        <w:rPr>
          <w:rFonts w:ascii="Times New Roman" w:hAnsi="Times New Roman" w:cs="Times New Roman"/>
          <w:sz w:val="24"/>
          <w:szCs w:val="24"/>
          <w:lang w:val="ru-RU"/>
        </w:rPr>
      </w:pPr>
      <w:r w:rsidRPr="006D6711">
        <w:rPr>
          <w:rFonts w:ascii="Times New Roman" w:hAnsi="Times New Roman" w:cs="Times New Roman"/>
          <w:sz w:val="24"/>
          <w:szCs w:val="24"/>
          <w:lang w:val="ru-RU"/>
        </w:rPr>
        <w:lastRenderedPageBreak/>
        <w:t>Сажет преглед програма и програмских активности/пројеката дат је у прилогу:</w:t>
      </w:r>
    </w:p>
    <w:tbl>
      <w:tblPr>
        <w:tblW w:w="14575" w:type="dxa"/>
        <w:tblInd w:w="113" w:type="dxa"/>
        <w:tblLook w:val="04A0" w:firstRow="1" w:lastRow="0" w:firstColumn="1" w:lastColumn="0" w:noHBand="0" w:noVBand="1"/>
      </w:tblPr>
      <w:tblGrid>
        <w:gridCol w:w="1032"/>
        <w:gridCol w:w="1335"/>
        <w:gridCol w:w="4378"/>
        <w:gridCol w:w="2790"/>
        <w:gridCol w:w="2250"/>
        <w:gridCol w:w="2790"/>
      </w:tblGrid>
      <w:tr w:rsidR="00811932" w:rsidRPr="00811932" w14:paraId="0BA1FF37" w14:textId="77777777" w:rsidTr="00811932">
        <w:trPr>
          <w:trHeight w:val="30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689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Шифра</w:t>
            </w:r>
          </w:p>
        </w:tc>
        <w:tc>
          <w:tcPr>
            <w:tcW w:w="4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6EBE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Назив</w:t>
            </w:r>
          </w:p>
        </w:tc>
        <w:tc>
          <w:tcPr>
            <w:tcW w:w="279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441452" w14:textId="77777777" w:rsidR="00811932" w:rsidRPr="00811932" w:rsidRDefault="00811932" w:rsidP="00811932">
            <w:pPr>
              <w:spacing w:after="0" w:line="240" w:lineRule="auto"/>
              <w:jc w:val="center"/>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Општи приходи и примања буџета</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C51C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Средства из осталих извора</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902E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Укупна средства</w:t>
            </w:r>
          </w:p>
        </w:tc>
      </w:tr>
      <w:tr w:rsidR="00811932" w:rsidRPr="00811932" w14:paraId="67B0B55C" w14:textId="77777777" w:rsidTr="00811932">
        <w:trPr>
          <w:trHeight w:val="9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60C88E8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w:t>
            </w:r>
          </w:p>
        </w:tc>
        <w:tc>
          <w:tcPr>
            <w:tcW w:w="1335" w:type="dxa"/>
            <w:tcBorders>
              <w:top w:val="nil"/>
              <w:left w:val="nil"/>
              <w:bottom w:val="single" w:sz="4" w:space="0" w:color="auto"/>
              <w:right w:val="single" w:sz="4" w:space="0" w:color="auto"/>
            </w:tcBorders>
            <w:shd w:val="clear" w:color="auto" w:fill="auto"/>
            <w:vAlign w:val="center"/>
            <w:hideMark/>
          </w:tcPr>
          <w:p w14:paraId="0911086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Програмска активност/ Пројекат</w:t>
            </w:r>
          </w:p>
        </w:tc>
        <w:tc>
          <w:tcPr>
            <w:tcW w:w="4378" w:type="dxa"/>
            <w:vMerge/>
            <w:tcBorders>
              <w:top w:val="nil"/>
              <w:left w:val="nil"/>
              <w:bottom w:val="single" w:sz="4" w:space="0" w:color="auto"/>
              <w:right w:val="single" w:sz="4" w:space="0" w:color="auto"/>
            </w:tcBorders>
            <w:vAlign w:val="center"/>
            <w:hideMark/>
          </w:tcPr>
          <w:p w14:paraId="6D7BD05F" w14:textId="77777777" w:rsidR="00811932" w:rsidRPr="00811932" w:rsidRDefault="00811932" w:rsidP="00811932">
            <w:pPr>
              <w:spacing w:after="0" w:line="240" w:lineRule="auto"/>
              <w:rPr>
                <w:rFonts w:ascii="Times New Roman" w:eastAsia="Times New Roman" w:hAnsi="Times New Roman" w:cs="Times New Roman"/>
                <w:noProof w:val="0"/>
              </w:rPr>
            </w:pPr>
          </w:p>
        </w:tc>
        <w:tc>
          <w:tcPr>
            <w:tcW w:w="2790" w:type="dxa"/>
            <w:vMerge/>
            <w:tcBorders>
              <w:top w:val="nil"/>
              <w:left w:val="nil"/>
              <w:bottom w:val="single" w:sz="4" w:space="0" w:color="auto"/>
              <w:right w:val="single" w:sz="4" w:space="0" w:color="auto"/>
            </w:tcBorders>
            <w:vAlign w:val="center"/>
            <w:hideMark/>
          </w:tcPr>
          <w:p w14:paraId="41F5C9DE" w14:textId="77777777" w:rsidR="00811932" w:rsidRPr="00811932" w:rsidRDefault="00811932" w:rsidP="00811932">
            <w:pPr>
              <w:spacing w:after="0" w:line="240" w:lineRule="auto"/>
              <w:rPr>
                <w:rFonts w:ascii="Times New Roman" w:eastAsia="Times New Roman" w:hAnsi="Times New Roman" w:cs="Times New Roman"/>
                <w:noProof w:val="0"/>
              </w:rPr>
            </w:pPr>
          </w:p>
        </w:tc>
        <w:tc>
          <w:tcPr>
            <w:tcW w:w="2250" w:type="dxa"/>
            <w:vMerge/>
            <w:tcBorders>
              <w:top w:val="nil"/>
              <w:left w:val="nil"/>
              <w:bottom w:val="single" w:sz="4" w:space="0" w:color="auto"/>
              <w:right w:val="single" w:sz="4" w:space="0" w:color="auto"/>
            </w:tcBorders>
            <w:vAlign w:val="center"/>
            <w:hideMark/>
          </w:tcPr>
          <w:p w14:paraId="0D4E1F25" w14:textId="77777777" w:rsidR="00811932" w:rsidRPr="00811932" w:rsidRDefault="00811932" w:rsidP="00811932">
            <w:pPr>
              <w:spacing w:after="0" w:line="240" w:lineRule="auto"/>
              <w:rPr>
                <w:rFonts w:ascii="Times New Roman" w:eastAsia="Times New Roman" w:hAnsi="Times New Roman" w:cs="Times New Roman"/>
                <w:noProof w:val="0"/>
              </w:rPr>
            </w:pPr>
          </w:p>
        </w:tc>
        <w:tc>
          <w:tcPr>
            <w:tcW w:w="2790" w:type="dxa"/>
            <w:vMerge/>
            <w:tcBorders>
              <w:top w:val="nil"/>
              <w:left w:val="nil"/>
              <w:bottom w:val="single" w:sz="4" w:space="0" w:color="auto"/>
              <w:right w:val="single" w:sz="4" w:space="0" w:color="auto"/>
            </w:tcBorders>
            <w:vAlign w:val="center"/>
            <w:hideMark/>
          </w:tcPr>
          <w:p w14:paraId="090D8B96" w14:textId="77777777" w:rsidR="00811932" w:rsidRPr="00811932" w:rsidRDefault="00811932" w:rsidP="00811932">
            <w:pPr>
              <w:spacing w:after="0" w:line="240" w:lineRule="auto"/>
              <w:rPr>
                <w:rFonts w:ascii="Times New Roman" w:eastAsia="Times New Roman" w:hAnsi="Times New Roman" w:cs="Times New Roman"/>
                <w:noProof w:val="0"/>
              </w:rPr>
            </w:pPr>
          </w:p>
        </w:tc>
      </w:tr>
      <w:tr w:rsidR="00811932" w:rsidRPr="00811932" w14:paraId="64467C29" w14:textId="77777777" w:rsidTr="00811932">
        <w:trPr>
          <w:trHeight w:val="7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694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C75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732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3</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791F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4</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485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5</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C70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6</w:t>
            </w:r>
          </w:p>
        </w:tc>
      </w:tr>
      <w:tr w:rsidR="00811932" w:rsidRPr="00811932" w14:paraId="45AC7112" w14:textId="77777777" w:rsidTr="00811932">
        <w:trPr>
          <w:trHeight w:val="6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F160D3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1101</w:t>
            </w:r>
          </w:p>
        </w:tc>
        <w:tc>
          <w:tcPr>
            <w:tcW w:w="1335" w:type="dxa"/>
            <w:tcBorders>
              <w:top w:val="nil"/>
              <w:left w:val="nil"/>
              <w:bottom w:val="single" w:sz="4" w:space="0" w:color="auto"/>
              <w:right w:val="single" w:sz="4" w:space="0" w:color="auto"/>
            </w:tcBorders>
            <w:shd w:val="clear" w:color="auto" w:fill="auto"/>
            <w:noWrap/>
            <w:vAlign w:val="bottom"/>
            <w:hideMark/>
          </w:tcPr>
          <w:p w14:paraId="0C057BB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49676CF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 Становање, урбанизам и просторно планирање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FCB87D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11,645,840.00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E26E34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4E8E52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11,645,840.00</w:t>
            </w:r>
          </w:p>
        </w:tc>
      </w:tr>
      <w:tr w:rsidR="00811932" w:rsidRPr="00811932" w14:paraId="5B3020C6" w14:textId="77777777" w:rsidTr="00811932">
        <w:trPr>
          <w:trHeight w:val="78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37AA033"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260842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1101-0001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1BBA3B1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Просторно и урбанистичко планирање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27984F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645,840.00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AEE1C7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BC6F84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645,840.00</w:t>
            </w:r>
          </w:p>
        </w:tc>
      </w:tr>
      <w:tr w:rsidR="00811932" w:rsidRPr="00811932" w14:paraId="43B9DB5D" w14:textId="77777777" w:rsidTr="00811932">
        <w:trPr>
          <w:trHeight w:val="88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066295D"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A4DC20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1101-0005</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2419804E"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Остваривање јавног интереса у одржавању зграда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15BEA2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E33C93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3BC23E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11,000,000.00</w:t>
            </w:r>
          </w:p>
        </w:tc>
      </w:tr>
      <w:tr w:rsidR="00811932" w:rsidRPr="00811932" w14:paraId="787FF1C6" w14:textId="77777777"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4C214A1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w:t>
            </w:r>
          </w:p>
        </w:tc>
        <w:tc>
          <w:tcPr>
            <w:tcW w:w="1335" w:type="dxa"/>
            <w:tcBorders>
              <w:top w:val="nil"/>
              <w:left w:val="nil"/>
              <w:bottom w:val="single" w:sz="4" w:space="0" w:color="auto"/>
              <w:right w:val="single" w:sz="4" w:space="0" w:color="auto"/>
            </w:tcBorders>
            <w:shd w:val="clear" w:color="auto" w:fill="auto"/>
            <w:noWrap/>
            <w:vAlign w:val="bottom"/>
            <w:hideMark/>
          </w:tcPr>
          <w:p w14:paraId="34241CE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87503B5"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2. Комуналне делатности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C1C2F6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128,030,878.00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052D3B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491CD5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128,030,878.00</w:t>
            </w:r>
          </w:p>
        </w:tc>
      </w:tr>
      <w:tr w:rsidR="00811932" w:rsidRPr="00811932" w14:paraId="2A596F69"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F6B3156"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E50AC8D"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7F85DC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Управљање/одржавање јавним осветљењем</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E33BE1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8,730,500.00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20F734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5C67A9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8,730,500.00</w:t>
            </w:r>
          </w:p>
        </w:tc>
      </w:tr>
      <w:tr w:rsidR="00811932" w:rsidRPr="00811932" w14:paraId="593CECBE" w14:textId="77777777" w:rsidTr="00811932">
        <w:trPr>
          <w:trHeight w:val="69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413DB5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8D2B4C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566D3EA2"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Одржавање јавних зелених површина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808A39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14,400,000.00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E79CB4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178255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14,400,000.00</w:t>
            </w:r>
          </w:p>
        </w:tc>
      </w:tr>
      <w:tr w:rsidR="00811932" w:rsidRPr="00811932" w14:paraId="47486B42" w14:textId="77777777" w:rsidTr="00811932">
        <w:trPr>
          <w:trHeight w:val="78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1531E13"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CB58BB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BBD593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Одржавање чистоће на површинама јавне намене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A13C71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47,300,000.00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3C9240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678119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47,300,000.00</w:t>
            </w:r>
          </w:p>
        </w:tc>
      </w:tr>
      <w:tr w:rsidR="00811932" w:rsidRPr="00811932" w14:paraId="7061DE4E" w14:textId="77777777" w:rsidTr="00811932">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04797CC"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597384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556434C"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Уређивање, одржавање и коришћење пијаца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960961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96B0E9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B1C1BC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r>
      <w:tr w:rsidR="00811932" w:rsidRPr="00811932" w14:paraId="18E2176B" w14:textId="77777777" w:rsidTr="00811932">
        <w:trPr>
          <w:trHeight w:val="97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59A47B3"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ABD977D"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1102-0008</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16695AD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и одржавање водоводне инфраструктуре и снабдевање водом за пиће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2CDFDE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3,090,805.00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392A26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B6CD2D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3,090,805.00</w:t>
            </w:r>
          </w:p>
        </w:tc>
      </w:tr>
      <w:tr w:rsidR="00811932" w:rsidRPr="00811932" w14:paraId="41153404" w14:textId="77777777" w:rsidTr="00811932">
        <w:trPr>
          <w:trHeight w:val="88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2117"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7323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5C8A"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Изградња и опремање бунара</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F2B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28B5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7E83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10,001,000.00</w:t>
            </w:r>
          </w:p>
        </w:tc>
      </w:tr>
      <w:tr w:rsidR="00811932" w:rsidRPr="00811932" w14:paraId="6296CDEF" w14:textId="77777777" w:rsidTr="00811932">
        <w:trPr>
          <w:trHeight w:val="7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5795EB5"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C333D1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54BC68E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ул.Николе Тесле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B128C2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197097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A52B92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303D9393" w14:textId="77777777" w:rsidTr="00811932">
        <w:trPr>
          <w:trHeight w:val="84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E673AD1"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9483A7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2F7DF92"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Капела у МЗ Јагњило</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A488C9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C45C78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C03937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r>
      <w:tr w:rsidR="00811932" w:rsidRPr="00811932" w14:paraId="297F5943" w14:textId="77777777"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55349BD"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740C19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A50515D"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Капела у МЗ Велика Иванча и у МЗ Међулужје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64E58D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14,600,000.00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6B40EB2"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4A4989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14,600,000.00</w:t>
            </w:r>
          </w:p>
        </w:tc>
      </w:tr>
      <w:tr w:rsidR="00811932" w:rsidRPr="00811932" w14:paraId="02985C12"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59028D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67BC79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1102-5009</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5A43BD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Станимирска МЗ Велика Крсна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6897FD4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9DD18D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20DB2F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7ABE4A95"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A10CEF2"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1DFDA6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1102-5010</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3CB8780"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ул.Немањина, од бунара Радишић у МЗ Рајковац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21A15A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1,003,573.00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DBDDE4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804C9C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1,003,573.00</w:t>
            </w:r>
          </w:p>
        </w:tc>
      </w:tr>
      <w:tr w:rsidR="00811932" w:rsidRPr="00811932" w14:paraId="0D00D2D7"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1402E2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637DAC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7D1A058"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улици Давидовића пут  МЗ Велика Крсна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00140C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B20342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D7E2FE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3,500,000.00</w:t>
            </w:r>
          </w:p>
        </w:tc>
      </w:tr>
      <w:tr w:rsidR="00811932" w:rsidRPr="00811932" w14:paraId="205614B7"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3A549BC"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70AA40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5E42E48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МЗ Јагњило</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745D5E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D2CB87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7AE99F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0ACF5F0E"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16584DA"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EA666E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0C67F3D"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у ул.Светониколска  МЗ Велика Крсна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A0C206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5,800,000.00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E43CFB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A8426C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5,800,000.00</w:t>
            </w:r>
          </w:p>
        </w:tc>
      </w:tr>
      <w:tr w:rsidR="00811932" w:rsidRPr="00811932" w14:paraId="5A1DF4DC"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07E649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BE6D4A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01789038"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Ђермине - Дебељак МЗ Ковачевац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941526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A0299F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0D8D98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137F301B" w14:textId="77777777" w:rsidTr="00811932">
        <w:trPr>
          <w:trHeight w:val="9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771CA"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5325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xml:space="preserve">1102-5016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0DC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Михаила Миловановицћа МЗ 25.Мај</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F45A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0515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547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7D21557A"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165367B"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2E7C8C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1102-5017</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10E47B2"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МЗ Амерић</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BE1439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BE9EB9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7FFD88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7,000,000.00</w:t>
            </w:r>
          </w:p>
        </w:tc>
      </w:tr>
      <w:tr w:rsidR="00811932" w:rsidRPr="00811932" w14:paraId="5D14E197"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2D92541"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F76F2D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1102-5018</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150410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Водоводна мрежа Ливадичка МЗ Ковачевац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EDCCA7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74F43C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66E7939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2,200,000.00</w:t>
            </w:r>
          </w:p>
        </w:tc>
      </w:tr>
      <w:tr w:rsidR="00811932" w:rsidRPr="00811932" w14:paraId="6916D3D7" w14:textId="77777777"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051F3560"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1501</w:t>
            </w:r>
          </w:p>
        </w:tc>
        <w:tc>
          <w:tcPr>
            <w:tcW w:w="1335" w:type="dxa"/>
            <w:tcBorders>
              <w:top w:val="nil"/>
              <w:left w:val="nil"/>
              <w:bottom w:val="single" w:sz="4" w:space="0" w:color="auto"/>
              <w:right w:val="single" w:sz="4" w:space="0" w:color="auto"/>
            </w:tcBorders>
            <w:shd w:val="clear" w:color="auto" w:fill="auto"/>
            <w:noWrap/>
            <w:vAlign w:val="bottom"/>
            <w:hideMark/>
          </w:tcPr>
          <w:p w14:paraId="194F5D5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4BCDF06"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3. Локални економски развој</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CC4ABC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FFF509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0C322B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r>
      <w:tr w:rsidR="00811932" w:rsidRPr="00811932" w14:paraId="678B8F2F" w14:textId="77777777"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BC9BC65"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54D27A2"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1501-0002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2BF673DB"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Мере активне политике запошљавања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8C751B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1973D1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21054A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3,696,000.00</w:t>
            </w:r>
          </w:p>
        </w:tc>
      </w:tr>
      <w:tr w:rsidR="00811932" w:rsidRPr="00811932" w14:paraId="6B1D33FC" w14:textId="77777777"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000FC9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1502</w:t>
            </w:r>
          </w:p>
        </w:tc>
        <w:tc>
          <w:tcPr>
            <w:tcW w:w="1335" w:type="dxa"/>
            <w:tcBorders>
              <w:top w:val="nil"/>
              <w:left w:val="nil"/>
              <w:bottom w:val="single" w:sz="4" w:space="0" w:color="auto"/>
              <w:right w:val="single" w:sz="4" w:space="0" w:color="auto"/>
            </w:tcBorders>
            <w:shd w:val="clear" w:color="auto" w:fill="auto"/>
            <w:noWrap/>
            <w:vAlign w:val="bottom"/>
            <w:hideMark/>
          </w:tcPr>
          <w:p w14:paraId="70E70E6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B20BF2A"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4. Развој туризма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252932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4E565B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F7AF53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1,500,000.00</w:t>
            </w:r>
          </w:p>
        </w:tc>
      </w:tr>
      <w:tr w:rsidR="00811932" w:rsidRPr="00811932" w14:paraId="0310197B" w14:textId="77777777"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A604CEC"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B73D5A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1502-4001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5D8FC7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Туристичке мапе и сигнализација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059C73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F3CFB2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17BBD0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r>
      <w:tr w:rsidR="00811932" w:rsidRPr="00811932" w14:paraId="612FEC03" w14:textId="77777777"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BAE25E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2F1DAD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1502-4002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364235C" w14:textId="77777777" w:rsidR="00811932" w:rsidRPr="00811932" w:rsidRDefault="00811932" w:rsidP="00811932">
            <w:pPr>
              <w:spacing w:after="0" w:line="240" w:lineRule="auto"/>
              <w:jc w:val="center"/>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Младеновац на мапи Србије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3AD4EB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AB088F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18472A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r>
      <w:tr w:rsidR="00811932" w:rsidRPr="00811932" w14:paraId="6C1CB1C9" w14:textId="77777777"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067E282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0101</w:t>
            </w:r>
          </w:p>
        </w:tc>
        <w:tc>
          <w:tcPr>
            <w:tcW w:w="1335" w:type="dxa"/>
            <w:tcBorders>
              <w:top w:val="nil"/>
              <w:left w:val="nil"/>
              <w:bottom w:val="single" w:sz="4" w:space="0" w:color="auto"/>
              <w:right w:val="single" w:sz="4" w:space="0" w:color="auto"/>
            </w:tcBorders>
            <w:shd w:val="clear" w:color="auto" w:fill="auto"/>
            <w:noWrap/>
            <w:vAlign w:val="bottom"/>
            <w:hideMark/>
          </w:tcPr>
          <w:p w14:paraId="30D80E3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BA5C225"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5. Пољопривреда и рурални развој</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115FCC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3902BF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CF2DD3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r>
      <w:tr w:rsidR="00811932" w:rsidRPr="00811932" w14:paraId="6ADB905F" w14:textId="77777777"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3DD5811"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D885B50"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0101-0002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732415C7"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Мере подршке руралном развоју</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A646E1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9E0AA3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AEE165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5,400,000.00</w:t>
            </w:r>
          </w:p>
        </w:tc>
      </w:tr>
      <w:tr w:rsidR="00811932" w:rsidRPr="00811932" w14:paraId="219164DA" w14:textId="77777777" w:rsidTr="00811932">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043E700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w:t>
            </w:r>
          </w:p>
        </w:tc>
        <w:tc>
          <w:tcPr>
            <w:tcW w:w="1335" w:type="dxa"/>
            <w:tcBorders>
              <w:top w:val="nil"/>
              <w:left w:val="nil"/>
              <w:bottom w:val="single" w:sz="4" w:space="0" w:color="auto"/>
              <w:right w:val="single" w:sz="4" w:space="0" w:color="auto"/>
            </w:tcBorders>
            <w:shd w:val="clear" w:color="auto" w:fill="auto"/>
            <w:noWrap/>
            <w:vAlign w:val="bottom"/>
            <w:hideMark/>
          </w:tcPr>
          <w:p w14:paraId="6A5C2BA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D04B76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6. Заштита животне средине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8FDF58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15,444,700.00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1C09AD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501652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15,444,700.00</w:t>
            </w:r>
          </w:p>
        </w:tc>
      </w:tr>
      <w:tr w:rsidR="00811932" w:rsidRPr="00811932" w14:paraId="0ACCAF7B" w14:textId="77777777" w:rsidTr="00811932">
        <w:trPr>
          <w:trHeight w:val="94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6CC12"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FB652"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0401-0001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0ADB"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заштитом животне средине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4DB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933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478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1,000,100.00</w:t>
            </w:r>
          </w:p>
        </w:tc>
      </w:tr>
      <w:tr w:rsidR="00811932" w:rsidRPr="00811932" w14:paraId="2F46EC9F" w14:textId="77777777" w:rsidTr="00811932">
        <w:trPr>
          <w:trHeight w:val="94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4C651"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3FE8F9F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0401-0004</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7C9C80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отпадним водама и канализациона инфраструктура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30B8BD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5,948,600.00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D005BA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1C9A18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5,948,600.00</w:t>
            </w:r>
          </w:p>
        </w:tc>
      </w:tr>
      <w:tr w:rsidR="00811932" w:rsidRPr="00811932" w14:paraId="1120C195" w14:textId="77777777"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EF0602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6A5F1E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0401-0006</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573E82DC"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осталим врстама отпада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42F1EA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EB768E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D40FC6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7,500,000.00</w:t>
            </w:r>
          </w:p>
        </w:tc>
      </w:tr>
      <w:tr w:rsidR="00811932" w:rsidRPr="00811932" w14:paraId="0E7C814B" w14:textId="77777777" w:rsidTr="00811932">
        <w:trPr>
          <w:trHeight w:val="88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0AF3EC2"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E0752D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0401-4001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0A02156B"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Садимо за будућност</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CFC616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990,000.00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9312A0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E25E2D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990,000.00</w:t>
            </w:r>
          </w:p>
        </w:tc>
      </w:tr>
      <w:tr w:rsidR="00811932" w:rsidRPr="00811932" w14:paraId="03975623" w14:textId="77777777" w:rsidTr="00811932">
        <w:trPr>
          <w:trHeight w:val="10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978C16F"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8A1991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A7AD20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Фекална канализације у улици Карађорђева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4D966F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34FB93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481689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22360F3A" w14:textId="77777777" w:rsidTr="00811932">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FD01CEF"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DF2DAB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8BD4271"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Канализациона мрежа Мали пролаз</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FAAF07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BD727F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824434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4CEF96B7" w14:textId="77777777" w:rsidTr="00811932">
        <w:trPr>
          <w:trHeight w:val="8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EF2F778"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A0C707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A425B37"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Канализациона мрежа у ул.Смедеревски пут</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EB247B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875FF2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1CBA7C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5092988E" w14:textId="77777777" w:rsidTr="00811932">
        <w:trPr>
          <w:trHeight w:val="9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E75D122"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8E4D95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E72F68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Фекална и кишна канализација у ул.Николе Тесле и Милана Ракића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B69B3E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1266FD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A9C7DC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r>
      <w:tr w:rsidR="00811932" w:rsidRPr="00811932" w14:paraId="5D769277" w14:textId="77777777"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2F36830"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EF0C2C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0401-5006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56DB8EB"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Канализација у ул.Милутина Миланковића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D5BDAD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7E6A71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6A61B6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5824BEB6" w14:textId="77777777"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8DDBAD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w:t>
            </w:r>
          </w:p>
        </w:tc>
        <w:tc>
          <w:tcPr>
            <w:tcW w:w="1335" w:type="dxa"/>
            <w:tcBorders>
              <w:top w:val="nil"/>
              <w:left w:val="nil"/>
              <w:bottom w:val="single" w:sz="4" w:space="0" w:color="auto"/>
              <w:right w:val="single" w:sz="4" w:space="0" w:color="auto"/>
            </w:tcBorders>
            <w:shd w:val="clear" w:color="auto" w:fill="auto"/>
            <w:noWrap/>
            <w:vAlign w:val="bottom"/>
            <w:hideMark/>
          </w:tcPr>
          <w:p w14:paraId="5D56B61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2951361"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7. Организација саобраћаја и саобраћајна инфраструктура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C156DD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36,308,000.00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D22D54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92,500,000.00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C5BC86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128,808,000.00</w:t>
            </w:r>
          </w:p>
        </w:tc>
      </w:tr>
      <w:tr w:rsidR="00811932" w:rsidRPr="00811932" w14:paraId="593C80F8" w14:textId="77777777" w:rsidTr="00811932">
        <w:trPr>
          <w:trHeight w:val="106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200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E3E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0701-0002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8DD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и одржавање саобраћајне инфраструктуре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A15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36,300,000.00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B689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89,500,000.00</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5F3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125,800,000.00</w:t>
            </w:r>
          </w:p>
        </w:tc>
      </w:tr>
      <w:tr w:rsidR="00811932" w:rsidRPr="00811932" w14:paraId="33F4F03C" w14:textId="77777777" w:rsidTr="00811932">
        <w:trPr>
          <w:trHeight w:val="8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889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2480717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E8E3BB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Унапређење безбедности саобраћаја на путевима градске општине Младеновац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6196FF57" w14:textId="77777777" w:rsidR="00811932" w:rsidRPr="00811932" w:rsidRDefault="00811932" w:rsidP="00811932">
            <w:pPr>
              <w:spacing w:after="0" w:line="240" w:lineRule="auto"/>
              <w:jc w:val="center"/>
              <w:rPr>
                <w:rFonts w:ascii="Times New Roman" w:eastAsia="Times New Roman" w:hAnsi="Times New Roman" w:cs="Times New Roman"/>
                <w:noProof w:val="0"/>
                <w:lang w:val="ru-RU"/>
              </w:rPr>
            </w:pPr>
            <w:r w:rsidRPr="00811932">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8CE92E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7E5BF9F" w14:textId="3DD739A2" w:rsidR="00811932" w:rsidRPr="00811932" w:rsidRDefault="00811932" w:rsidP="00811932">
            <w:pPr>
              <w:spacing w:after="0" w:line="240" w:lineRule="auto"/>
              <w:jc w:val="right"/>
              <w:rPr>
                <w:rFonts w:ascii="Times New Roman" w:eastAsia="Times New Roman" w:hAnsi="Times New Roman" w:cs="Times New Roman"/>
                <w:b/>
                <w:bCs/>
                <w:noProof w:val="0"/>
              </w:rPr>
            </w:pPr>
            <w:r w:rsidRPr="00811932">
              <w:rPr>
                <w:rFonts w:ascii="Times New Roman" w:eastAsia="Times New Roman" w:hAnsi="Times New Roman" w:cs="Times New Roman"/>
                <w:noProof w:val="0"/>
              </w:rPr>
              <w:t> 3,000,000.00</w:t>
            </w:r>
          </w:p>
        </w:tc>
      </w:tr>
      <w:tr w:rsidR="00811932" w:rsidRPr="00811932" w14:paraId="09B64143" w14:textId="77777777" w:rsidTr="00811932">
        <w:trPr>
          <w:trHeight w:val="79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56B0ED7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C93970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5158704"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ПРОЈЕКАР Тротоар у улици Светолика Ранковића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5E9630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58883F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13C849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371250E2" w14:textId="77777777" w:rsidTr="00811932">
        <w:trPr>
          <w:trHeight w:val="97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FF25C9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FD7DDF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76C5180"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 xml:space="preserve">ПРОЈЕКАТ Пешачка стаза у улицама: Краља Петра </w:t>
            </w:r>
            <w:r w:rsidRPr="00811932">
              <w:rPr>
                <w:rFonts w:ascii="Times New Roman" w:eastAsia="Times New Roman" w:hAnsi="Times New Roman" w:cs="Times New Roman"/>
                <w:noProof w:val="0"/>
              </w:rPr>
              <w:t>I</w:t>
            </w:r>
            <w:r w:rsidRPr="00811932">
              <w:rPr>
                <w:rFonts w:ascii="Times New Roman" w:eastAsia="Times New Roman" w:hAnsi="Times New Roman" w:cs="Times New Roman"/>
                <w:noProof w:val="0"/>
                <w:lang w:val="ru-RU"/>
              </w:rPr>
              <w:t xml:space="preserve"> и Војводе Вићентија, Љубе Давидовића, Немањина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17F4CE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BB5221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EEA8C3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18C8AE49" w14:textId="77777777" w:rsidTr="00811932">
        <w:trPr>
          <w:trHeight w:val="107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54B5B06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93DA2D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C9C946E"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 xml:space="preserve">ПРОЈЕКАТ Пешачка стаза у улицама Срећка Максимовића, Хајдук Вељкова, Смедеревски пут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DF70BA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986579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1DAFA8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1049C0C3" w14:textId="77777777" w:rsidTr="00811932">
        <w:trPr>
          <w:trHeight w:val="89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65D2D95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4E7FE7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31A401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Пешачка стаза у улици Милутина Миланковића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118E3C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2E64E9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860AFE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017EF27B" w14:textId="77777777" w:rsidTr="00811932">
        <w:trPr>
          <w:trHeight w:val="88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874C30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26A69E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76DFA6B"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Пешачка стаза у улици Дунавска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12CAE7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A2EE68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44E78D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w:t>
            </w:r>
          </w:p>
        </w:tc>
      </w:tr>
      <w:tr w:rsidR="00811932" w:rsidRPr="00811932" w14:paraId="15E1F8CE" w14:textId="77777777" w:rsidTr="00811932">
        <w:trPr>
          <w:trHeight w:val="107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E28FD7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590EBE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3B75709"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Пешачка стаза у улици Трстенска и Војни пут у МЗ Мала Врбица и Београдски пут у МЗ Влашко поље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B92C4B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8928A0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8C5588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760BF2A0" w14:textId="77777777" w:rsidTr="00811932">
        <w:trPr>
          <w:trHeight w:val="100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1912AE6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CBAA99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0701-5007</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00A15AD"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Санација дела пута засеок Луке у МЗ Влашка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DEE4A5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9A5CF4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690EC0E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733840F8" w14:textId="77777777" w:rsidTr="00811932">
        <w:trPr>
          <w:trHeight w:val="70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DC9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7298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3C17"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8. Предшколско васпитање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E0C5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F34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93B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r>
      <w:tr w:rsidR="00811932" w:rsidRPr="00811932" w14:paraId="5F02F762" w14:textId="77777777" w:rsidTr="00811932">
        <w:trPr>
          <w:trHeight w:val="97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6F8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EE4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2002-0002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F2C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и остваривање предшколског васпитања и образовања</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072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DEC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502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5,000,000.00</w:t>
            </w:r>
          </w:p>
        </w:tc>
      </w:tr>
      <w:tr w:rsidR="00811932" w:rsidRPr="00811932" w14:paraId="2AC7C511" w14:textId="77777777" w:rsidTr="00811932">
        <w:trPr>
          <w:trHeight w:val="78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626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2003</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1A140F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42472ADD"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9 Основно образовање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F442AE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19,800,000.00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52F298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D59D83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19,800,000.00</w:t>
            </w:r>
          </w:p>
        </w:tc>
      </w:tr>
      <w:tr w:rsidR="00811932" w:rsidRPr="00811932" w14:paraId="5B28ADDE" w14:textId="77777777" w:rsidTr="00811932">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CDFDAF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2E1167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2003-0001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5028BFE8"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Реализација делатности основног образовања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65702D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19,100,000.00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314F0F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56CD4B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19,100,000.00</w:t>
            </w:r>
          </w:p>
        </w:tc>
      </w:tr>
      <w:tr w:rsidR="00811932" w:rsidRPr="00811932" w14:paraId="25682CB2" w14:textId="77777777" w:rsidTr="00811932">
        <w:trPr>
          <w:trHeight w:val="6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2A30B7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3FCC58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2003-4001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133397D4"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Остали пројекти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D545F2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8D4464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298A7C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14:paraId="09271A92" w14:textId="77777777" w:rsidTr="00811932">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887682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2004</w:t>
            </w:r>
          </w:p>
        </w:tc>
        <w:tc>
          <w:tcPr>
            <w:tcW w:w="1335" w:type="dxa"/>
            <w:tcBorders>
              <w:top w:val="nil"/>
              <w:left w:val="nil"/>
              <w:bottom w:val="single" w:sz="4" w:space="0" w:color="auto"/>
              <w:right w:val="single" w:sz="4" w:space="0" w:color="auto"/>
            </w:tcBorders>
            <w:shd w:val="clear" w:color="auto" w:fill="auto"/>
            <w:noWrap/>
            <w:vAlign w:val="center"/>
            <w:hideMark/>
          </w:tcPr>
          <w:p w14:paraId="6DB28E0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600A7A5"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xml:space="preserve">ПРОГРАМ </w:t>
            </w:r>
            <w:proofErr w:type="gramStart"/>
            <w:r w:rsidRPr="00811932">
              <w:rPr>
                <w:rFonts w:ascii="Times New Roman" w:eastAsia="Times New Roman" w:hAnsi="Times New Roman" w:cs="Times New Roman"/>
                <w:noProof w:val="0"/>
              </w:rPr>
              <w:t>10.Средње</w:t>
            </w:r>
            <w:proofErr w:type="gramEnd"/>
            <w:r w:rsidRPr="00811932">
              <w:rPr>
                <w:rFonts w:ascii="Times New Roman" w:eastAsia="Times New Roman" w:hAnsi="Times New Roman" w:cs="Times New Roman"/>
                <w:noProof w:val="0"/>
              </w:rPr>
              <w:t xml:space="preserve"> образовање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22C48D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7F27F1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D01CD2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r>
      <w:tr w:rsidR="00811932" w:rsidRPr="00811932" w14:paraId="37DD462B" w14:textId="77777777" w:rsidTr="00811932">
        <w:trPr>
          <w:trHeight w:val="82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C3313A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E84D0F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2004-0001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8528162"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Реализација делатности средњег образовања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03A4FA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80EF60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101A9D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327,000.00</w:t>
            </w:r>
          </w:p>
        </w:tc>
      </w:tr>
      <w:tr w:rsidR="00811932" w:rsidRPr="00811932" w14:paraId="545A26C3" w14:textId="77777777" w:rsidTr="00811932">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ED9A7C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w:t>
            </w:r>
          </w:p>
        </w:tc>
        <w:tc>
          <w:tcPr>
            <w:tcW w:w="1335" w:type="dxa"/>
            <w:tcBorders>
              <w:top w:val="nil"/>
              <w:left w:val="nil"/>
              <w:bottom w:val="single" w:sz="4" w:space="0" w:color="auto"/>
              <w:right w:val="single" w:sz="4" w:space="0" w:color="auto"/>
            </w:tcBorders>
            <w:shd w:val="clear" w:color="auto" w:fill="auto"/>
            <w:noWrap/>
            <w:vAlign w:val="bottom"/>
            <w:hideMark/>
          </w:tcPr>
          <w:p w14:paraId="3F065F8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728B7689"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ПОГРАМ 11. Социјална и дечија заштита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B4F645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21,949,389.00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FC8960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5,147,842.00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D3138B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27,097,231.00</w:t>
            </w:r>
          </w:p>
        </w:tc>
      </w:tr>
      <w:tr w:rsidR="00811932" w:rsidRPr="00811932" w14:paraId="26A6851B" w14:textId="77777777" w:rsidTr="00811932">
        <w:trPr>
          <w:trHeight w:val="92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18DF5F6"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E21A02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4B09E470"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Једнократне помоћи и други облици помоћи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58D889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1BDAB8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46AF78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r>
      <w:tr w:rsidR="00811932" w:rsidRPr="00811932" w14:paraId="7888E1FB" w14:textId="77777777" w:rsidTr="00811932">
        <w:trPr>
          <w:trHeight w:val="88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D4D23D7"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364D06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D9D30A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 xml:space="preserve">ПРОГРАМСКА АКТИВНОСТ Породични и домски смештај, прихватилишта и друге врсте смештаја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2605A1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56D4C6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D198ED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w:t>
            </w:r>
          </w:p>
        </w:tc>
      </w:tr>
      <w:tr w:rsidR="00811932" w:rsidRPr="00811932" w14:paraId="398E6D4F" w14:textId="77777777" w:rsidTr="00811932">
        <w:trPr>
          <w:trHeight w:val="6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6525644"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FC440C1" w14:textId="6BCB005D"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w:t>
            </w:r>
            <w:r>
              <w:rPr>
                <w:rFonts w:ascii="Times New Roman" w:eastAsia="Times New Roman" w:hAnsi="Times New Roman" w:cs="Times New Roman"/>
                <w:noProof w:val="0"/>
                <w:lang w:val="sr-Cyrl-RS"/>
              </w:rPr>
              <w:t>-</w:t>
            </w:r>
            <w:r w:rsidRPr="00811932">
              <w:rPr>
                <w:rFonts w:ascii="Times New Roman" w:eastAsia="Times New Roman" w:hAnsi="Times New Roman" w:cs="Times New Roman"/>
                <w:noProof w:val="0"/>
              </w:rPr>
              <w:t>0019</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76F4DB9D"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Подршка деци и породици са децом</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A9A1C6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11,250,000.00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53FA94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64ED6A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11,250,000.00</w:t>
            </w:r>
          </w:p>
        </w:tc>
      </w:tr>
      <w:tr w:rsidR="00811932" w:rsidRPr="00811932" w14:paraId="1A789FEA" w14:textId="77777777" w:rsidTr="00811932">
        <w:trPr>
          <w:trHeight w:val="14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8044DF6"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82F9D2D"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5AD93C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Стамбено збрињавање и економско оснаживање избеглих, интерно расељених лица и повратника по споразуму о реадмисији</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F0AF74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1,151,509.00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2BC812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4,927,842.00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4B2CD3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6,079,351.00</w:t>
            </w:r>
          </w:p>
        </w:tc>
      </w:tr>
      <w:tr w:rsidR="00811932" w:rsidRPr="00811932" w14:paraId="49F9C06C" w14:textId="77777777" w:rsidTr="00811932">
        <w:trPr>
          <w:trHeight w:val="79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8610"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2D42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9D50"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Подршка запошљавања припаника ромске националности</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9CD2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1,175,880.00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D2E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7B9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1,175,880.00</w:t>
            </w:r>
          </w:p>
        </w:tc>
      </w:tr>
      <w:tr w:rsidR="00811932" w:rsidRPr="00811932" w14:paraId="7DC14A8E" w14:textId="77777777" w:rsidTr="00811932">
        <w:trPr>
          <w:trHeight w:val="71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7B931"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79684AFD"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111C2F9"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Интеграција Рома кроз културно-уметнички мозаик</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14:paraId="1171961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D96A1D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6CC1152" w14:textId="643FCE16" w:rsidR="00811932" w:rsidRPr="00811932" w:rsidRDefault="00811932" w:rsidP="00811932">
            <w:pPr>
              <w:spacing w:after="0" w:line="240" w:lineRule="auto"/>
              <w:jc w:val="right"/>
              <w:rPr>
                <w:rFonts w:ascii="Times New Roman" w:eastAsia="Times New Roman" w:hAnsi="Times New Roman" w:cs="Times New Roman"/>
                <w:noProof w:val="0"/>
              </w:rPr>
            </w:pPr>
            <w:r>
              <w:rPr>
                <w:rFonts w:ascii="Times New Roman" w:eastAsia="Times New Roman" w:hAnsi="Times New Roman" w:cs="Times New Roman"/>
                <w:noProof w:val="0"/>
                <w:lang w:val="sr-Cyrl-RS"/>
              </w:rPr>
              <w:t xml:space="preserve">       </w:t>
            </w:r>
            <w:r w:rsidRPr="00811932">
              <w:rPr>
                <w:rFonts w:ascii="Times New Roman" w:eastAsia="Times New Roman" w:hAnsi="Times New Roman" w:cs="Times New Roman"/>
                <w:noProof w:val="0"/>
              </w:rPr>
              <w:t>200,000.00</w:t>
            </w:r>
          </w:p>
        </w:tc>
      </w:tr>
      <w:tr w:rsidR="00811932" w:rsidRPr="00811932" w14:paraId="7B3EDD43" w14:textId="77777777"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B562CA2"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3FB373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7821644"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Летња школа песме и игре - осетљиве категорије/деца Роми</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14:paraId="649D0E0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82F64B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D38130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150,000.00</w:t>
            </w:r>
          </w:p>
        </w:tc>
      </w:tr>
      <w:tr w:rsidR="00811932" w:rsidRPr="00811932" w14:paraId="7AD89E5C" w14:textId="77777777"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5BB5EDB"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032D9C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9D9F93D"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Студентске стипендије</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14:paraId="6A3B97D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B3DD90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EBC5A1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4,500,000.00</w:t>
            </w:r>
          </w:p>
        </w:tc>
      </w:tr>
      <w:tr w:rsidR="00811932" w:rsidRPr="00811932" w14:paraId="4443C7C4" w14:textId="77777777" w:rsidTr="00811932">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3401B3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D62020D"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0902-4006</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3F56F1C"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Јачање капацитета јединица локалне самоуправе у решавању проблема интернорасељених и избеглих лица</w:t>
            </w:r>
          </w:p>
        </w:tc>
        <w:tc>
          <w:tcPr>
            <w:tcW w:w="2790" w:type="dxa"/>
            <w:tcBorders>
              <w:top w:val="single" w:sz="4" w:space="0" w:color="auto"/>
              <w:left w:val="nil"/>
              <w:bottom w:val="single" w:sz="4" w:space="0" w:color="auto"/>
              <w:right w:val="single" w:sz="4" w:space="0" w:color="000000"/>
            </w:tcBorders>
            <w:shd w:val="clear" w:color="auto" w:fill="auto"/>
            <w:vAlign w:val="center"/>
            <w:hideMark/>
          </w:tcPr>
          <w:p w14:paraId="19B45C7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74C0C2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220,000.00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B7B4CF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242,000.00</w:t>
            </w:r>
          </w:p>
        </w:tc>
      </w:tr>
      <w:tr w:rsidR="00811932" w:rsidRPr="00811932" w14:paraId="57BC4CAF" w14:textId="77777777" w:rsidTr="00811932">
        <w:trPr>
          <w:trHeight w:val="76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7537AB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1801</w:t>
            </w:r>
          </w:p>
        </w:tc>
        <w:tc>
          <w:tcPr>
            <w:tcW w:w="1335" w:type="dxa"/>
            <w:tcBorders>
              <w:top w:val="nil"/>
              <w:left w:val="nil"/>
              <w:bottom w:val="single" w:sz="4" w:space="0" w:color="auto"/>
              <w:right w:val="single" w:sz="4" w:space="0" w:color="auto"/>
            </w:tcBorders>
            <w:shd w:val="clear" w:color="auto" w:fill="auto"/>
            <w:noWrap/>
            <w:vAlign w:val="center"/>
            <w:hideMark/>
          </w:tcPr>
          <w:p w14:paraId="5898FBB4"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FFD0E37"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 12. Здравствена заштита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A174E6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B280AD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A353EF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14:paraId="3A7904BF" w14:textId="77777777" w:rsidTr="00811932">
        <w:trPr>
          <w:trHeight w:val="12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DD6CB0F"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438F77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1801-0003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87A2AD4"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Спровођење активности из области друштвене бриге за јавно здравље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1C9F35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B8A037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8B2B29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14:paraId="65F73EAB" w14:textId="77777777" w:rsidTr="00811932">
        <w:trPr>
          <w:trHeight w:val="656"/>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4FB7E35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w:t>
            </w:r>
          </w:p>
        </w:tc>
        <w:tc>
          <w:tcPr>
            <w:tcW w:w="1335" w:type="dxa"/>
            <w:tcBorders>
              <w:top w:val="nil"/>
              <w:left w:val="nil"/>
              <w:bottom w:val="single" w:sz="4" w:space="0" w:color="auto"/>
              <w:right w:val="single" w:sz="4" w:space="0" w:color="auto"/>
            </w:tcBorders>
            <w:shd w:val="clear" w:color="auto" w:fill="auto"/>
            <w:noWrap/>
            <w:vAlign w:val="bottom"/>
            <w:hideMark/>
          </w:tcPr>
          <w:p w14:paraId="5C992CD0"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7B5907D8"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13.Развој културе и информисања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18ED2F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47,442,724.00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F40445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4,170,000.00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F8AAC0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51,612,724.00</w:t>
            </w:r>
          </w:p>
        </w:tc>
      </w:tr>
      <w:tr w:rsidR="00811932" w:rsidRPr="00811932" w14:paraId="2A88675F" w14:textId="77777777" w:rsidTr="00811932">
        <w:trPr>
          <w:trHeight w:val="10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92C1F0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CB03C5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008CBA5"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локалних установа културе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C796F8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25,647,724.00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9B962A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2,440,000.00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80B09E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28,087,724.00</w:t>
            </w:r>
          </w:p>
        </w:tc>
      </w:tr>
      <w:tr w:rsidR="00811932" w:rsidRPr="00811932" w14:paraId="4FBF9960" w14:textId="77777777" w:rsidTr="00811932">
        <w:trPr>
          <w:trHeight w:val="9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DF269AC"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7CCD43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1201-0002</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37F6D917"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Јачање културне продукције и уметничког стваралаштва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3F3124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13,995,000.00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F11469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1,730,000.00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4CD36E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15,725,000.00</w:t>
            </w:r>
          </w:p>
        </w:tc>
      </w:tr>
      <w:tr w:rsidR="00811932" w:rsidRPr="00811932" w14:paraId="64C387F7" w14:textId="77777777" w:rsidTr="00811932">
        <w:trPr>
          <w:trHeight w:val="106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BDBD5"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D39B2"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1201-0004</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27CD"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Остваривање и унапређивање јавног интереса у области јавног информисања</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978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2,050,000.00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B8E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C7C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2,050,000.00</w:t>
            </w:r>
          </w:p>
        </w:tc>
      </w:tr>
      <w:tr w:rsidR="00811932" w:rsidRPr="00811932" w14:paraId="108EA58F" w14:textId="77777777" w:rsidTr="00811932">
        <w:trPr>
          <w:trHeight w:val="6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40B0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19683F39"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F4E373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Обележавање значајних датума ГО Младеновац</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6A8F3B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A9AE9A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4401B52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700,000.00</w:t>
            </w:r>
          </w:p>
        </w:tc>
      </w:tr>
      <w:tr w:rsidR="00811932" w:rsidRPr="00811932" w14:paraId="59EA6F91" w14:textId="77777777" w:rsidTr="00811932">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B720802"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0AA233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A16FEA7"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Космај и окружење у доба деспота Стефана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6F3433B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0B00423"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3B9B8FD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800,000.00</w:t>
            </w:r>
          </w:p>
        </w:tc>
      </w:tr>
      <w:tr w:rsidR="00811932" w:rsidRPr="00811932" w14:paraId="68CB78D5" w14:textId="77777777" w:rsidTr="00811932">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1C6F18F"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82DB34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1201-4003</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C4434DD"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Санација постојећих спомен обележја на територији ГО Младеновац</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FACDC5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58E28E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9C43FA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750,000.00</w:t>
            </w:r>
          </w:p>
        </w:tc>
      </w:tr>
      <w:tr w:rsidR="00811932" w:rsidRPr="00811932" w14:paraId="2815FEFB" w14:textId="77777777" w:rsidTr="00811932">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0E76AE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8FE075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46CC7D6"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Манифестације из области културе</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C3B22C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3B2E5F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12C35B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3,000,000.00</w:t>
            </w:r>
          </w:p>
        </w:tc>
      </w:tr>
      <w:tr w:rsidR="00811932" w:rsidRPr="00811932" w14:paraId="61820211" w14:textId="77777777" w:rsidTr="00811932">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EE3B7ED"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113E9A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1201-4005</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63F7442B"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Публикације, промоције и презентације Младеновца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FFF0EA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6E2A94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085365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r>
      <w:tr w:rsidR="00811932" w:rsidRPr="00811932" w14:paraId="267EA87C" w14:textId="77777777" w:rsidTr="00811932">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53961FF0"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w:t>
            </w:r>
          </w:p>
        </w:tc>
        <w:tc>
          <w:tcPr>
            <w:tcW w:w="1335" w:type="dxa"/>
            <w:tcBorders>
              <w:top w:val="nil"/>
              <w:left w:val="nil"/>
              <w:bottom w:val="single" w:sz="4" w:space="0" w:color="auto"/>
              <w:right w:val="single" w:sz="4" w:space="0" w:color="auto"/>
            </w:tcBorders>
            <w:shd w:val="clear" w:color="auto" w:fill="auto"/>
            <w:noWrap/>
            <w:vAlign w:val="bottom"/>
            <w:hideMark/>
          </w:tcPr>
          <w:p w14:paraId="41542B4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550C3A1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14.Развој спорта и омладине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11EAB7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78,301,000.00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0A53699"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D2C45C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78,301,000.00</w:t>
            </w:r>
          </w:p>
        </w:tc>
      </w:tr>
      <w:tr w:rsidR="00811932" w:rsidRPr="00811932" w14:paraId="49F2DEAA" w14:textId="77777777" w:rsidTr="00811932">
        <w:trPr>
          <w:trHeight w:val="12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4125CCF"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F7F612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44BE8A27"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Подршка локалним спортским организацијама,удружењима и савезима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CC6DF7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31,740,000.00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477EE9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809C5B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31,740,000.00</w:t>
            </w:r>
          </w:p>
        </w:tc>
      </w:tr>
      <w:tr w:rsidR="00811932" w:rsidRPr="00811932" w14:paraId="624E6319" w14:textId="77777777" w:rsidTr="00811932">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554E9CA"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599AF8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3F0341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Подршка предшколском и школском спорту</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10A88C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3,560,000.00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C2F20C1"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7083E6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3,560,000.00</w:t>
            </w:r>
          </w:p>
        </w:tc>
      </w:tr>
      <w:tr w:rsidR="00811932" w:rsidRPr="00811932" w14:paraId="21EDCD83" w14:textId="77777777" w:rsidTr="00811932">
        <w:trPr>
          <w:trHeight w:val="10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43C9354"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2ECEC8F"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1301-0004</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663C0B47"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локалних спортских установа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889A12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42,000,000.00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2F7058B"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99C72D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42,000,000.00</w:t>
            </w:r>
          </w:p>
        </w:tc>
      </w:tr>
      <w:tr w:rsidR="00811932" w:rsidRPr="00811932" w14:paraId="5F338145" w14:textId="77777777" w:rsidTr="00811932">
        <w:trPr>
          <w:trHeight w:val="90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F1A8"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0966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1301-4008</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5F4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Не бриши, пиши</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F5A3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FDD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5B4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200,000.00</w:t>
            </w:r>
          </w:p>
        </w:tc>
      </w:tr>
      <w:tr w:rsidR="00811932" w:rsidRPr="00811932" w14:paraId="5BB476D4" w14:textId="77777777" w:rsidTr="00811932">
        <w:trPr>
          <w:trHeight w:val="88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5F32E46"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D431715"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1301-4009</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1D970CC" w14:textId="0B69BC72"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Твој крај</w:t>
            </w:r>
            <w:r>
              <w:rPr>
                <w:rFonts w:ascii="Times New Roman" w:eastAsia="Times New Roman" w:hAnsi="Times New Roman" w:cs="Times New Roman"/>
                <w:noProof w:val="0"/>
                <w:lang w:val="ru-RU"/>
              </w:rPr>
              <w:t>,</w:t>
            </w:r>
            <w:r w:rsidRPr="00811932">
              <w:rPr>
                <w:rFonts w:ascii="Times New Roman" w:eastAsia="Times New Roman" w:hAnsi="Times New Roman" w:cs="Times New Roman"/>
                <w:noProof w:val="0"/>
                <w:lang w:val="ru-RU"/>
              </w:rPr>
              <w:t xml:space="preserve"> ти се питаш</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4DC918C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6C9506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41D864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r>
      <w:tr w:rsidR="00811932" w:rsidRPr="00811932" w14:paraId="0882D040" w14:textId="77777777" w:rsidTr="00811932">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53F8F96"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2744EE6"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1301-4010</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2303AC7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у сусрет младима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EFD169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E57ACB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48AB65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400,000.00</w:t>
            </w:r>
          </w:p>
        </w:tc>
      </w:tr>
      <w:tr w:rsidR="00811932" w:rsidRPr="00811932" w14:paraId="62246D8C" w14:textId="77777777" w:rsidTr="00811932">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D7BDF39"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42F5B7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1301-5001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7D56C5B"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ПРОЈЕКАТ Терен за мале спортове МЗ 25.мај</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1AA9D65"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96530B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7A09B9A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w:t>
            </w:r>
          </w:p>
        </w:tc>
      </w:tr>
      <w:tr w:rsidR="00811932" w:rsidRPr="00811932" w14:paraId="17A54007" w14:textId="77777777" w:rsidTr="00811932">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A8B761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w:t>
            </w:r>
          </w:p>
        </w:tc>
        <w:tc>
          <w:tcPr>
            <w:tcW w:w="1335" w:type="dxa"/>
            <w:tcBorders>
              <w:top w:val="nil"/>
              <w:left w:val="nil"/>
              <w:bottom w:val="single" w:sz="4" w:space="0" w:color="auto"/>
              <w:right w:val="single" w:sz="4" w:space="0" w:color="auto"/>
            </w:tcBorders>
            <w:shd w:val="clear" w:color="auto" w:fill="auto"/>
            <w:noWrap/>
            <w:vAlign w:val="bottom"/>
            <w:hideMark/>
          </w:tcPr>
          <w:p w14:paraId="433E2F3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3A6292C"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15. Опште услуге локалне самоуправе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8864ECE"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285,298,671.00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38A1C2A"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8,190,001.00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4673D3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293,488,672.00</w:t>
            </w:r>
          </w:p>
        </w:tc>
      </w:tr>
      <w:tr w:rsidR="00811932" w:rsidRPr="00811932" w14:paraId="2FF8FCBA" w14:textId="77777777" w:rsidTr="00811932">
        <w:trPr>
          <w:trHeight w:val="106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996117A"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D29535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0602-0001</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456FA253"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локалне самоуправе и градских општина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6B322F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253,485,471.00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1505AC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8,190,001.00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2B68AD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261,675,472.00</w:t>
            </w:r>
          </w:p>
        </w:tc>
      </w:tr>
      <w:tr w:rsidR="00811932" w:rsidRPr="00811932" w14:paraId="0C57F36D" w14:textId="77777777" w:rsidTr="00811932">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E042765"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0684B9D"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C296FEC"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месних заједница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CB778D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5,013,200.00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5A2C81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0E3C06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5,013,200.00</w:t>
            </w:r>
          </w:p>
        </w:tc>
      </w:tr>
      <w:tr w:rsidR="00811932" w:rsidRPr="00811932" w14:paraId="53125EB1" w14:textId="77777777" w:rsidTr="00811932">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5225A31"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1EAC91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0602-0009</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17324A09"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Текућа буџетска резерва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F4EEF5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40E60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EC5531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25,000,000.00</w:t>
            </w:r>
          </w:p>
        </w:tc>
      </w:tr>
      <w:tr w:rsidR="00811932" w:rsidRPr="00811932" w14:paraId="29E34626" w14:textId="77777777"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2C7A05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F5FF77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0602-0010</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5FA638DF"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Стална буџетска резерва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6E0B84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60A398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14E0A06"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300,000.00</w:t>
            </w:r>
          </w:p>
        </w:tc>
      </w:tr>
      <w:tr w:rsidR="00811932" w:rsidRPr="00811932" w14:paraId="1AE09990" w14:textId="77777777" w:rsidTr="00811932">
        <w:trPr>
          <w:trHeight w:val="88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F06DB9A"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5235FFA"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0602-0014</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0925BE6C"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Управљање у ванредним ситуацијама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806E0B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AE83D9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0A8E946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500,000.00</w:t>
            </w:r>
          </w:p>
        </w:tc>
      </w:tr>
      <w:tr w:rsidR="00811932" w:rsidRPr="00811932" w14:paraId="2A408CA6" w14:textId="77777777"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56FEC7D"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1D037F7"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0602-4001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BFFB188"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ПРОЈЕКАТ Финансирање верских заједница</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2B4A8E1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639E07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55654CCF"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1,000,000.00</w:t>
            </w:r>
          </w:p>
        </w:tc>
      </w:tr>
      <w:tr w:rsidR="00811932" w:rsidRPr="00811932" w14:paraId="1A25CBE3" w14:textId="77777777" w:rsidTr="00811932">
        <w:trPr>
          <w:trHeight w:val="701"/>
        </w:trPr>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081EB"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lastRenderedPageBreak/>
              <w:t>2101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BE08"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1271"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 16 ПОЛИТИЧКИ СИСТЕМ ЛОКАЛНЕ САМОУПРАВЕ</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F7B93"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35,459,350.00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A06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0.00</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B5057"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35,459,350.00</w:t>
            </w:r>
          </w:p>
        </w:tc>
      </w:tr>
      <w:tr w:rsidR="00811932" w:rsidRPr="00811932" w14:paraId="5FD8AC5B" w14:textId="77777777"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70B725F"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14:paraId="4D2F751C"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2101-0001</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30ACA1C4"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ПРОГРАМСКА АКТИВНОСТ Функционисање Скупштине</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9C6B9F0"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12,031,350.00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7D80EF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6C21CD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12,031,350.00</w:t>
            </w:r>
          </w:p>
        </w:tc>
      </w:tr>
      <w:tr w:rsidR="00811932" w:rsidRPr="00811932" w14:paraId="4B32CADF" w14:textId="77777777" w:rsidTr="00811932">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65919DE" w14:textId="77777777" w:rsidR="00811932" w:rsidRPr="00811932" w:rsidRDefault="00811932" w:rsidP="00811932">
            <w:pPr>
              <w:spacing w:after="0" w:line="240" w:lineRule="auto"/>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14:paraId="73422852"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2101-0002</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4C11C75A" w14:textId="77777777" w:rsidR="00811932" w:rsidRPr="00811932" w:rsidRDefault="00811932" w:rsidP="00811932">
            <w:pPr>
              <w:spacing w:after="0" w:line="240" w:lineRule="auto"/>
              <w:rPr>
                <w:rFonts w:ascii="Times New Roman" w:eastAsia="Times New Roman" w:hAnsi="Times New Roman" w:cs="Times New Roman"/>
                <w:noProof w:val="0"/>
                <w:lang w:val="ru-RU"/>
              </w:rPr>
            </w:pPr>
            <w:r w:rsidRPr="00811932">
              <w:rPr>
                <w:rFonts w:ascii="Times New Roman" w:eastAsia="Times New Roman" w:hAnsi="Times New Roman" w:cs="Times New Roman"/>
                <w:noProof w:val="0"/>
                <w:lang w:val="ru-RU"/>
              </w:rPr>
              <w:t>ПРОГРАМСКА АКТИВНОСТ Функционисање извршних органа</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6119A162"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23,428,000.00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F5116B4"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4E0B2A8"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23,428,000.00</w:t>
            </w:r>
          </w:p>
        </w:tc>
      </w:tr>
      <w:tr w:rsidR="00811932" w:rsidRPr="00811932" w14:paraId="2076F39F" w14:textId="77777777" w:rsidTr="00811932">
        <w:trPr>
          <w:trHeight w:val="42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D9FCE" w14:textId="77777777" w:rsidR="00811932" w:rsidRPr="00811932" w:rsidRDefault="00811932" w:rsidP="00811932">
            <w:pPr>
              <w:spacing w:after="0" w:line="240" w:lineRule="auto"/>
              <w:jc w:val="center"/>
              <w:rPr>
                <w:rFonts w:ascii="Times New Roman" w:eastAsia="Times New Roman" w:hAnsi="Times New Roman" w:cs="Times New Roman"/>
                <w:noProof w:val="0"/>
              </w:rPr>
            </w:pPr>
            <w:r w:rsidRPr="00811932">
              <w:rPr>
                <w:rFonts w:ascii="Times New Roman" w:eastAsia="Times New Roman" w:hAnsi="Times New Roman" w:cs="Times New Roman"/>
                <w:noProof w:val="0"/>
              </w:rPr>
              <w:t> </w:t>
            </w:r>
          </w:p>
        </w:tc>
        <w:tc>
          <w:tcPr>
            <w:tcW w:w="4378" w:type="dxa"/>
            <w:tcBorders>
              <w:top w:val="single" w:sz="4" w:space="0" w:color="auto"/>
              <w:left w:val="nil"/>
              <w:bottom w:val="single" w:sz="4" w:space="0" w:color="auto"/>
              <w:right w:val="single" w:sz="4" w:space="0" w:color="000000"/>
            </w:tcBorders>
            <w:shd w:val="clear" w:color="auto" w:fill="auto"/>
            <w:vAlign w:val="center"/>
            <w:hideMark/>
          </w:tcPr>
          <w:p w14:paraId="18089707" w14:textId="2A78D4E2" w:rsidR="00811932" w:rsidRPr="00811932" w:rsidRDefault="00811932" w:rsidP="00811932">
            <w:pPr>
              <w:spacing w:after="0" w:line="240" w:lineRule="auto"/>
              <w:rPr>
                <w:rFonts w:ascii="Times New Roman" w:eastAsia="Times New Roman" w:hAnsi="Times New Roman" w:cs="Times New Roman"/>
                <w:noProof w:val="0"/>
                <w:lang w:val="sr-Cyrl-RS"/>
              </w:rPr>
            </w:pPr>
            <w:r w:rsidRPr="00811932">
              <w:rPr>
                <w:rFonts w:ascii="Times New Roman" w:eastAsia="Times New Roman" w:hAnsi="Times New Roman" w:cs="Times New Roman"/>
                <w:noProof w:val="0"/>
              </w:rPr>
              <w:t>УКУПНИ РАСХОДИ</w:t>
            </w:r>
            <w:r w:rsidR="00987EA8">
              <w:rPr>
                <w:rFonts w:ascii="Times New Roman" w:eastAsia="Times New Roman" w:hAnsi="Times New Roman" w:cs="Times New Roman"/>
                <w:noProof w:val="0"/>
                <w:lang w:val="sr-Cyrl-RS"/>
              </w:rPr>
              <w:t xml:space="preserve"> И ИЗДАЦИ</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C969E51"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696,303,552.00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9445ACC"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110,007,843.00</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E5C27FD" w14:textId="77777777" w:rsidR="00811932" w:rsidRPr="00811932" w:rsidRDefault="00811932" w:rsidP="00811932">
            <w:pPr>
              <w:spacing w:after="0" w:line="240" w:lineRule="auto"/>
              <w:jc w:val="right"/>
              <w:rPr>
                <w:rFonts w:ascii="Times New Roman" w:eastAsia="Times New Roman" w:hAnsi="Times New Roman" w:cs="Times New Roman"/>
                <w:noProof w:val="0"/>
              </w:rPr>
            </w:pPr>
            <w:r w:rsidRPr="00811932">
              <w:rPr>
                <w:rFonts w:ascii="Times New Roman" w:eastAsia="Times New Roman" w:hAnsi="Times New Roman" w:cs="Times New Roman"/>
                <w:noProof w:val="0"/>
              </w:rPr>
              <w:t>806,311,395.00</w:t>
            </w:r>
          </w:p>
        </w:tc>
      </w:tr>
    </w:tbl>
    <w:p w14:paraId="10CDC48F" w14:textId="77777777" w:rsidR="00C21D57" w:rsidRDefault="00C21D57" w:rsidP="003D26FE">
      <w:pPr>
        <w:jc w:val="both"/>
        <w:rPr>
          <w:rFonts w:ascii="Times New Roman" w:hAnsi="Times New Roman" w:cs="Times New Roman"/>
          <w:sz w:val="24"/>
          <w:szCs w:val="24"/>
        </w:rPr>
      </w:pPr>
    </w:p>
    <w:p w14:paraId="40FA6B87" w14:textId="77777777" w:rsidR="00C21D57" w:rsidRDefault="00C21D57" w:rsidP="003D26FE">
      <w:pPr>
        <w:jc w:val="both"/>
        <w:rPr>
          <w:rFonts w:ascii="Times New Roman" w:hAnsi="Times New Roman" w:cs="Times New Roman"/>
          <w:sz w:val="24"/>
          <w:szCs w:val="24"/>
        </w:rPr>
      </w:pPr>
    </w:p>
    <w:p w14:paraId="61FC021E" w14:textId="77777777" w:rsidR="00B47434" w:rsidRDefault="00B47434" w:rsidP="003D26FE">
      <w:pPr>
        <w:jc w:val="both"/>
        <w:rPr>
          <w:rFonts w:ascii="Times New Roman" w:hAnsi="Times New Roman" w:cs="Times New Roman"/>
          <w:sz w:val="24"/>
          <w:szCs w:val="24"/>
        </w:rPr>
      </w:pPr>
    </w:p>
    <w:p w14:paraId="1BEA1E34" w14:textId="77777777" w:rsidR="00B47434" w:rsidRPr="00B47434" w:rsidRDefault="00B47434" w:rsidP="003D26FE">
      <w:pPr>
        <w:jc w:val="both"/>
        <w:rPr>
          <w:rFonts w:ascii="Times New Roman" w:hAnsi="Times New Roman" w:cs="Times New Roman"/>
          <w:sz w:val="24"/>
          <w:szCs w:val="24"/>
        </w:rPr>
        <w:sectPr w:rsidR="00B47434" w:rsidRPr="00B47434" w:rsidSect="000A2F2D">
          <w:pgSz w:w="16838" w:h="11906" w:orient="landscape" w:code="9"/>
          <w:pgMar w:top="1134" w:right="1134" w:bottom="1134" w:left="851" w:header="709" w:footer="709" w:gutter="0"/>
          <w:cols w:space="708"/>
          <w:docGrid w:linePitch="360"/>
        </w:sectPr>
      </w:pPr>
    </w:p>
    <w:p w14:paraId="7F957A8B" w14:textId="77777777" w:rsidR="00564FBF" w:rsidRPr="00B00403" w:rsidRDefault="00564FBF" w:rsidP="003D26FE">
      <w:pPr>
        <w:jc w:val="both"/>
        <w:rPr>
          <w:rFonts w:ascii="Times New Roman" w:hAnsi="Times New Roman" w:cs="Times New Roman"/>
          <w:sz w:val="24"/>
          <w:szCs w:val="24"/>
        </w:rPr>
      </w:pPr>
    </w:p>
    <w:p w14:paraId="7AD75F9B" w14:textId="77777777" w:rsidR="00CE7E41" w:rsidRPr="00B00403" w:rsidRDefault="00CE7E41" w:rsidP="00CE7E41">
      <w:pPr>
        <w:jc w:val="center"/>
        <w:rPr>
          <w:rFonts w:ascii="Times New Roman" w:hAnsi="Times New Roman" w:cs="Times New Roman"/>
          <w:sz w:val="24"/>
          <w:szCs w:val="24"/>
        </w:rPr>
      </w:pPr>
      <w:r>
        <w:rPr>
          <w:rFonts w:ascii="Times New Roman" w:hAnsi="Times New Roman" w:cs="Times New Roman"/>
          <w:sz w:val="24"/>
          <w:szCs w:val="24"/>
        </w:rPr>
        <w:t xml:space="preserve">III </w:t>
      </w:r>
      <w:r w:rsidRPr="00B00403">
        <w:rPr>
          <w:rFonts w:ascii="Times New Roman" w:hAnsi="Times New Roman" w:cs="Times New Roman"/>
          <w:sz w:val="24"/>
          <w:szCs w:val="24"/>
        </w:rPr>
        <w:t>ИЗВРШЕЊЕ БУЏЕТА</w:t>
      </w:r>
    </w:p>
    <w:p w14:paraId="337BB1F9" w14:textId="77777777" w:rsidR="00CE7E41" w:rsidRPr="00B85137" w:rsidRDefault="00CE7E41" w:rsidP="00CE7E41">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ab/>
      </w:r>
    </w:p>
    <w:p w14:paraId="2B677041"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 xml:space="preserve">Члан </w:t>
      </w:r>
      <w:r>
        <w:rPr>
          <w:rFonts w:ascii="Times New Roman" w:hAnsi="Times New Roman" w:cs="Times New Roman"/>
          <w:sz w:val="24"/>
          <w:szCs w:val="24"/>
        </w:rPr>
        <w:t>6.</w:t>
      </w:r>
    </w:p>
    <w:p w14:paraId="3A4A3C70"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w:t>
      </w:r>
    </w:p>
    <w:p w14:paraId="4CFD71D3" w14:textId="77777777" w:rsidR="00CE7E41" w:rsidRDefault="00CE7E41" w:rsidP="00CE7E41">
      <w:pPr>
        <w:spacing w:after="0" w:line="240" w:lineRule="auto"/>
        <w:jc w:val="both"/>
        <w:rPr>
          <w:rFonts w:ascii="Times New Roman" w:hAnsi="Times New Roman" w:cs="Times New Roman"/>
          <w:sz w:val="24"/>
          <w:szCs w:val="24"/>
          <w:lang w:val="sr-Cyrl-CS"/>
        </w:rPr>
      </w:pPr>
    </w:p>
    <w:p w14:paraId="32047D07"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7.</w:t>
      </w:r>
    </w:p>
    <w:p w14:paraId="713D330E"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Наредбодавац за извршење буџета је председник градске општине Младеновац и одговоран за извршење ове одлуке.</w:t>
      </w:r>
    </w:p>
    <w:p w14:paraId="53DCA528" w14:textId="5785F952"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Председник је одговоран за спровођење фискалне политике и управљање јавном имовином, приходима и примањима и расходима и издацима на начин који је у складу са Закон</w:t>
      </w:r>
      <w:r w:rsidRPr="006D6711">
        <w:rPr>
          <w:rFonts w:ascii="Times New Roman" w:hAnsi="Times New Roman" w:cs="Times New Roman"/>
          <w:sz w:val="24"/>
          <w:szCs w:val="24"/>
          <w:lang w:val="ru-RU"/>
        </w:rPr>
        <w:t>ом</w:t>
      </w:r>
      <w:r>
        <w:rPr>
          <w:rFonts w:ascii="Times New Roman" w:hAnsi="Times New Roman" w:cs="Times New Roman"/>
          <w:sz w:val="24"/>
          <w:szCs w:val="24"/>
          <w:lang w:val="sr-Cyrl-CS"/>
        </w:rPr>
        <w:t xml:space="preserve"> о буџетском систему</w:t>
      </w:r>
      <w:r w:rsidRPr="006D6711">
        <w:rPr>
          <w:rFonts w:ascii="Times New Roman" w:hAnsi="Times New Roman" w:cs="Times New Roman"/>
          <w:sz w:val="24"/>
          <w:szCs w:val="24"/>
          <w:lang w:val="ru-RU"/>
        </w:rPr>
        <w:t xml:space="preserve"> ("Службени гласник РС",бр.</w:t>
      </w:r>
      <w:r w:rsidRPr="006D6711">
        <w:rPr>
          <w:rFonts w:ascii="Times New Roman" w:hAnsi="Times New Roman"/>
          <w:sz w:val="24"/>
          <w:szCs w:val="24"/>
          <w:lang w:val="ru-RU"/>
        </w:rPr>
        <w:t xml:space="preserve"> 54/09, 73/10, 101/10, 101/11, 93/12, 62/13, 63/13-испр., 108/13,142/14,68/15-др.закон,103/15, 99/16,113/17,</w:t>
      </w:r>
      <w:r w:rsidRPr="00C1425F">
        <w:rPr>
          <w:rFonts w:ascii="Times New Roman" w:hAnsi="Times New Roman" w:cs="Times New Roman"/>
          <w:sz w:val="24"/>
          <w:szCs w:val="24"/>
          <w:lang w:val="sr-Latn-CS"/>
        </w:rPr>
        <w:t xml:space="preserve"> </w:t>
      </w:r>
      <w:r w:rsidRPr="006D6711">
        <w:rPr>
          <w:rFonts w:ascii="Times New Roman" w:hAnsi="Times New Roman" w:cs="Times New Roman"/>
          <w:sz w:val="24"/>
          <w:szCs w:val="24"/>
          <w:lang w:val="ru-RU"/>
        </w:rPr>
        <w:t>95/18,31/19</w:t>
      </w:r>
      <w:r w:rsidR="008B01A3">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72/19</w:t>
      </w:r>
      <w:r w:rsidR="008B01A3">
        <w:rPr>
          <w:rFonts w:ascii="Times New Roman" w:hAnsi="Times New Roman" w:cs="Times New Roman"/>
          <w:sz w:val="24"/>
          <w:szCs w:val="24"/>
          <w:lang w:val="ru-RU"/>
        </w:rPr>
        <w:t>, 149/20, 118/21</w:t>
      </w:r>
      <w:r w:rsidRPr="006D6711">
        <w:rPr>
          <w:rFonts w:ascii="Times New Roman" w:hAnsi="Times New Roman" w:cs="Times New Roman"/>
          <w:sz w:val="24"/>
          <w:szCs w:val="24"/>
          <w:lang w:val="ru-RU"/>
        </w:rPr>
        <w:t>).</w:t>
      </w:r>
    </w:p>
    <w:p w14:paraId="15F1C130" w14:textId="77777777" w:rsidR="00CE7E41" w:rsidRDefault="00CE7E41" w:rsidP="00CE7E41">
      <w:pPr>
        <w:spacing w:after="0" w:line="240" w:lineRule="auto"/>
        <w:jc w:val="center"/>
        <w:rPr>
          <w:rFonts w:ascii="Times New Roman" w:hAnsi="Times New Roman" w:cs="Times New Roman"/>
          <w:sz w:val="24"/>
          <w:szCs w:val="24"/>
          <w:lang w:val="sr-Cyrl-CS"/>
        </w:rPr>
      </w:pPr>
    </w:p>
    <w:p w14:paraId="52B8E026" w14:textId="4D2B6C9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8.</w:t>
      </w:r>
    </w:p>
    <w:p w14:paraId="197BEBDF" w14:textId="5EAD1341"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Председник градске општине Младеновац може донети одлуку о промени износа </w:t>
      </w:r>
      <w:r w:rsidR="003E46A7">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апропријација и преносу апропријација у текућу буџетску резерву у складу са  Закон</w:t>
      </w:r>
      <w:r w:rsidRPr="006D6711">
        <w:rPr>
          <w:rFonts w:ascii="Times New Roman" w:hAnsi="Times New Roman" w:cs="Times New Roman"/>
          <w:sz w:val="24"/>
          <w:szCs w:val="24"/>
          <w:lang w:val="ru-RU"/>
        </w:rPr>
        <w:t>о</w:t>
      </w:r>
      <w:r>
        <w:rPr>
          <w:rFonts w:ascii="Times New Roman" w:hAnsi="Times New Roman" w:cs="Times New Roman"/>
          <w:sz w:val="24"/>
          <w:szCs w:val="24"/>
          <w:lang w:val="sr-Cyrl-CS"/>
        </w:rPr>
        <w:t>м о буџетском систему.</w:t>
      </w:r>
    </w:p>
    <w:p w14:paraId="42148A3A"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w:t>
      </w:r>
      <w:r>
        <w:rPr>
          <w:rFonts w:ascii="Times New Roman" w:hAnsi="Times New Roman" w:cs="Times New Roman"/>
          <w:sz w:val="24"/>
          <w:szCs w:val="24"/>
          <w:lang w:val="sr-Cyrl-CS"/>
        </w:rPr>
        <w:tab/>
      </w:r>
    </w:p>
    <w:p w14:paraId="2907A019" w14:textId="77777777" w:rsidR="00CE7E41" w:rsidRDefault="00CE7E41" w:rsidP="00CE7E41">
      <w:pPr>
        <w:spacing w:after="0" w:line="240" w:lineRule="auto"/>
        <w:jc w:val="both"/>
        <w:rPr>
          <w:rFonts w:ascii="Times New Roman" w:hAnsi="Times New Roman" w:cs="Times New Roman"/>
          <w:sz w:val="24"/>
          <w:szCs w:val="24"/>
          <w:lang w:val="sr-Cyrl-CS"/>
        </w:rPr>
      </w:pPr>
    </w:p>
    <w:p w14:paraId="2495AE6F"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9.</w:t>
      </w:r>
    </w:p>
    <w:p w14:paraId="1D519984" w14:textId="4A64BB8C"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 случају да се, од стране другог нивоа власти</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(Града, Републике или друге локалне самоуправе),</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према члану 5.</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Закона о буџетском систему повећава обим буџета и отвара одговарајуће апропријације за извршавање расхода по том основу.</w:t>
      </w:r>
    </w:p>
    <w:p w14:paraId="5E7B117A" w14:textId="77777777" w:rsidR="00CE7E41" w:rsidRDefault="00CE7E41" w:rsidP="00CE7E41">
      <w:pPr>
        <w:spacing w:after="0" w:line="240" w:lineRule="auto"/>
        <w:jc w:val="both"/>
        <w:rPr>
          <w:rFonts w:ascii="Times New Roman" w:hAnsi="Times New Roman" w:cs="Times New Roman"/>
          <w:sz w:val="24"/>
          <w:szCs w:val="24"/>
          <w:lang w:val="sr-Cyrl-CS"/>
        </w:rPr>
      </w:pPr>
    </w:p>
    <w:p w14:paraId="325A5BD3"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10.</w:t>
      </w:r>
    </w:p>
    <w:p w14:paraId="4F8173B6" w14:textId="49FDE574"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Служба за буџет и финансијске послове обавезна је да редовно прати извршење буџета и најмање два пута годишње,</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у року од 15 дана по истеку шестомесечног и деветомесечног периода,</w:t>
      </w:r>
      <w:r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информише </w:t>
      </w:r>
      <w:r w:rsidRPr="006D6711">
        <w:rPr>
          <w:rFonts w:ascii="Times New Roman" w:hAnsi="Times New Roman" w:cs="Times New Roman"/>
          <w:sz w:val="24"/>
          <w:szCs w:val="24"/>
          <w:lang w:val="ru-RU"/>
        </w:rPr>
        <w:t xml:space="preserve">Веће </w:t>
      </w:r>
      <w:r>
        <w:rPr>
          <w:rFonts w:ascii="Times New Roman" w:hAnsi="Times New Roman" w:cs="Times New Roman"/>
          <w:sz w:val="24"/>
          <w:szCs w:val="24"/>
          <w:lang w:val="sr-Cyrl-CS"/>
        </w:rPr>
        <w:t>градске општине Младеновац.</w:t>
      </w:r>
    </w:p>
    <w:p w14:paraId="3440E097"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року од 15 дана по подношењу извештаја из става 1. овог члана Веће градске општине Младеновац усваја и доставља извештај Скупштини градске општине Младеновац.</w:t>
      </w:r>
    </w:p>
    <w:p w14:paraId="37F4C1AB" w14:textId="77777777" w:rsidR="00CE7E41" w:rsidRDefault="00CE7E41" w:rsidP="00CE7E41">
      <w:pPr>
        <w:spacing w:after="0" w:line="240" w:lineRule="auto"/>
        <w:jc w:val="both"/>
        <w:rPr>
          <w:rFonts w:ascii="Times New Roman" w:hAnsi="Times New Roman" w:cs="Times New Roman"/>
          <w:sz w:val="24"/>
          <w:szCs w:val="24"/>
          <w:lang w:val="sr-Cyrl-CS"/>
        </w:rPr>
      </w:pPr>
    </w:p>
    <w:p w14:paraId="43B69B88"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11.</w:t>
      </w:r>
    </w:p>
    <w:p w14:paraId="4F798526" w14:textId="56D9FAD0"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Средства текуће буџетске резерве у износу од </w:t>
      </w:r>
      <w:r w:rsidR="00B56ECD">
        <w:rPr>
          <w:rFonts w:ascii="Times New Roman" w:hAnsi="Times New Roman" w:cs="Times New Roman"/>
          <w:sz w:val="24"/>
          <w:szCs w:val="24"/>
          <w:lang w:val="sr-Cyrl-CS"/>
        </w:rPr>
        <w:t>25</w:t>
      </w:r>
      <w:r w:rsidRPr="00894B4E">
        <w:rPr>
          <w:rFonts w:ascii="Times New Roman" w:hAnsi="Times New Roman" w:cs="Times New Roman"/>
          <w:sz w:val="24"/>
          <w:szCs w:val="24"/>
          <w:lang w:val="sr-Cyrl-CS"/>
        </w:rPr>
        <w:t>.000.000,00 динара користиће се на основу решења о употреби средстава текуће буџетске резерве које</w:t>
      </w:r>
      <w:r>
        <w:rPr>
          <w:rFonts w:ascii="Times New Roman" w:hAnsi="Times New Roman" w:cs="Times New Roman"/>
          <w:sz w:val="24"/>
          <w:szCs w:val="24"/>
          <w:lang w:val="sr-Cyrl-CS"/>
        </w:rPr>
        <w:t xml:space="preserve"> доноси Веће градске општине Младеновац на предлог Службе за буџет и финансијске послове.</w:t>
      </w:r>
    </w:p>
    <w:p w14:paraId="03F5ED5B" w14:textId="41A0714E"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Средства текуће буџетске резерве,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у складу са Законом,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w:t>
      </w:r>
      <w:r>
        <w:rPr>
          <w:rFonts w:ascii="Times New Roman" w:hAnsi="Times New Roman" w:cs="Times New Roman"/>
          <w:sz w:val="24"/>
          <w:szCs w:val="24"/>
          <w:lang w:val="sr-Cyrl-CS"/>
        </w:rPr>
        <w:tab/>
        <w:t>.</w:t>
      </w:r>
    </w:p>
    <w:p w14:paraId="0C9F7AC7"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p>
    <w:p w14:paraId="5D35D90B"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Средства сталне буџетске </w:t>
      </w:r>
      <w:r w:rsidRPr="00894B4E">
        <w:rPr>
          <w:rFonts w:ascii="Times New Roman" w:hAnsi="Times New Roman" w:cs="Times New Roman"/>
          <w:sz w:val="24"/>
          <w:szCs w:val="24"/>
          <w:lang w:val="sr-Cyrl-CS"/>
        </w:rPr>
        <w:t xml:space="preserve">резерве у износу од </w:t>
      </w:r>
      <w:r>
        <w:rPr>
          <w:rFonts w:ascii="Times New Roman" w:hAnsi="Times New Roman" w:cs="Times New Roman"/>
          <w:sz w:val="24"/>
          <w:szCs w:val="24"/>
          <w:lang w:val="sr-Cyrl-CS"/>
        </w:rPr>
        <w:t>3</w:t>
      </w:r>
      <w:r w:rsidRPr="006D6711">
        <w:rPr>
          <w:rFonts w:ascii="Times New Roman" w:hAnsi="Times New Roman" w:cs="Times New Roman"/>
          <w:sz w:val="24"/>
          <w:szCs w:val="24"/>
          <w:lang w:val="ru-RU"/>
        </w:rPr>
        <w:t>00</w:t>
      </w:r>
      <w:r w:rsidRPr="00894B4E">
        <w:rPr>
          <w:rFonts w:ascii="Times New Roman" w:hAnsi="Times New Roman" w:cs="Times New Roman"/>
          <w:sz w:val="24"/>
          <w:szCs w:val="24"/>
          <w:lang w:val="sr-Cyrl-CS"/>
        </w:rPr>
        <w:t>.000,00 динара</w:t>
      </w:r>
      <w:r>
        <w:rPr>
          <w:rFonts w:ascii="Times New Roman" w:hAnsi="Times New Roman" w:cs="Times New Roman"/>
          <w:sz w:val="24"/>
          <w:szCs w:val="24"/>
          <w:lang w:val="sr-Cyrl-CS"/>
        </w:rPr>
        <w:t xml:space="preserve"> користиће се за финансирање расхода градске општине Младеновац у отклањању последица ванредних околности као што су поплава, суша, земљотрес,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 Решења о употреби средстава сталне буџетске резерве доноси Веће градске општине Младеновац на предлог Службе за буџет и финансијске послове.</w:t>
      </w:r>
    </w:p>
    <w:p w14:paraId="75D45009" w14:textId="77777777" w:rsidR="00CE7E41" w:rsidRDefault="00CE7E41" w:rsidP="00CE7E41">
      <w:pPr>
        <w:spacing w:after="0" w:line="240" w:lineRule="auto"/>
        <w:jc w:val="both"/>
        <w:rPr>
          <w:rFonts w:ascii="Times New Roman" w:hAnsi="Times New Roman" w:cs="Times New Roman"/>
          <w:sz w:val="24"/>
          <w:szCs w:val="24"/>
          <w:lang w:val="sr-Cyrl-CS"/>
        </w:rPr>
      </w:pPr>
    </w:p>
    <w:p w14:paraId="6D0F6FB0"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12.</w:t>
      </w:r>
    </w:p>
    <w:p w14:paraId="043CAE0C"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Распоред и коришћење средстава утврђених у члану </w:t>
      </w:r>
      <w:r w:rsidRPr="00800F4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ове одлуке вршиће се на основу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w:t>
      </w:r>
    </w:p>
    <w:p w14:paraId="26EDC69F" w14:textId="61F63E79"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Финансијким планом из става 1. овог члана средства буџета распоређују се по ближим наменама у складу са организационом,</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програмском,</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функционалном и економском класификацијом и по изворима финансирања.</w:t>
      </w:r>
    </w:p>
    <w:p w14:paraId="0AE98773" w14:textId="3EC7979A"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Финансијски план директног корисника мења се истовремено са променом апропријација,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коришћењем текуће буџетске резерве, утврђених чланом 4. ове одлуке, у складу са Законом.</w:t>
      </w:r>
    </w:p>
    <w:p w14:paraId="3BFDF768" w14:textId="77777777" w:rsidR="00CE7E41" w:rsidRPr="006D6711" w:rsidRDefault="00CE7E41" w:rsidP="00CE7E41">
      <w:pPr>
        <w:spacing w:after="0" w:line="240" w:lineRule="auto"/>
        <w:jc w:val="both"/>
        <w:rPr>
          <w:rFonts w:ascii="Times New Roman" w:hAnsi="Times New Roman" w:cs="Times New Roman"/>
          <w:sz w:val="24"/>
          <w:szCs w:val="24"/>
          <w:lang w:val="ru-RU"/>
        </w:rPr>
      </w:pPr>
    </w:p>
    <w:p w14:paraId="19092634"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13.</w:t>
      </w:r>
    </w:p>
    <w:p w14:paraId="0F0B4F11"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средстава буџета могу користити средства распоређена овом одлуком само за намене за које су им та средства одобрена.</w:t>
      </w:r>
    </w:p>
    <w:p w14:paraId="3FE4FF2A"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Корисници средстава буџета који одређени расход извршавају из општих прихода и примања  буџета и из других извора финансирања, обавезни су да измирење тог расхода и издатка прво врше из прихода из тих других извора финансирања. </w:t>
      </w:r>
    </w:p>
    <w:p w14:paraId="4F1DCCBE"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14:paraId="454470BC"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14.</w:t>
      </w:r>
    </w:p>
    <w:p w14:paraId="6DA5C2B9" w14:textId="0A0FBB2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који припадају буџету.</w:t>
      </w:r>
    </w:p>
    <w:p w14:paraId="0B2C18AA" w14:textId="188B703B"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закониту, наменску, економичну и ефикасну употребу буџетских апропријација.</w:t>
      </w:r>
    </w:p>
    <w:p w14:paraId="35BAE323"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14:paraId="5DA88417" w14:textId="77777777" w:rsidR="00CE7E41" w:rsidRDefault="00CE7E41" w:rsidP="00CE7E41">
      <w:pPr>
        <w:spacing w:after="0" w:line="240" w:lineRule="auto"/>
        <w:jc w:val="both"/>
        <w:rPr>
          <w:rFonts w:ascii="Times New Roman" w:hAnsi="Times New Roman" w:cs="Times New Roman"/>
          <w:sz w:val="24"/>
          <w:szCs w:val="24"/>
          <w:lang w:val="sr-Cyrl-CS"/>
        </w:rPr>
      </w:pPr>
    </w:p>
    <w:p w14:paraId="24E0400C"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15.</w:t>
      </w:r>
    </w:p>
    <w:p w14:paraId="4A05D018"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средстава буџета могу преузимати обавезу на терет буџета само до износа апропријације утврђене овом одлуком.</w:t>
      </w:r>
    </w:p>
    <w:p w14:paraId="5C0D0A59"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чији је износ већи од износа средстава који је предвиђен овом одлуком или су у супротности са Законом о буџетском систему, не могу се извршавати на терет буџета.</w:t>
      </w:r>
    </w:p>
    <w:p w14:paraId="7B52EC2B"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Обавезе преузете, у складу са одобреним апропријацијама у 2021. години, а које се неће извршити у току те године, преносе се и имају статус преузетих обавеза и у наредној буџетској години и извршавају се на терет одобрених апропријација за ту буџетску годину.</w:t>
      </w:r>
    </w:p>
    <w:p w14:paraId="373B26C8"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734B958E" w14:textId="385D4F97" w:rsidR="00CE7E41" w:rsidRDefault="00CE7E41" w:rsidP="00CE7E41">
      <w:pPr>
        <w:spacing w:after="0" w:line="240" w:lineRule="auto"/>
        <w:jc w:val="both"/>
        <w:rPr>
          <w:rFonts w:ascii="Times New Roman" w:hAnsi="Times New Roman" w:cs="Times New Roman"/>
          <w:sz w:val="24"/>
          <w:szCs w:val="24"/>
          <w:lang w:val="sr-Cyrl-CS"/>
        </w:rPr>
      </w:pPr>
    </w:p>
    <w:p w14:paraId="6EC32A9F" w14:textId="77777777" w:rsidR="00397023" w:rsidRDefault="00397023" w:rsidP="00CE7E41">
      <w:pPr>
        <w:spacing w:after="0" w:line="240" w:lineRule="auto"/>
        <w:jc w:val="both"/>
        <w:rPr>
          <w:rFonts w:ascii="Times New Roman" w:hAnsi="Times New Roman" w:cs="Times New Roman"/>
          <w:sz w:val="24"/>
          <w:szCs w:val="24"/>
          <w:lang w:val="sr-Cyrl-CS"/>
        </w:rPr>
      </w:pPr>
    </w:p>
    <w:p w14:paraId="35B54CB1"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16.</w:t>
      </w:r>
    </w:p>
    <w:p w14:paraId="074BEF8E"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Обавеза корисника буџетских средстава извршавају се сразмерно оствареним приходима и примањима буџета.</w:t>
      </w:r>
    </w:p>
    <w:p w14:paraId="0731D87B" w14:textId="5046FCA3"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у току године приходи и примања смање,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14:paraId="1E4A9B83" w14:textId="4E56E230"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Ако корисници буџетских средстава не остваре приходе и примања из других извора финансирања,</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планирани по том основу неће се извршавати на терет општих прихода и примања буџета.</w:t>
      </w:r>
    </w:p>
    <w:p w14:paraId="2F3CA63D" w14:textId="763037A2"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Ако се у току фискалне године расходи и издаци повећају или приходи и примања смање,</w:t>
      </w:r>
      <w:r w:rsidR="00397023"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Председник градске општине Младеновац може обуставити  извршење појединих расхода и издатака не дуже од 45 дана.</w:t>
      </w:r>
    </w:p>
    <w:p w14:paraId="44C24E19"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14:paraId="6D3AEA0C"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17.</w:t>
      </w:r>
    </w:p>
    <w:p w14:paraId="0831CDD1"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 </w:t>
      </w:r>
    </w:p>
    <w:p w14:paraId="79B17D59" w14:textId="77777777" w:rsidR="00CE7E41" w:rsidRDefault="00CE7E41" w:rsidP="00CE7E41">
      <w:pPr>
        <w:spacing w:after="0" w:line="240" w:lineRule="auto"/>
        <w:jc w:val="both"/>
        <w:rPr>
          <w:rFonts w:ascii="Times New Roman" w:hAnsi="Times New Roman" w:cs="Times New Roman"/>
          <w:sz w:val="24"/>
          <w:szCs w:val="24"/>
          <w:lang w:val="sr-Cyrl-CS"/>
        </w:rPr>
      </w:pPr>
    </w:p>
    <w:p w14:paraId="2922C8E7"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18.</w:t>
      </w:r>
    </w:p>
    <w:p w14:paraId="36820C47" w14:textId="1AEE3BBE"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01-Општи приходи и примања буџета,</w:t>
      </w:r>
      <w:r w:rsidR="006D4D8F"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имајући  у виду средства планирана у буџету за директног корисника буџетских средстава и ликвидне могућности буџета. </w:t>
      </w:r>
    </w:p>
    <w:p w14:paraId="361DC8C6" w14:textId="77777777" w:rsidR="00CE7E41" w:rsidRDefault="00CE7E41" w:rsidP="00CE7E41">
      <w:pPr>
        <w:spacing w:after="0" w:line="240" w:lineRule="auto"/>
        <w:jc w:val="both"/>
        <w:rPr>
          <w:rFonts w:ascii="Times New Roman" w:hAnsi="Times New Roman" w:cs="Times New Roman"/>
          <w:sz w:val="24"/>
          <w:szCs w:val="24"/>
          <w:lang w:val="sr-Cyrl-CS"/>
        </w:rPr>
      </w:pPr>
    </w:p>
    <w:p w14:paraId="2FAC2A9F"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19.</w:t>
      </w:r>
    </w:p>
    <w:p w14:paraId="7AEBF5AB"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распоређена за финансирање расхода и издатака корисника буџета, преносе се на основу њиховог захтева, а у складу са утврђеним износом апропријација, односно до утврђеног нивоа квота.</w:t>
      </w:r>
    </w:p>
    <w:p w14:paraId="493C8E24"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за пренос, корисници су дужни да доставе потребну документацију за плаћање на основу које је утврђена обавеза корисника буџетских средстава.</w:t>
      </w:r>
    </w:p>
    <w:p w14:paraId="3325E002" w14:textId="77777777" w:rsidR="00CE7E41" w:rsidRDefault="00CE7E41" w:rsidP="00CE7E41">
      <w:pPr>
        <w:spacing w:after="0" w:line="240" w:lineRule="auto"/>
        <w:jc w:val="both"/>
        <w:rPr>
          <w:rFonts w:ascii="Times New Roman" w:hAnsi="Times New Roman" w:cs="Times New Roman"/>
          <w:sz w:val="24"/>
          <w:szCs w:val="24"/>
          <w:lang w:val="sr-Cyrl-CS"/>
        </w:rPr>
      </w:pPr>
    </w:p>
    <w:p w14:paraId="4F0F79E7"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20.</w:t>
      </w:r>
    </w:p>
    <w:p w14:paraId="1FC47035"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корисници буџетских средстава су дужни да, на захтев Службе за буџет и финансијске послове Управе градске општине Младеновац ставе на увид документацију о њиховом финансирању, као и да достављају извештаје о остварењу прихода и примања и извршењу расхода и издатака.</w:t>
      </w:r>
    </w:p>
    <w:p w14:paraId="4E115A33" w14:textId="77777777" w:rsidR="00CE7E41" w:rsidRDefault="00CE7E41" w:rsidP="00CE7E41">
      <w:pPr>
        <w:spacing w:after="0" w:line="240" w:lineRule="auto"/>
        <w:jc w:val="both"/>
        <w:rPr>
          <w:rFonts w:ascii="Times New Roman" w:hAnsi="Times New Roman" w:cs="Times New Roman"/>
          <w:sz w:val="24"/>
          <w:szCs w:val="24"/>
          <w:lang w:val="sr-Cyrl-CS"/>
        </w:rPr>
      </w:pPr>
    </w:p>
    <w:p w14:paraId="0ABE322B"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21.</w:t>
      </w:r>
    </w:p>
    <w:p w14:paraId="3D9754B8" w14:textId="0AD36D65"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у 202</w:t>
      </w:r>
      <w:r w:rsidR="00362992">
        <w:rPr>
          <w:rFonts w:ascii="Times New Roman" w:hAnsi="Times New Roman" w:cs="Times New Roman"/>
          <w:sz w:val="24"/>
          <w:szCs w:val="24"/>
          <w:lang w:val="sr-Cyrl-CS"/>
        </w:rPr>
        <w:t>2</w:t>
      </w:r>
      <w:r>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14:paraId="7199DA0D" w14:textId="77777777" w:rsidR="00CE7E41" w:rsidRDefault="00CE7E41" w:rsidP="00CE7E41">
      <w:pPr>
        <w:spacing w:after="0" w:line="240" w:lineRule="auto"/>
        <w:jc w:val="both"/>
        <w:rPr>
          <w:rFonts w:ascii="Times New Roman" w:hAnsi="Times New Roman" w:cs="Times New Roman"/>
          <w:sz w:val="24"/>
          <w:szCs w:val="24"/>
          <w:lang w:val="sr-Cyrl-CS"/>
        </w:rPr>
      </w:pPr>
    </w:p>
    <w:p w14:paraId="364F224E"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22.</w:t>
      </w:r>
    </w:p>
    <w:p w14:paraId="14E3CE4D" w14:textId="77777777" w:rsidR="00CE7E41" w:rsidRPr="006D6711" w:rsidRDefault="00CE7E41" w:rsidP="00CE7E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Уговор о набавци добара, пружању услуга и извођењу грађевинских радова, које закључују директни и индиректни корисници буџетских средстава морају бити додељени у складу са прописима који регулишу јавну набавку.</w:t>
      </w:r>
    </w:p>
    <w:p w14:paraId="026E09C9" w14:textId="77777777" w:rsidR="00CE7E41" w:rsidRPr="006D6711" w:rsidRDefault="00CE7E41" w:rsidP="00CE7E41">
      <w:pPr>
        <w:spacing w:after="0" w:line="240" w:lineRule="auto"/>
        <w:jc w:val="both"/>
        <w:rPr>
          <w:rFonts w:ascii="Times New Roman" w:hAnsi="Times New Roman" w:cs="Times New Roman"/>
          <w:sz w:val="24"/>
          <w:szCs w:val="24"/>
          <w:lang w:val="ru-RU"/>
        </w:rPr>
      </w:pPr>
    </w:p>
    <w:p w14:paraId="527A2522" w14:textId="77777777" w:rsidR="00CE7E41" w:rsidRPr="006D6711" w:rsidRDefault="00CE7E41" w:rsidP="00CE7E41">
      <w:pPr>
        <w:spacing w:after="0" w:line="240" w:lineRule="auto"/>
        <w:jc w:val="both"/>
        <w:rPr>
          <w:rFonts w:ascii="Times New Roman" w:hAnsi="Times New Roman" w:cs="Times New Roman"/>
          <w:sz w:val="24"/>
          <w:szCs w:val="24"/>
          <w:lang w:val="ru-RU"/>
        </w:rPr>
      </w:pPr>
    </w:p>
    <w:p w14:paraId="32EF5D46" w14:textId="77777777" w:rsidR="00CE7E41" w:rsidRPr="006D6711" w:rsidRDefault="00CE7E41" w:rsidP="00CE7E41">
      <w:pPr>
        <w:spacing w:after="0" w:line="240" w:lineRule="auto"/>
        <w:jc w:val="both"/>
        <w:rPr>
          <w:rFonts w:ascii="Times New Roman" w:hAnsi="Times New Roman" w:cs="Times New Roman"/>
          <w:sz w:val="24"/>
          <w:szCs w:val="24"/>
          <w:lang w:val="ru-RU"/>
        </w:rPr>
      </w:pPr>
    </w:p>
    <w:p w14:paraId="23DA21B2"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23.</w:t>
      </w:r>
    </w:p>
    <w:p w14:paraId="024B6649" w14:textId="4F1E19F2"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пренеће на рачун извршења буџета до 31. децембра 202</w:t>
      </w:r>
      <w:r w:rsidR="00362992">
        <w:rPr>
          <w:rFonts w:ascii="Times New Roman" w:hAnsi="Times New Roman" w:cs="Times New Roman"/>
          <w:sz w:val="24"/>
          <w:szCs w:val="24"/>
          <w:lang w:val="sr-Cyrl-CS"/>
        </w:rPr>
        <w:t>2</w:t>
      </w:r>
      <w:r>
        <w:rPr>
          <w:rFonts w:ascii="Times New Roman" w:hAnsi="Times New Roman" w:cs="Times New Roman"/>
          <w:sz w:val="24"/>
          <w:szCs w:val="24"/>
          <w:lang w:val="sr-Cyrl-CS"/>
        </w:rPr>
        <w:t>. године, сва средства која нису утрошена за финансирање расхода и издатака у 202</w:t>
      </w:r>
      <w:r w:rsidR="00362992">
        <w:rPr>
          <w:rFonts w:ascii="Times New Roman" w:hAnsi="Times New Roman" w:cs="Times New Roman"/>
          <w:sz w:val="24"/>
          <w:szCs w:val="24"/>
          <w:lang w:val="sr-Cyrl-CS"/>
        </w:rPr>
        <w:t>2</w:t>
      </w:r>
      <w:r>
        <w:rPr>
          <w:rFonts w:ascii="Times New Roman" w:hAnsi="Times New Roman" w:cs="Times New Roman"/>
          <w:sz w:val="24"/>
          <w:szCs w:val="24"/>
          <w:lang w:val="sr-Cyrl-CS"/>
        </w:rPr>
        <w:t>. години, која су овим корисницима пренета у складу са овом одлуком.</w:t>
      </w:r>
    </w:p>
    <w:p w14:paraId="219FAFF9" w14:textId="77777777" w:rsidR="00CE7E41" w:rsidRDefault="00CE7E41" w:rsidP="00CE7E41">
      <w:pPr>
        <w:spacing w:after="0" w:line="240" w:lineRule="auto"/>
        <w:jc w:val="both"/>
        <w:rPr>
          <w:rFonts w:ascii="Times New Roman" w:hAnsi="Times New Roman" w:cs="Times New Roman"/>
          <w:sz w:val="24"/>
          <w:szCs w:val="24"/>
          <w:lang w:val="sr-Cyrl-CS"/>
        </w:rPr>
      </w:pPr>
    </w:p>
    <w:p w14:paraId="062EB8CE" w14:textId="77777777" w:rsidR="00CE7E41" w:rsidRPr="006D6711" w:rsidRDefault="00CE7E41" w:rsidP="00CE7E4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6D6711">
        <w:rPr>
          <w:rFonts w:ascii="Times New Roman" w:hAnsi="Times New Roman" w:cs="Times New Roman"/>
          <w:sz w:val="24"/>
          <w:szCs w:val="24"/>
          <w:lang w:val="ru-RU"/>
        </w:rPr>
        <w:t xml:space="preserve"> 24.</w:t>
      </w:r>
    </w:p>
    <w:p w14:paraId="49747D0B" w14:textId="47376753" w:rsidR="00CE7E41" w:rsidRPr="00751F91" w:rsidRDefault="00CE7E41" w:rsidP="00CE7E41">
      <w:pPr>
        <w:spacing w:after="0" w:line="240" w:lineRule="auto"/>
        <w:jc w:val="both"/>
        <w:rPr>
          <w:rFonts w:ascii="Times New Roman" w:hAnsi="Times New Roman" w:cs="Times New Roman"/>
          <w:sz w:val="24"/>
          <w:szCs w:val="24"/>
          <w:lang w:val="sr-Cyrl-CS"/>
        </w:rPr>
      </w:pPr>
      <w:r w:rsidRPr="006D6711">
        <w:rPr>
          <w:rFonts w:ascii="Times New Roman" w:hAnsi="Times New Roman" w:cs="Times New Roman"/>
          <w:sz w:val="24"/>
          <w:szCs w:val="24"/>
          <w:lang w:val="ru-RU"/>
        </w:rPr>
        <w:tab/>
      </w:r>
      <w:r>
        <w:rPr>
          <w:rFonts w:ascii="Times New Roman" w:hAnsi="Times New Roman" w:cs="Times New Roman"/>
          <w:sz w:val="24"/>
          <w:szCs w:val="24"/>
          <w:lang w:val="sr-Cyrl-CS"/>
        </w:rPr>
        <w:t>Јавна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предузећа</w:t>
      </w:r>
      <w:r w:rsidRPr="00751F91">
        <w:rPr>
          <w:rFonts w:ascii="Times New Roman" w:hAnsi="Times New Roman" w:cs="Times New Roman"/>
          <w:sz w:val="24"/>
          <w:szCs w:val="24"/>
          <w:lang w:val="sr-Cyrl-CS"/>
        </w:rPr>
        <w:t xml:space="preserve"> </w:t>
      </w:r>
      <w:r w:rsidRPr="006D6711">
        <w:rPr>
          <w:rFonts w:ascii="Times New Roman" w:hAnsi="Times New Roman" w:cs="Times New Roman"/>
          <w:sz w:val="24"/>
          <w:szCs w:val="24"/>
          <w:lang w:val="ru-RU"/>
        </w:rPr>
        <w:t>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други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облици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организовања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чији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оснивач</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r w:rsidR="006D4D8F"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дужни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w:t>
      </w:r>
      <w:r w:rsidRPr="00751F91">
        <w:rPr>
          <w:rFonts w:ascii="Times New Roman" w:hAnsi="Times New Roman" w:cs="Times New Roman"/>
          <w:sz w:val="24"/>
          <w:szCs w:val="24"/>
          <w:lang w:val="sr-Cyrl-CS"/>
        </w:rPr>
        <w:t xml:space="preserve"> 30.</w:t>
      </w:r>
      <w:r>
        <w:rPr>
          <w:rFonts w:ascii="Times New Roman" w:hAnsi="Times New Roman" w:cs="Times New Roman"/>
          <w:sz w:val="24"/>
          <w:szCs w:val="24"/>
          <w:lang w:val="sr-Cyrl-CS"/>
        </w:rPr>
        <w:t>новембра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текуће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буџетске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најмање</w:t>
      </w:r>
      <w:r w:rsidRPr="00751F91">
        <w:rPr>
          <w:rFonts w:ascii="Times New Roman" w:hAnsi="Times New Roman" w:cs="Times New Roman"/>
          <w:sz w:val="24"/>
          <w:szCs w:val="24"/>
          <w:lang w:val="sr-Cyrl-CS"/>
        </w:rPr>
        <w:t xml:space="preserve"> </w:t>
      </w:r>
      <w:r w:rsidRPr="002706BB">
        <w:rPr>
          <w:rFonts w:ascii="Times New Roman" w:hAnsi="Times New Roman" w:cs="Times New Roman"/>
          <w:sz w:val="24"/>
          <w:szCs w:val="24"/>
          <w:lang w:val="sr-Cyrl-CS"/>
        </w:rPr>
        <w:t>85%</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добити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завршном</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рачуну 202</w:t>
      </w:r>
      <w:r w:rsidR="00362992">
        <w:rPr>
          <w:rFonts w:ascii="Times New Roman" w:hAnsi="Times New Roman" w:cs="Times New Roman"/>
          <w:sz w:val="24"/>
          <w:szCs w:val="24"/>
          <w:lang w:val="sr-Cyrl-CS"/>
        </w:rPr>
        <w:t>1</w:t>
      </w:r>
      <w:r w:rsidRPr="00751F91">
        <w:rPr>
          <w:rFonts w:ascii="Times New Roman" w:hAnsi="Times New Roman" w:cs="Times New Roman"/>
          <w:sz w:val="24"/>
          <w:szCs w:val="24"/>
          <w:lang w:val="sr-Cyrl-CS"/>
        </w:rPr>
        <w:t>.</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уплате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p>
    <w:p w14:paraId="14EDF068" w14:textId="20B13541" w:rsidR="00CE7E41" w:rsidRDefault="00CE7E41" w:rsidP="00CE7E41">
      <w:pPr>
        <w:spacing w:after="0" w:line="240" w:lineRule="auto"/>
        <w:jc w:val="both"/>
        <w:rPr>
          <w:rFonts w:ascii="Times New Roman" w:hAnsi="Times New Roman" w:cs="Times New Roman"/>
          <w:sz w:val="24"/>
          <w:szCs w:val="24"/>
          <w:lang w:val="sr-Latn-CS"/>
        </w:rPr>
      </w:pPr>
      <w:r w:rsidRPr="006D6711">
        <w:rPr>
          <w:rFonts w:ascii="Times New Roman" w:hAnsi="Times New Roman" w:cs="Times New Roman"/>
          <w:sz w:val="24"/>
          <w:szCs w:val="24"/>
          <w:lang w:val="ru-RU"/>
        </w:rPr>
        <w:tab/>
      </w:r>
      <w:r>
        <w:rPr>
          <w:rFonts w:ascii="Times New Roman" w:hAnsi="Times New Roman" w:cs="Times New Roman"/>
          <w:sz w:val="24"/>
          <w:szCs w:val="24"/>
          <w:lang w:val="sr-Cyrl-CS"/>
        </w:rPr>
        <w:t>Надзорни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одговоран</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поступање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складу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ставом</w:t>
      </w:r>
      <w:r w:rsidRPr="00751F91">
        <w:rPr>
          <w:rFonts w:ascii="Times New Roman" w:hAnsi="Times New Roman" w:cs="Times New Roman"/>
          <w:sz w:val="24"/>
          <w:szCs w:val="24"/>
          <w:lang w:val="sr-Cyrl-CS"/>
        </w:rPr>
        <w:t xml:space="preserve"> 1.</w:t>
      </w:r>
      <w:r w:rsidR="006D4D8F" w:rsidRPr="006D6711">
        <w:rPr>
          <w:rFonts w:ascii="Times New Roman" w:hAnsi="Times New Roman" w:cs="Times New Roman"/>
          <w:sz w:val="24"/>
          <w:szCs w:val="24"/>
          <w:lang w:val="ru-RU"/>
        </w:rPr>
        <w:t xml:space="preserve"> </w:t>
      </w:r>
      <w:r>
        <w:rPr>
          <w:rFonts w:ascii="Times New Roman" w:hAnsi="Times New Roman" w:cs="Times New Roman"/>
          <w:sz w:val="24"/>
          <w:szCs w:val="24"/>
          <w:lang w:val="sr-Cyrl-CS"/>
        </w:rPr>
        <w:t>овог</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751F91">
        <w:rPr>
          <w:rFonts w:ascii="Times New Roman" w:hAnsi="Times New Roman" w:cs="Times New Roman"/>
          <w:sz w:val="24"/>
          <w:szCs w:val="24"/>
          <w:lang w:val="sr-Cyrl-CS"/>
        </w:rPr>
        <w:t>.</w:t>
      </w:r>
    </w:p>
    <w:p w14:paraId="072C7E5B" w14:textId="77777777" w:rsidR="00CE7E41" w:rsidRPr="00C344C0" w:rsidRDefault="00CE7E41" w:rsidP="00CE7E4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C344C0">
        <w:rPr>
          <w:rFonts w:ascii="Times New Roman" w:hAnsi="Times New Roman"/>
          <w:sz w:val="24"/>
          <w:szCs w:val="24"/>
          <w:lang w:val="sr-Cyrl-CS"/>
        </w:rPr>
        <w:t>Изузетно од става 1. и 2. овог члана, уз сагласност Скупштине  ГО Младеновац, обавеза по основу уплате добити може бити умањена субјекту из става 1. овог члана који донесе одлуку да из добити покрије губитак из ранијег периода, односно повећа капитал, а расположива ликвидна средства употреби за финансирање инвестиција</w:t>
      </w:r>
      <w:r>
        <w:rPr>
          <w:rFonts w:ascii="Times New Roman" w:hAnsi="Times New Roman"/>
          <w:sz w:val="24"/>
          <w:szCs w:val="24"/>
          <w:lang w:val="sr-Cyrl-CS"/>
        </w:rPr>
        <w:t>.</w:t>
      </w:r>
    </w:p>
    <w:p w14:paraId="50F821DB" w14:textId="77777777" w:rsidR="00CE7E41" w:rsidRPr="00751F9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Latn-CS"/>
        </w:rPr>
        <w:tab/>
      </w:r>
    </w:p>
    <w:p w14:paraId="5A379C42" w14:textId="77777777" w:rsidR="00CE7E41" w:rsidRDefault="00CE7E41" w:rsidP="00CE7E4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14:paraId="227277AE" w14:textId="77777777" w:rsidR="00CE7E41" w:rsidRDefault="00CE7E41" w:rsidP="00CE7E41">
      <w:pPr>
        <w:spacing w:after="0" w:line="240" w:lineRule="auto"/>
        <w:jc w:val="center"/>
        <w:rPr>
          <w:rFonts w:ascii="Times New Roman" w:hAnsi="Times New Roman" w:cs="Times New Roman"/>
          <w:sz w:val="24"/>
          <w:szCs w:val="24"/>
          <w:lang w:val="sr-Cyrl-CS"/>
        </w:rPr>
      </w:pPr>
    </w:p>
    <w:p w14:paraId="1C6610AD" w14:textId="1DF28EE2" w:rsidR="00CE7E41" w:rsidRPr="00751F91" w:rsidRDefault="00CE7E41" w:rsidP="00CE7E41">
      <w:pPr>
        <w:spacing w:after="0" w:line="240" w:lineRule="auto"/>
        <w:jc w:val="both"/>
        <w:rPr>
          <w:rFonts w:ascii="Times New Roman" w:hAnsi="Times New Roman" w:cs="Times New Roman"/>
          <w:sz w:val="24"/>
          <w:szCs w:val="24"/>
          <w:lang w:val="sr-Cyrl-CS"/>
        </w:rPr>
      </w:pPr>
      <w:r w:rsidRPr="00751F91">
        <w:rPr>
          <w:rFonts w:ascii="Times New Roman" w:hAnsi="Times New Roman" w:cs="Times New Roman"/>
          <w:sz w:val="24"/>
          <w:szCs w:val="24"/>
          <w:lang w:val="sr-Cyrl-CS"/>
        </w:rPr>
        <w:tab/>
        <w:t xml:space="preserve">Ова одлука ступа на снагу </w:t>
      </w:r>
      <w:r>
        <w:rPr>
          <w:rFonts w:ascii="Times New Roman" w:hAnsi="Times New Roman" w:cs="Times New Roman"/>
          <w:sz w:val="24"/>
          <w:szCs w:val="24"/>
          <w:lang w:val="sr-Cyrl-CS"/>
        </w:rPr>
        <w:t xml:space="preserve">осмог дана </w:t>
      </w:r>
      <w:r w:rsidRPr="00751F91">
        <w:rPr>
          <w:rFonts w:ascii="Times New Roman" w:hAnsi="Times New Roman" w:cs="Times New Roman"/>
          <w:sz w:val="24"/>
          <w:szCs w:val="24"/>
          <w:lang w:val="sr-Cyrl-CS"/>
        </w:rPr>
        <w:t>од дана објављивања у "Службеном листу града Београда</w:t>
      </w:r>
      <w:r w:rsidRPr="006D6711">
        <w:rPr>
          <w:rFonts w:ascii="Times New Roman" w:hAnsi="Times New Roman" w:cs="Times New Roman"/>
          <w:sz w:val="24"/>
          <w:szCs w:val="24"/>
          <w:lang w:val="ru-RU"/>
        </w:rPr>
        <w:t>",</w:t>
      </w:r>
      <w:r w:rsidR="006D4D8F" w:rsidRPr="006D6711">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 xml:space="preserve">а примењује  се од </w:t>
      </w:r>
      <w:r w:rsidR="00362992">
        <w:rPr>
          <w:rFonts w:ascii="Times New Roman" w:hAnsi="Times New Roman" w:cs="Times New Roman"/>
          <w:sz w:val="24"/>
          <w:szCs w:val="24"/>
          <w:lang w:val="ru-RU"/>
        </w:rPr>
        <w:t xml:space="preserve"> </w:t>
      </w:r>
      <w:r w:rsidRPr="006D6711">
        <w:rPr>
          <w:rFonts w:ascii="Times New Roman" w:hAnsi="Times New Roman" w:cs="Times New Roman"/>
          <w:sz w:val="24"/>
          <w:szCs w:val="24"/>
          <w:lang w:val="ru-RU"/>
        </w:rPr>
        <w:t>01.јануара 202</w:t>
      </w:r>
      <w:r w:rsidR="00362992">
        <w:rPr>
          <w:rFonts w:ascii="Times New Roman" w:hAnsi="Times New Roman" w:cs="Times New Roman"/>
          <w:sz w:val="24"/>
          <w:szCs w:val="24"/>
          <w:lang w:val="ru-RU"/>
        </w:rPr>
        <w:t>2</w:t>
      </w:r>
      <w:r w:rsidRPr="006D6711">
        <w:rPr>
          <w:rFonts w:ascii="Times New Roman" w:hAnsi="Times New Roman" w:cs="Times New Roman"/>
          <w:sz w:val="24"/>
          <w:szCs w:val="24"/>
          <w:lang w:val="ru-RU"/>
        </w:rPr>
        <w:t>.године.</w:t>
      </w:r>
      <w:r w:rsidRPr="00751F91">
        <w:rPr>
          <w:rFonts w:ascii="Times New Roman" w:hAnsi="Times New Roman" w:cs="Times New Roman"/>
          <w:sz w:val="24"/>
          <w:szCs w:val="24"/>
          <w:lang w:val="sr-Cyrl-CS"/>
        </w:rPr>
        <w:tab/>
      </w:r>
    </w:p>
    <w:p w14:paraId="421E283B" w14:textId="77777777" w:rsidR="00446F13" w:rsidRPr="006D6711" w:rsidRDefault="00446F13" w:rsidP="002F6289">
      <w:pPr>
        <w:spacing w:after="0" w:line="240" w:lineRule="auto"/>
        <w:jc w:val="both"/>
        <w:rPr>
          <w:rFonts w:ascii="Times New Roman" w:hAnsi="Times New Roman" w:cs="Times New Roman"/>
          <w:sz w:val="24"/>
          <w:szCs w:val="24"/>
          <w:lang w:val="ru-RU"/>
        </w:rPr>
      </w:pPr>
    </w:p>
    <w:p w14:paraId="19FA4257" w14:textId="77777777" w:rsidR="00446F13" w:rsidRPr="006D6711" w:rsidRDefault="00446F13" w:rsidP="003D26FE">
      <w:pPr>
        <w:jc w:val="both"/>
        <w:rPr>
          <w:rFonts w:ascii="Times New Roman" w:hAnsi="Times New Roman" w:cs="Times New Roman"/>
          <w:sz w:val="24"/>
          <w:szCs w:val="24"/>
          <w:lang w:val="ru-RU"/>
        </w:rPr>
      </w:pPr>
      <w:r w:rsidRPr="006D6711">
        <w:rPr>
          <w:rFonts w:ascii="Times New Roman" w:hAnsi="Times New Roman" w:cs="Times New Roman"/>
          <w:sz w:val="24"/>
          <w:szCs w:val="24"/>
          <w:lang w:val="ru-RU"/>
        </w:rPr>
        <w:tab/>
      </w:r>
    </w:p>
    <w:p w14:paraId="30CFD474" w14:textId="77777777" w:rsidR="00CE25AB" w:rsidRPr="006D6711" w:rsidRDefault="00CE25AB" w:rsidP="003D26FE">
      <w:pPr>
        <w:jc w:val="both"/>
        <w:rPr>
          <w:rFonts w:ascii="Times New Roman" w:hAnsi="Times New Roman" w:cs="Times New Roman"/>
          <w:sz w:val="24"/>
          <w:szCs w:val="24"/>
          <w:lang w:val="ru-RU"/>
        </w:rPr>
      </w:pPr>
    </w:p>
    <w:p w14:paraId="30163F9B" w14:textId="77777777" w:rsidR="005E6C8B" w:rsidRPr="006D6711" w:rsidRDefault="005E6C8B" w:rsidP="003D26FE">
      <w:pPr>
        <w:jc w:val="both"/>
        <w:rPr>
          <w:rFonts w:ascii="Times New Roman" w:hAnsi="Times New Roman" w:cs="Times New Roman"/>
          <w:sz w:val="24"/>
          <w:szCs w:val="24"/>
          <w:lang w:val="ru-RU"/>
        </w:rPr>
      </w:pPr>
    </w:p>
    <w:p w14:paraId="6092F280" w14:textId="5B4CF10C" w:rsidR="00CE25AB" w:rsidRPr="006D6711" w:rsidRDefault="00CE25AB" w:rsidP="003D26FE">
      <w:pPr>
        <w:jc w:val="both"/>
        <w:rPr>
          <w:rFonts w:ascii="Times New Roman" w:hAnsi="Times New Roman" w:cs="Times New Roman"/>
          <w:sz w:val="24"/>
          <w:szCs w:val="24"/>
          <w:lang w:val="ru-RU"/>
        </w:rPr>
      </w:pPr>
    </w:p>
    <w:p w14:paraId="31C8318D" w14:textId="77777777" w:rsidR="00876EDA" w:rsidRPr="006D6711" w:rsidRDefault="00876EDA" w:rsidP="003D26FE">
      <w:pPr>
        <w:jc w:val="both"/>
        <w:rPr>
          <w:rFonts w:ascii="Times New Roman" w:hAnsi="Times New Roman" w:cs="Times New Roman"/>
          <w:sz w:val="24"/>
          <w:szCs w:val="24"/>
          <w:lang w:val="ru-RU"/>
        </w:rPr>
      </w:pPr>
    </w:p>
    <w:p w14:paraId="006E0680" w14:textId="77777777" w:rsidR="00CE25AB" w:rsidRPr="006D6711" w:rsidRDefault="00CE25AB" w:rsidP="003D26FE">
      <w:pPr>
        <w:jc w:val="both"/>
        <w:rPr>
          <w:rFonts w:ascii="Times New Roman" w:hAnsi="Times New Roman" w:cs="Times New Roman"/>
          <w:sz w:val="24"/>
          <w:szCs w:val="24"/>
          <w:lang w:val="ru-RU"/>
        </w:rPr>
      </w:pPr>
    </w:p>
    <w:p w14:paraId="17FC027E" w14:textId="39F83816" w:rsidR="00CE25AB" w:rsidRPr="006D6711" w:rsidRDefault="00CE25AB" w:rsidP="003D26FE">
      <w:pPr>
        <w:jc w:val="both"/>
        <w:rPr>
          <w:rFonts w:ascii="Times New Roman" w:hAnsi="Times New Roman" w:cs="Times New Roman"/>
          <w:sz w:val="24"/>
          <w:szCs w:val="24"/>
          <w:lang w:val="ru-RU"/>
        </w:rPr>
      </w:pPr>
    </w:p>
    <w:p w14:paraId="028C846E" w14:textId="63C11AAB" w:rsidR="00406B17" w:rsidRPr="006D6711" w:rsidRDefault="00406B17" w:rsidP="003D26FE">
      <w:pPr>
        <w:jc w:val="both"/>
        <w:rPr>
          <w:rFonts w:ascii="Times New Roman" w:hAnsi="Times New Roman" w:cs="Times New Roman"/>
          <w:sz w:val="24"/>
          <w:szCs w:val="24"/>
          <w:lang w:val="ru-RU"/>
        </w:rPr>
      </w:pPr>
    </w:p>
    <w:p w14:paraId="0229007F" w14:textId="7A04C19A" w:rsidR="00406B17" w:rsidRPr="006D6711" w:rsidRDefault="00406B17" w:rsidP="003D26FE">
      <w:pPr>
        <w:jc w:val="both"/>
        <w:rPr>
          <w:rFonts w:ascii="Times New Roman" w:hAnsi="Times New Roman" w:cs="Times New Roman"/>
          <w:sz w:val="24"/>
          <w:szCs w:val="24"/>
          <w:lang w:val="ru-RU"/>
        </w:rPr>
      </w:pPr>
    </w:p>
    <w:p w14:paraId="23843D5E" w14:textId="2332F27A" w:rsidR="00406B17" w:rsidRPr="006D6711" w:rsidRDefault="00406B17" w:rsidP="003D26FE">
      <w:pPr>
        <w:jc w:val="both"/>
        <w:rPr>
          <w:rFonts w:ascii="Times New Roman" w:hAnsi="Times New Roman" w:cs="Times New Roman"/>
          <w:sz w:val="24"/>
          <w:szCs w:val="24"/>
          <w:lang w:val="ru-RU"/>
        </w:rPr>
      </w:pPr>
    </w:p>
    <w:p w14:paraId="748CF60D" w14:textId="5EC858B7" w:rsidR="00406B17" w:rsidRPr="006D6711" w:rsidRDefault="00406B17" w:rsidP="003D26FE">
      <w:pPr>
        <w:jc w:val="both"/>
        <w:rPr>
          <w:rFonts w:ascii="Times New Roman" w:hAnsi="Times New Roman" w:cs="Times New Roman"/>
          <w:sz w:val="24"/>
          <w:szCs w:val="24"/>
          <w:lang w:val="ru-RU"/>
        </w:rPr>
      </w:pPr>
    </w:p>
    <w:p w14:paraId="47005865" w14:textId="734BF474" w:rsidR="00406B17" w:rsidRPr="006D6711" w:rsidRDefault="00406B17" w:rsidP="003D26FE">
      <w:pPr>
        <w:jc w:val="both"/>
        <w:rPr>
          <w:rFonts w:ascii="Times New Roman" w:hAnsi="Times New Roman" w:cs="Times New Roman"/>
          <w:sz w:val="24"/>
          <w:szCs w:val="24"/>
          <w:lang w:val="ru-RU"/>
        </w:rPr>
      </w:pPr>
    </w:p>
    <w:p w14:paraId="43EDF735" w14:textId="1B3189D8" w:rsidR="00406B17" w:rsidRPr="006D6711" w:rsidRDefault="00406B17" w:rsidP="003D26FE">
      <w:pPr>
        <w:jc w:val="both"/>
        <w:rPr>
          <w:rFonts w:ascii="Times New Roman" w:hAnsi="Times New Roman" w:cs="Times New Roman"/>
          <w:sz w:val="24"/>
          <w:szCs w:val="24"/>
          <w:lang w:val="ru-RU"/>
        </w:rPr>
      </w:pPr>
    </w:p>
    <w:p w14:paraId="5681D1EC" w14:textId="4D5F3C40" w:rsidR="00406B17" w:rsidRPr="006D6711" w:rsidRDefault="00406B17" w:rsidP="003D26FE">
      <w:pPr>
        <w:jc w:val="both"/>
        <w:rPr>
          <w:rFonts w:ascii="Times New Roman" w:hAnsi="Times New Roman" w:cs="Times New Roman"/>
          <w:sz w:val="24"/>
          <w:szCs w:val="24"/>
          <w:lang w:val="ru-RU"/>
        </w:rPr>
      </w:pPr>
    </w:p>
    <w:p w14:paraId="59974435" w14:textId="1B2080BE" w:rsidR="00406B17" w:rsidRPr="006D6711" w:rsidRDefault="00406B17" w:rsidP="003D26FE">
      <w:pPr>
        <w:jc w:val="both"/>
        <w:rPr>
          <w:rFonts w:ascii="Times New Roman" w:hAnsi="Times New Roman" w:cs="Times New Roman"/>
          <w:sz w:val="24"/>
          <w:szCs w:val="24"/>
          <w:lang w:val="ru-RU"/>
        </w:rPr>
      </w:pPr>
    </w:p>
    <w:p w14:paraId="48F7CA8C" w14:textId="77777777" w:rsidR="00406B17" w:rsidRPr="006D6711" w:rsidRDefault="00406B17" w:rsidP="003D26FE">
      <w:pPr>
        <w:jc w:val="both"/>
        <w:rPr>
          <w:rFonts w:ascii="Times New Roman" w:hAnsi="Times New Roman" w:cs="Times New Roman"/>
          <w:sz w:val="24"/>
          <w:szCs w:val="24"/>
          <w:lang w:val="ru-RU"/>
        </w:rPr>
      </w:pPr>
    </w:p>
    <w:sectPr w:rsidR="00406B17" w:rsidRPr="006D6711" w:rsidSect="00564FBF">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6369" w14:textId="77777777" w:rsidR="00A44174" w:rsidRDefault="00A44174" w:rsidP="00A72D70">
      <w:pPr>
        <w:spacing w:after="0" w:line="240" w:lineRule="auto"/>
      </w:pPr>
      <w:r>
        <w:separator/>
      </w:r>
    </w:p>
  </w:endnote>
  <w:endnote w:type="continuationSeparator" w:id="0">
    <w:p w14:paraId="2580EA7F" w14:textId="77777777" w:rsidR="00A44174" w:rsidRDefault="00A44174" w:rsidP="00A7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7114"/>
      <w:docPartObj>
        <w:docPartGallery w:val="Page Numbers (Bottom of Page)"/>
        <w:docPartUnique/>
      </w:docPartObj>
    </w:sdtPr>
    <w:sdtEndPr/>
    <w:sdtContent>
      <w:p w14:paraId="31D3146D" w14:textId="77777777" w:rsidR="00B008F5" w:rsidRDefault="00B008F5">
        <w:pPr>
          <w:pStyle w:val="Footer"/>
          <w:jc w:val="right"/>
        </w:pPr>
        <w:r>
          <w:fldChar w:fldCharType="begin"/>
        </w:r>
        <w:r>
          <w:instrText xml:space="preserve"> PAGE   \* MERGEFORMAT </w:instrText>
        </w:r>
        <w:r>
          <w:fldChar w:fldCharType="separate"/>
        </w:r>
        <w:r>
          <w:t>117</w:t>
        </w:r>
        <w:r>
          <w:fldChar w:fldCharType="end"/>
        </w:r>
      </w:p>
    </w:sdtContent>
  </w:sdt>
  <w:p w14:paraId="09C378E9" w14:textId="77777777" w:rsidR="00B008F5" w:rsidRDefault="00B0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0523" w14:textId="77777777" w:rsidR="00A44174" w:rsidRDefault="00A44174" w:rsidP="00A72D70">
      <w:pPr>
        <w:spacing w:after="0" w:line="240" w:lineRule="auto"/>
      </w:pPr>
      <w:r>
        <w:separator/>
      </w:r>
    </w:p>
  </w:footnote>
  <w:footnote w:type="continuationSeparator" w:id="0">
    <w:p w14:paraId="40B4FA6F" w14:textId="77777777" w:rsidR="00A44174" w:rsidRDefault="00A44174" w:rsidP="00A72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6FE"/>
    <w:rsid w:val="000009C7"/>
    <w:rsid w:val="00000F7A"/>
    <w:rsid w:val="00001A1B"/>
    <w:rsid w:val="000027ED"/>
    <w:rsid w:val="00005D6C"/>
    <w:rsid w:val="000069E9"/>
    <w:rsid w:val="00014DF2"/>
    <w:rsid w:val="00014EEC"/>
    <w:rsid w:val="0001505B"/>
    <w:rsid w:val="000210E9"/>
    <w:rsid w:val="0002364E"/>
    <w:rsid w:val="00025017"/>
    <w:rsid w:val="00025B74"/>
    <w:rsid w:val="00032850"/>
    <w:rsid w:val="00034C8D"/>
    <w:rsid w:val="0003680A"/>
    <w:rsid w:val="00040AC9"/>
    <w:rsid w:val="0004210D"/>
    <w:rsid w:val="00042239"/>
    <w:rsid w:val="00046012"/>
    <w:rsid w:val="00056FC2"/>
    <w:rsid w:val="00057F48"/>
    <w:rsid w:val="0006054F"/>
    <w:rsid w:val="000610F6"/>
    <w:rsid w:val="00063B4D"/>
    <w:rsid w:val="000666C0"/>
    <w:rsid w:val="0007350F"/>
    <w:rsid w:val="00073B1B"/>
    <w:rsid w:val="0007665A"/>
    <w:rsid w:val="00077F46"/>
    <w:rsid w:val="00077F47"/>
    <w:rsid w:val="000840E7"/>
    <w:rsid w:val="00085252"/>
    <w:rsid w:val="0009361B"/>
    <w:rsid w:val="0009560A"/>
    <w:rsid w:val="000A0814"/>
    <w:rsid w:val="000A2F2D"/>
    <w:rsid w:val="000A3C0D"/>
    <w:rsid w:val="000A3CC8"/>
    <w:rsid w:val="000A4FBE"/>
    <w:rsid w:val="000A5A4A"/>
    <w:rsid w:val="000B0878"/>
    <w:rsid w:val="000B0A1F"/>
    <w:rsid w:val="000B202D"/>
    <w:rsid w:val="000B2FC1"/>
    <w:rsid w:val="000B3CC4"/>
    <w:rsid w:val="000B484E"/>
    <w:rsid w:val="000C2F28"/>
    <w:rsid w:val="000C3892"/>
    <w:rsid w:val="000C74E6"/>
    <w:rsid w:val="000D054B"/>
    <w:rsid w:val="000D2A02"/>
    <w:rsid w:val="000D3CFC"/>
    <w:rsid w:val="000E02C7"/>
    <w:rsid w:val="000E0CEE"/>
    <w:rsid w:val="000F00F2"/>
    <w:rsid w:val="000F2A48"/>
    <w:rsid w:val="000F5292"/>
    <w:rsid w:val="000F6504"/>
    <w:rsid w:val="00104443"/>
    <w:rsid w:val="001068B4"/>
    <w:rsid w:val="00110939"/>
    <w:rsid w:val="00113DB3"/>
    <w:rsid w:val="00115139"/>
    <w:rsid w:val="001155D2"/>
    <w:rsid w:val="00117A82"/>
    <w:rsid w:val="0012005D"/>
    <w:rsid w:val="00122F58"/>
    <w:rsid w:val="00123EF0"/>
    <w:rsid w:val="001266EB"/>
    <w:rsid w:val="00126F14"/>
    <w:rsid w:val="00127967"/>
    <w:rsid w:val="00130DA2"/>
    <w:rsid w:val="0013424F"/>
    <w:rsid w:val="00135006"/>
    <w:rsid w:val="00143267"/>
    <w:rsid w:val="00144457"/>
    <w:rsid w:val="001460EF"/>
    <w:rsid w:val="00147856"/>
    <w:rsid w:val="00147A9D"/>
    <w:rsid w:val="001558AB"/>
    <w:rsid w:val="001600F2"/>
    <w:rsid w:val="001611E8"/>
    <w:rsid w:val="00162D96"/>
    <w:rsid w:val="00167234"/>
    <w:rsid w:val="001718A7"/>
    <w:rsid w:val="00171DF1"/>
    <w:rsid w:val="00173467"/>
    <w:rsid w:val="00173941"/>
    <w:rsid w:val="00173EE8"/>
    <w:rsid w:val="00174E9A"/>
    <w:rsid w:val="0017792B"/>
    <w:rsid w:val="00177FC8"/>
    <w:rsid w:val="001811A7"/>
    <w:rsid w:val="0018276B"/>
    <w:rsid w:val="00184029"/>
    <w:rsid w:val="00184176"/>
    <w:rsid w:val="001865AA"/>
    <w:rsid w:val="00186C05"/>
    <w:rsid w:val="00187363"/>
    <w:rsid w:val="001908B4"/>
    <w:rsid w:val="001924F7"/>
    <w:rsid w:val="001933BF"/>
    <w:rsid w:val="00194218"/>
    <w:rsid w:val="0019425D"/>
    <w:rsid w:val="00194588"/>
    <w:rsid w:val="001A1967"/>
    <w:rsid w:val="001A4AEA"/>
    <w:rsid w:val="001A4BFB"/>
    <w:rsid w:val="001B1F30"/>
    <w:rsid w:val="001B2283"/>
    <w:rsid w:val="001B56C6"/>
    <w:rsid w:val="001B6B30"/>
    <w:rsid w:val="001C034F"/>
    <w:rsid w:val="001C1881"/>
    <w:rsid w:val="001C350C"/>
    <w:rsid w:val="001C71F3"/>
    <w:rsid w:val="001D003A"/>
    <w:rsid w:val="001D2BB5"/>
    <w:rsid w:val="001D2C9C"/>
    <w:rsid w:val="001D34EF"/>
    <w:rsid w:val="001D5861"/>
    <w:rsid w:val="001D5BF6"/>
    <w:rsid w:val="001D671D"/>
    <w:rsid w:val="001E18A1"/>
    <w:rsid w:val="001E1C68"/>
    <w:rsid w:val="001E22A3"/>
    <w:rsid w:val="001E23E5"/>
    <w:rsid w:val="001E3C83"/>
    <w:rsid w:val="001E4DA2"/>
    <w:rsid w:val="001E6D50"/>
    <w:rsid w:val="001E7F25"/>
    <w:rsid w:val="001F03CE"/>
    <w:rsid w:val="001F3D03"/>
    <w:rsid w:val="001F5520"/>
    <w:rsid w:val="001F63E5"/>
    <w:rsid w:val="001F65FE"/>
    <w:rsid w:val="001F7781"/>
    <w:rsid w:val="00200293"/>
    <w:rsid w:val="00204A63"/>
    <w:rsid w:val="002053E1"/>
    <w:rsid w:val="002119E5"/>
    <w:rsid w:val="00212292"/>
    <w:rsid w:val="00214B4C"/>
    <w:rsid w:val="0021596B"/>
    <w:rsid w:val="00216917"/>
    <w:rsid w:val="00223317"/>
    <w:rsid w:val="002236F2"/>
    <w:rsid w:val="00224FC5"/>
    <w:rsid w:val="00225D6E"/>
    <w:rsid w:val="00225EC4"/>
    <w:rsid w:val="00227FB5"/>
    <w:rsid w:val="002329E6"/>
    <w:rsid w:val="00235D5A"/>
    <w:rsid w:val="00236744"/>
    <w:rsid w:val="002369C7"/>
    <w:rsid w:val="002402C1"/>
    <w:rsid w:val="0024047D"/>
    <w:rsid w:val="00240559"/>
    <w:rsid w:val="002420AB"/>
    <w:rsid w:val="00243F8D"/>
    <w:rsid w:val="002460E4"/>
    <w:rsid w:val="0025283A"/>
    <w:rsid w:val="00254A8A"/>
    <w:rsid w:val="00256BEE"/>
    <w:rsid w:val="002613F0"/>
    <w:rsid w:val="002706BB"/>
    <w:rsid w:val="00270C10"/>
    <w:rsid w:val="00274657"/>
    <w:rsid w:val="00275CAF"/>
    <w:rsid w:val="00280D35"/>
    <w:rsid w:val="00282777"/>
    <w:rsid w:val="00282E3F"/>
    <w:rsid w:val="00284E84"/>
    <w:rsid w:val="00286DE5"/>
    <w:rsid w:val="0028704E"/>
    <w:rsid w:val="00291D87"/>
    <w:rsid w:val="002938E0"/>
    <w:rsid w:val="002961E8"/>
    <w:rsid w:val="002A142F"/>
    <w:rsid w:val="002A617C"/>
    <w:rsid w:val="002A73EE"/>
    <w:rsid w:val="002B0FC8"/>
    <w:rsid w:val="002B3101"/>
    <w:rsid w:val="002C2098"/>
    <w:rsid w:val="002C20CD"/>
    <w:rsid w:val="002C22A6"/>
    <w:rsid w:val="002D3274"/>
    <w:rsid w:val="002D7583"/>
    <w:rsid w:val="002D7857"/>
    <w:rsid w:val="002E278D"/>
    <w:rsid w:val="002E66D4"/>
    <w:rsid w:val="002E7639"/>
    <w:rsid w:val="002F030D"/>
    <w:rsid w:val="002F1F57"/>
    <w:rsid w:val="002F3287"/>
    <w:rsid w:val="002F6289"/>
    <w:rsid w:val="002F79DD"/>
    <w:rsid w:val="002F7B5D"/>
    <w:rsid w:val="00301905"/>
    <w:rsid w:val="00301D76"/>
    <w:rsid w:val="003077AB"/>
    <w:rsid w:val="0031022E"/>
    <w:rsid w:val="00310FDB"/>
    <w:rsid w:val="0031173A"/>
    <w:rsid w:val="003139DF"/>
    <w:rsid w:val="0031477C"/>
    <w:rsid w:val="00315808"/>
    <w:rsid w:val="003201E2"/>
    <w:rsid w:val="0032042C"/>
    <w:rsid w:val="00320CA1"/>
    <w:rsid w:val="0032126B"/>
    <w:rsid w:val="0032383C"/>
    <w:rsid w:val="00324E36"/>
    <w:rsid w:val="00325AEE"/>
    <w:rsid w:val="003264DF"/>
    <w:rsid w:val="00332C05"/>
    <w:rsid w:val="00334573"/>
    <w:rsid w:val="00337270"/>
    <w:rsid w:val="00337FF4"/>
    <w:rsid w:val="003409CC"/>
    <w:rsid w:val="00342572"/>
    <w:rsid w:val="00345104"/>
    <w:rsid w:val="003501CA"/>
    <w:rsid w:val="00351E17"/>
    <w:rsid w:val="0035397B"/>
    <w:rsid w:val="0035650C"/>
    <w:rsid w:val="00356C11"/>
    <w:rsid w:val="0036039C"/>
    <w:rsid w:val="00361E2B"/>
    <w:rsid w:val="00362992"/>
    <w:rsid w:val="00364E9F"/>
    <w:rsid w:val="00366175"/>
    <w:rsid w:val="0037260C"/>
    <w:rsid w:val="0037594E"/>
    <w:rsid w:val="00376402"/>
    <w:rsid w:val="00376C65"/>
    <w:rsid w:val="003832FA"/>
    <w:rsid w:val="00384318"/>
    <w:rsid w:val="00387260"/>
    <w:rsid w:val="00391A7F"/>
    <w:rsid w:val="00392747"/>
    <w:rsid w:val="003940A2"/>
    <w:rsid w:val="0039436B"/>
    <w:rsid w:val="00396BAD"/>
    <w:rsid w:val="00397023"/>
    <w:rsid w:val="003A10FF"/>
    <w:rsid w:val="003B003B"/>
    <w:rsid w:val="003B224F"/>
    <w:rsid w:val="003B3521"/>
    <w:rsid w:val="003B6C19"/>
    <w:rsid w:val="003C0912"/>
    <w:rsid w:val="003C5FF0"/>
    <w:rsid w:val="003D230B"/>
    <w:rsid w:val="003D26FE"/>
    <w:rsid w:val="003D302E"/>
    <w:rsid w:val="003D4459"/>
    <w:rsid w:val="003D52CD"/>
    <w:rsid w:val="003D5FEB"/>
    <w:rsid w:val="003D67DD"/>
    <w:rsid w:val="003E1441"/>
    <w:rsid w:val="003E46A7"/>
    <w:rsid w:val="003E632C"/>
    <w:rsid w:val="003F4819"/>
    <w:rsid w:val="004006F9"/>
    <w:rsid w:val="00402ABD"/>
    <w:rsid w:val="00402BB3"/>
    <w:rsid w:val="0040523C"/>
    <w:rsid w:val="004054C0"/>
    <w:rsid w:val="00406AE0"/>
    <w:rsid w:val="00406B17"/>
    <w:rsid w:val="004105C7"/>
    <w:rsid w:val="004111AD"/>
    <w:rsid w:val="00416AF0"/>
    <w:rsid w:val="00420AA0"/>
    <w:rsid w:val="004218AD"/>
    <w:rsid w:val="00421EEC"/>
    <w:rsid w:val="00430C61"/>
    <w:rsid w:val="00431791"/>
    <w:rsid w:val="00433CFE"/>
    <w:rsid w:val="00434402"/>
    <w:rsid w:val="00434D55"/>
    <w:rsid w:val="004356CD"/>
    <w:rsid w:val="0043686E"/>
    <w:rsid w:val="00440B13"/>
    <w:rsid w:val="00442B16"/>
    <w:rsid w:val="0044440B"/>
    <w:rsid w:val="00445882"/>
    <w:rsid w:val="00445B5A"/>
    <w:rsid w:val="00446F13"/>
    <w:rsid w:val="0045044D"/>
    <w:rsid w:val="00452BAC"/>
    <w:rsid w:val="00453AD3"/>
    <w:rsid w:val="0046099C"/>
    <w:rsid w:val="00462E00"/>
    <w:rsid w:val="0046421A"/>
    <w:rsid w:val="0046434B"/>
    <w:rsid w:val="004658A4"/>
    <w:rsid w:val="004670AE"/>
    <w:rsid w:val="004673BF"/>
    <w:rsid w:val="00470FEB"/>
    <w:rsid w:val="004726BA"/>
    <w:rsid w:val="00472BF0"/>
    <w:rsid w:val="00473A80"/>
    <w:rsid w:val="004751C1"/>
    <w:rsid w:val="00475CD7"/>
    <w:rsid w:val="004802CB"/>
    <w:rsid w:val="00486A06"/>
    <w:rsid w:val="00491290"/>
    <w:rsid w:val="00492E28"/>
    <w:rsid w:val="00497696"/>
    <w:rsid w:val="004A0495"/>
    <w:rsid w:val="004A1F3B"/>
    <w:rsid w:val="004A2205"/>
    <w:rsid w:val="004A572C"/>
    <w:rsid w:val="004A784C"/>
    <w:rsid w:val="004B03AD"/>
    <w:rsid w:val="004B0A6C"/>
    <w:rsid w:val="004B18C4"/>
    <w:rsid w:val="004B1BDA"/>
    <w:rsid w:val="004B2D08"/>
    <w:rsid w:val="004B350B"/>
    <w:rsid w:val="004B3EA8"/>
    <w:rsid w:val="004B4923"/>
    <w:rsid w:val="004B5A49"/>
    <w:rsid w:val="004B6359"/>
    <w:rsid w:val="004B7929"/>
    <w:rsid w:val="004C0191"/>
    <w:rsid w:val="004C09E7"/>
    <w:rsid w:val="004C5541"/>
    <w:rsid w:val="004D1694"/>
    <w:rsid w:val="004D3507"/>
    <w:rsid w:val="004E5DEE"/>
    <w:rsid w:val="004E6A72"/>
    <w:rsid w:val="004E7596"/>
    <w:rsid w:val="004F3FF7"/>
    <w:rsid w:val="004F5752"/>
    <w:rsid w:val="004F6249"/>
    <w:rsid w:val="00500AD7"/>
    <w:rsid w:val="00503739"/>
    <w:rsid w:val="00503DE4"/>
    <w:rsid w:val="00505268"/>
    <w:rsid w:val="00512F57"/>
    <w:rsid w:val="00516F34"/>
    <w:rsid w:val="00520E8A"/>
    <w:rsid w:val="0052365C"/>
    <w:rsid w:val="00525A00"/>
    <w:rsid w:val="00534CC0"/>
    <w:rsid w:val="00535C7E"/>
    <w:rsid w:val="005373D2"/>
    <w:rsid w:val="00540E06"/>
    <w:rsid w:val="00542103"/>
    <w:rsid w:val="00543669"/>
    <w:rsid w:val="00543926"/>
    <w:rsid w:val="00546589"/>
    <w:rsid w:val="00553DA0"/>
    <w:rsid w:val="005549CE"/>
    <w:rsid w:val="00560618"/>
    <w:rsid w:val="00562389"/>
    <w:rsid w:val="005628A3"/>
    <w:rsid w:val="00564FBF"/>
    <w:rsid w:val="005656EF"/>
    <w:rsid w:val="00570F99"/>
    <w:rsid w:val="00571979"/>
    <w:rsid w:val="0057324F"/>
    <w:rsid w:val="00573863"/>
    <w:rsid w:val="0057570C"/>
    <w:rsid w:val="00575DA0"/>
    <w:rsid w:val="00575E13"/>
    <w:rsid w:val="005828AB"/>
    <w:rsid w:val="00583505"/>
    <w:rsid w:val="0058644B"/>
    <w:rsid w:val="005864ED"/>
    <w:rsid w:val="00590FC0"/>
    <w:rsid w:val="00593174"/>
    <w:rsid w:val="00593A07"/>
    <w:rsid w:val="005A08B6"/>
    <w:rsid w:val="005A0E39"/>
    <w:rsid w:val="005A3E78"/>
    <w:rsid w:val="005A57DE"/>
    <w:rsid w:val="005A6724"/>
    <w:rsid w:val="005B1DDC"/>
    <w:rsid w:val="005B1FB2"/>
    <w:rsid w:val="005C14C9"/>
    <w:rsid w:val="005C1905"/>
    <w:rsid w:val="005C3E1B"/>
    <w:rsid w:val="005C438B"/>
    <w:rsid w:val="005C4740"/>
    <w:rsid w:val="005D1658"/>
    <w:rsid w:val="005D77EB"/>
    <w:rsid w:val="005E5751"/>
    <w:rsid w:val="005E63DD"/>
    <w:rsid w:val="005E653C"/>
    <w:rsid w:val="005E6C8B"/>
    <w:rsid w:val="005E7103"/>
    <w:rsid w:val="005F4A71"/>
    <w:rsid w:val="006000D7"/>
    <w:rsid w:val="00600B34"/>
    <w:rsid w:val="0061489C"/>
    <w:rsid w:val="006172FD"/>
    <w:rsid w:val="006217ED"/>
    <w:rsid w:val="00623443"/>
    <w:rsid w:val="006239EF"/>
    <w:rsid w:val="00625FAF"/>
    <w:rsid w:val="00626477"/>
    <w:rsid w:val="00630E6F"/>
    <w:rsid w:val="00631ECC"/>
    <w:rsid w:val="006321D2"/>
    <w:rsid w:val="006329B8"/>
    <w:rsid w:val="00632FF6"/>
    <w:rsid w:val="006344C9"/>
    <w:rsid w:val="00637F9E"/>
    <w:rsid w:val="00642FCA"/>
    <w:rsid w:val="0064499D"/>
    <w:rsid w:val="006456EF"/>
    <w:rsid w:val="00645F86"/>
    <w:rsid w:val="006479A1"/>
    <w:rsid w:val="00650242"/>
    <w:rsid w:val="0065236A"/>
    <w:rsid w:val="00652951"/>
    <w:rsid w:val="00655779"/>
    <w:rsid w:val="00656DE1"/>
    <w:rsid w:val="00664DE4"/>
    <w:rsid w:val="006706E1"/>
    <w:rsid w:val="00670E76"/>
    <w:rsid w:val="00671450"/>
    <w:rsid w:val="006722B9"/>
    <w:rsid w:val="0067255B"/>
    <w:rsid w:val="006833C5"/>
    <w:rsid w:val="006841F1"/>
    <w:rsid w:val="00686999"/>
    <w:rsid w:val="00686E78"/>
    <w:rsid w:val="00694116"/>
    <w:rsid w:val="00695596"/>
    <w:rsid w:val="0069563B"/>
    <w:rsid w:val="006A4382"/>
    <w:rsid w:val="006A44A8"/>
    <w:rsid w:val="006A57C6"/>
    <w:rsid w:val="006A6F7E"/>
    <w:rsid w:val="006B017C"/>
    <w:rsid w:val="006B1E0D"/>
    <w:rsid w:val="006B1F1E"/>
    <w:rsid w:val="006B4736"/>
    <w:rsid w:val="006B4C1E"/>
    <w:rsid w:val="006B50F4"/>
    <w:rsid w:val="006B6226"/>
    <w:rsid w:val="006B7974"/>
    <w:rsid w:val="006C1788"/>
    <w:rsid w:val="006C4BFD"/>
    <w:rsid w:val="006D411A"/>
    <w:rsid w:val="006D4D8F"/>
    <w:rsid w:val="006D6711"/>
    <w:rsid w:val="006D72DC"/>
    <w:rsid w:val="006E37D6"/>
    <w:rsid w:val="006E76BA"/>
    <w:rsid w:val="006E7748"/>
    <w:rsid w:val="006F0AFC"/>
    <w:rsid w:val="006F123B"/>
    <w:rsid w:val="006F19DB"/>
    <w:rsid w:val="006F55DC"/>
    <w:rsid w:val="006F7662"/>
    <w:rsid w:val="00701F17"/>
    <w:rsid w:val="00707F48"/>
    <w:rsid w:val="0071616C"/>
    <w:rsid w:val="00717200"/>
    <w:rsid w:val="00720196"/>
    <w:rsid w:val="0072079C"/>
    <w:rsid w:val="00723172"/>
    <w:rsid w:val="0072436A"/>
    <w:rsid w:val="00725D20"/>
    <w:rsid w:val="0072676C"/>
    <w:rsid w:val="00730A5E"/>
    <w:rsid w:val="00730F14"/>
    <w:rsid w:val="00732331"/>
    <w:rsid w:val="00733488"/>
    <w:rsid w:val="0073429C"/>
    <w:rsid w:val="00735DB3"/>
    <w:rsid w:val="00737613"/>
    <w:rsid w:val="00737709"/>
    <w:rsid w:val="00740D7C"/>
    <w:rsid w:val="00743C65"/>
    <w:rsid w:val="0074426E"/>
    <w:rsid w:val="0074495D"/>
    <w:rsid w:val="00747B25"/>
    <w:rsid w:val="007516BD"/>
    <w:rsid w:val="00751F91"/>
    <w:rsid w:val="00753327"/>
    <w:rsid w:val="007533C2"/>
    <w:rsid w:val="007667DC"/>
    <w:rsid w:val="0077275A"/>
    <w:rsid w:val="00772A3F"/>
    <w:rsid w:val="00775AFF"/>
    <w:rsid w:val="00781062"/>
    <w:rsid w:val="0078182D"/>
    <w:rsid w:val="00784170"/>
    <w:rsid w:val="0078474C"/>
    <w:rsid w:val="00784F30"/>
    <w:rsid w:val="0078518E"/>
    <w:rsid w:val="00791449"/>
    <w:rsid w:val="00791BE7"/>
    <w:rsid w:val="007947E0"/>
    <w:rsid w:val="007A0390"/>
    <w:rsid w:val="007A4591"/>
    <w:rsid w:val="007A7AD6"/>
    <w:rsid w:val="007B631C"/>
    <w:rsid w:val="007C3773"/>
    <w:rsid w:val="007C5139"/>
    <w:rsid w:val="007C56AB"/>
    <w:rsid w:val="007C7F8E"/>
    <w:rsid w:val="007D10A3"/>
    <w:rsid w:val="007D7A96"/>
    <w:rsid w:val="007E30CF"/>
    <w:rsid w:val="007E4450"/>
    <w:rsid w:val="007E48C5"/>
    <w:rsid w:val="007E64B2"/>
    <w:rsid w:val="007F15FF"/>
    <w:rsid w:val="007F20E0"/>
    <w:rsid w:val="007F3657"/>
    <w:rsid w:val="007F3A83"/>
    <w:rsid w:val="00801843"/>
    <w:rsid w:val="00804688"/>
    <w:rsid w:val="008101D2"/>
    <w:rsid w:val="00811932"/>
    <w:rsid w:val="00811FD2"/>
    <w:rsid w:val="0081472E"/>
    <w:rsid w:val="008147A6"/>
    <w:rsid w:val="008204AF"/>
    <w:rsid w:val="0082174A"/>
    <w:rsid w:val="008226F1"/>
    <w:rsid w:val="0082378F"/>
    <w:rsid w:val="0082506E"/>
    <w:rsid w:val="0082722A"/>
    <w:rsid w:val="00831431"/>
    <w:rsid w:val="00833914"/>
    <w:rsid w:val="0083673E"/>
    <w:rsid w:val="008424FF"/>
    <w:rsid w:val="008425D9"/>
    <w:rsid w:val="00842AC8"/>
    <w:rsid w:val="00844122"/>
    <w:rsid w:val="00845192"/>
    <w:rsid w:val="00846DA1"/>
    <w:rsid w:val="00850003"/>
    <w:rsid w:val="008506B2"/>
    <w:rsid w:val="00852872"/>
    <w:rsid w:val="00853BE9"/>
    <w:rsid w:val="0085452C"/>
    <w:rsid w:val="00857C36"/>
    <w:rsid w:val="008614B9"/>
    <w:rsid w:val="0086183D"/>
    <w:rsid w:val="00863BF2"/>
    <w:rsid w:val="00864F75"/>
    <w:rsid w:val="008652EB"/>
    <w:rsid w:val="00865643"/>
    <w:rsid w:val="00872B7C"/>
    <w:rsid w:val="0087413A"/>
    <w:rsid w:val="00876EDA"/>
    <w:rsid w:val="00877010"/>
    <w:rsid w:val="00881BD1"/>
    <w:rsid w:val="00881C91"/>
    <w:rsid w:val="00882A38"/>
    <w:rsid w:val="00882DA9"/>
    <w:rsid w:val="00882DF4"/>
    <w:rsid w:val="00883F35"/>
    <w:rsid w:val="00884A3D"/>
    <w:rsid w:val="00884B65"/>
    <w:rsid w:val="008876AD"/>
    <w:rsid w:val="00890BAB"/>
    <w:rsid w:val="0089220D"/>
    <w:rsid w:val="00894B4E"/>
    <w:rsid w:val="008A124C"/>
    <w:rsid w:val="008A67DE"/>
    <w:rsid w:val="008A703C"/>
    <w:rsid w:val="008A7248"/>
    <w:rsid w:val="008A7608"/>
    <w:rsid w:val="008B01A3"/>
    <w:rsid w:val="008B0DFE"/>
    <w:rsid w:val="008B3B1F"/>
    <w:rsid w:val="008B5FBB"/>
    <w:rsid w:val="008C02EB"/>
    <w:rsid w:val="008C1FA4"/>
    <w:rsid w:val="008C331A"/>
    <w:rsid w:val="008C4D2E"/>
    <w:rsid w:val="008C59A4"/>
    <w:rsid w:val="008D3D12"/>
    <w:rsid w:val="008D765D"/>
    <w:rsid w:val="008D7B1E"/>
    <w:rsid w:val="008E423D"/>
    <w:rsid w:val="008F4161"/>
    <w:rsid w:val="008F5335"/>
    <w:rsid w:val="00904D93"/>
    <w:rsid w:val="00906288"/>
    <w:rsid w:val="0090628E"/>
    <w:rsid w:val="0090647E"/>
    <w:rsid w:val="009119E1"/>
    <w:rsid w:val="00912774"/>
    <w:rsid w:val="00915796"/>
    <w:rsid w:val="00915ACD"/>
    <w:rsid w:val="00920762"/>
    <w:rsid w:val="009208C0"/>
    <w:rsid w:val="00921C8B"/>
    <w:rsid w:val="0092339D"/>
    <w:rsid w:val="00926A10"/>
    <w:rsid w:val="00930A3A"/>
    <w:rsid w:val="0093480A"/>
    <w:rsid w:val="00940EAC"/>
    <w:rsid w:val="0094184D"/>
    <w:rsid w:val="0094326B"/>
    <w:rsid w:val="0094616F"/>
    <w:rsid w:val="00947E4C"/>
    <w:rsid w:val="0095095C"/>
    <w:rsid w:val="009527BB"/>
    <w:rsid w:val="00954A98"/>
    <w:rsid w:val="0095516E"/>
    <w:rsid w:val="00960FAA"/>
    <w:rsid w:val="00964765"/>
    <w:rsid w:val="00966676"/>
    <w:rsid w:val="009677FA"/>
    <w:rsid w:val="0097020A"/>
    <w:rsid w:val="009710AF"/>
    <w:rsid w:val="00981306"/>
    <w:rsid w:val="009829A8"/>
    <w:rsid w:val="00984B74"/>
    <w:rsid w:val="00985A1A"/>
    <w:rsid w:val="00987EA8"/>
    <w:rsid w:val="009916A4"/>
    <w:rsid w:val="00992E91"/>
    <w:rsid w:val="009942FF"/>
    <w:rsid w:val="00994D35"/>
    <w:rsid w:val="00995B2E"/>
    <w:rsid w:val="009965BA"/>
    <w:rsid w:val="00996B78"/>
    <w:rsid w:val="009A145D"/>
    <w:rsid w:val="009A16E5"/>
    <w:rsid w:val="009A5928"/>
    <w:rsid w:val="009A69D6"/>
    <w:rsid w:val="009B1874"/>
    <w:rsid w:val="009B3488"/>
    <w:rsid w:val="009C0D21"/>
    <w:rsid w:val="009C3E4F"/>
    <w:rsid w:val="009D2C65"/>
    <w:rsid w:val="009D6099"/>
    <w:rsid w:val="009D62E5"/>
    <w:rsid w:val="009D669E"/>
    <w:rsid w:val="009E1217"/>
    <w:rsid w:val="009E24E1"/>
    <w:rsid w:val="009E3E1C"/>
    <w:rsid w:val="009F185D"/>
    <w:rsid w:val="00A005A8"/>
    <w:rsid w:val="00A03A6E"/>
    <w:rsid w:val="00A04D65"/>
    <w:rsid w:val="00A06217"/>
    <w:rsid w:val="00A14985"/>
    <w:rsid w:val="00A173E3"/>
    <w:rsid w:val="00A17E2D"/>
    <w:rsid w:val="00A21487"/>
    <w:rsid w:val="00A22202"/>
    <w:rsid w:val="00A22B23"/>
    <w:rsid w:val="00A22ECA"/>
    <w:rsid w:val="00A22EE4"/>
    <w:rsid w:val="00A2429D"/>
    <w:rsid w:val="00A24AD9"/>
    <w:rsid w:val="00A2629B"/>
    <w:rsid w:val="00A262CB"/>
    <w:rsid w:val="00A377DA"/>
    <w:rsid w:val="00A42D84"/>
    <w:rsid w:val="00A44174"/>
    <w:rsid w:val="00A44271"/>
    <w:rsid w:val="00A44B0D"/>
    <w:rsid w:val="00A46232"/>
    <w:rsid w:val="00A512BA"/>
    <w:rsid w:val="00A5264D"/>
    <w:rsid w:val="00A529DF"/>
    <w:rsid w:val="00A537DE"/>
    <w:rsid w:val="00A553EC"/>
    <w:rsid w:val="00A555C4"/>
    <w:rsid w:val="00A57A48"/>
    <w:rsid w:val="00A64250"/>
    <w:rsid w:val="00A71830"/>
    <w:rsid w:val="00A71FC6"/>
    <w:rsid w:val="00A726B7"/>
    <w:rsid w:val="00A729B7"/>
    <w:rsid w:val="00A72D70"/>
    <w:rsid w:val="00A75BEE"/>
    <w:rsid w:val="00A778F6"/>
    <w:rsid w:val="00A801BE"/>
    <w:rsid w:val="00A872EB"/>
    <w:rsid w:val="00A92D01"/>
    <w:rsid w:val="00A944E0"/>
    <w:rsid w:val="00A960F3"/>
    <w:rsid w:val="00AA2133"/>
    <w:rsid w:val="00AB0439"/>
    <w:rsid w:val="00AB41E2"/>
    <w:rsid w:val="00AB65D1"/>
    <w:rsid w:val="00AC1B8C"/>
    <w:rsid w:val="00AC3B29"/>
    <w:rsid w:val="00AC4ACA"/>
    <w:rsid w:val="00AC7853"/>
    <w:rsid w:val="00AD4675"/>
    <w:rsid w:val="00AD7232"/>
    <w:rsid w:val="00AD7570"/>
    <w:rsid w:val="00AE267B"/>
    <w:rsid w:val="00AF027A"/>
    <w:rsid w:val="00AF0B7C"/>
    <w:rsid w:val="00B00403"/>
    <w:rsid w:val="00B008F5"/>
    <w:rsid w:val="00B019B8"/>
    <w:rsid w:val="00B03A8B"/>
    <w:rsid w:val="00B0602C"/>
    <w:rsid w:val="00B061CD"/>
    <w:rsid w:val="00B06894"/>
    <w:rsid w:val="00B102A4"/>
    <w:rsid w:val="00B10F0D"/>
    <w:rsid w:val="00B125FC"/>
    <w:rsid w:val="00B1465D"/>
    <w:rsid w:val="00B17665"/>
    <w:rsid w:val="00B203D6"/>
    <w:rsid w:val="00B2259E"/>
    <w:rsid w:val="00B2308C"/>
    <w:rsid w:val="00B2539C"/>
    <w:rsid w:val="00B2611C"/>
    <w:rsid w:val="00B34C64"/>
    <w:rsid w:val="00B355E9"/>
    <w:rsid w:val="00B359F1"/>
    <w:rsid w:val="00B36515"/>
    <w:rsid w:val="00B44C64"/>
    <w:rsid w:val="00B45DFF"/>
    <w:rsid w:val="00B47434"/>
    <w:rsid w:val="00B51904"/>
    <w:rsid w:val="00B54C36"/>
    <w:rsid w:val="00B5655A"/>
    <w:rsid w:val="00B56ECD"/>
    <w:rsid w:val="00B574DC"/>
    <w:rsid w:val="00B64E8A"/>
    <w:rsid w:val="00B70E1B"/>
    <w:rsid w:val="00B71920"/>
    <w:rsid w:val="00B746E5"/>
    <w:rsid w:val="00B747E1"/>
    <w:rsid w:val="00B74CBA"/>
    <w:rsid w:val="00B7518A"/>
    <w:rsid w:val="00B757D9"/>
    <w:rsid w:val="00B75B88"/>
    <w:rsid w:val="00B762F6"/>
    <w:rsid w:val="00B77021"/>
    <w:rsid w:val="00B80865"/>
    <w:rsid w:val="00B80A8F"/>
    <w:rsid w:val="00B816C1"/>
    <w:rsid w:val="00B8351E"/>
    <w:rsid w:val="00B87C5C"/>
    <w:rsid w:val="00B95330"/>
    <w:rsid w:val="00B965DF"/>
    <w:rsid w:val="00B96940"/>
    <w:rsid w:val="00BA0A7B"/>
    <w:rsid w:val="00BA5534"/>
    <w:rsid w:val="00BA7BEF"/>
    <w:rsid w:val="00BB2025"/>
    <w:rsid w:val="00BB23AA"/>
    <w:rsid w:val="00BB2546"/>
    <w:rsid w:val="00BB2D86"/>
    <w:rsid w:val="00BB4D26"/>
    <w:rsid w:val="00BB7862"/>
    <w:rsid w:val="00BC0B57"/>
    <w:rsid w:val="00BC39FA"/>
    <w:rsid w:val="00BC58FE"/>
    <w:rsid w:val="00BD1604"/>
    <w:rsid w:val="00BD1F6D"/>
    <w:rsid w:val="00BD25B5"/>
    <w:rsid w:val="00BD4355"/>
    <w:rsid w:val="00BE7245"/>
    <w:rsid w:val="00BE7C03"/>
    <w:rsid w:val="00BF121B"/>
    <w:rsid w:val="00BF2856"/>
    <w:rsid w:val="00BF537E"/>
    <w:rsid w:val="00BF5F44"/>
    <w:rsid w:val="00BF67D3"/>
    <w:rsid w:val="00C06767"/>
    <w:rsid w:val="00C06AF7"/>
    <w:rsid w:val="00C10A3B"/>
    <w:rsid w:val="00C11DBA"/>
    <w:rsid w:val="00C13795"/>
    <w:rsid w:val="00C1425F"/>
    <w:rsid w:val="00C208D7"/>
    <w:rsid w:val="00C21185"/>
    <w:rsid w:val="00C21D57"/>
    <w:rsid w:val="00C22096"/>
    <w:rsid w:val="00C242CC"/>
    <w:rsid w:val="00C26BDE"/>
    <w:rsid w:val="00C311D3"/>
    <w:rsid w:val="00C31628"/>
    <w:rsid w:val="00C344C0"/>
    <w:rsid w:val="00C35A03"/>
    <w:rsid w:val="00C367F0"/>
    <w:rsid w:val="00C43431"/>
    <w:rsid w:val="00C43E6D"/>
    <w:rsid w:val="00C47FC4"/>
    <w:rsid w:val="00C5144A"/>
    <w:rsid w:val="00C520D2"/>
    <w:rsid w:val="00C559F9"/>
    <w:rsid w:val="00C56122"/>
    <w:rsid w:val="00C61657"/>
    <w:rsid w:val="00C64256"/>
    <w:rsid w:val="00C662D7"/>
    <w:rsid w:val="00C66CFE"/>
    <w:rsid w:val="00C73FCA"/>
    <w:rsid w:val="00C748A8"/>
    <w:rsid w:val="00C8459C"/>
    <w:rsid w:val="00C94A6C"/>
    <w:rsid w:val="00C94E4D"/>
    <w:rsid w:val="00C971C8"/>
    <w:rsid w:val="00CA4217"/>
    <w:rsid w:val="00CA5CDB"/>
    <w:rsid w:val="00CB0784"/>
    <w:rsid w:val="00CB0937"/>
    <w:rsid w:val="00CB0A20"/>
    <w:rsid w:val="00CB15FB"/>
    <w:rsid w:val="00CB2786"/>
    <w:rsid w:val="00CB507D"/>
    <w:rsid w:val="00CB5A25"/>
    <w:rsid w:val="00CB72F4"/>
    <w:rsid w:val="00CC109F"/>
    <w:rsid w:val="00CC1986"/>
    <w:rsid w:val="00CC2EF0"/>
    <w:rsid w:val="00CC507D"/>
    <w:rsid w:val="00CD27D4"/>
    <w:rsid w:val="00CD6752"/>
    <w:rsid w:val="00CD7C05"/>
    <w:rsid w:val="00CE03DD"/>
    <w:rsid w:val="00CE0EF1"/>
    <w:rsid w:val="00CE1886"/>
    <w:rsid w:val="00CE1EDA"/>
    <w:rsid w:val="00CE25AB"/>
    <w:rsid w:val="00CE2985"/>
    <w:rsid w:val="00CE5B0B"/>
    <w:rsid w:val="00CE7D32"/>
    <w:rsid w:val="00CE7E41"/>
    <w:rsid w:val="00CF2B65"/>
    <w:rsid w:val="00D00EEF"/>
    <w:rsid w:val="00D03E04"/>
    <w:rsid w:val="00D0527E"/>
    <w:rsid w:val="00D06165"/>
    <w:rsid w:val="00D068AB"/>
    <w:rsid w:val="00D13EA0"/>
    <w:rsid w:val="00D13EDD"/>
    <w:rsid w:val="00D146EE"/>
    <w:rsid w:val="00D20590"/>
    <w:rsid w:val="00D24C25"/>
    <w:rsid w:val="00D26711"/>
    <w:rsid w:val="00D276B7"/>
    <w:rsid w:val="00D27FE9"/>
    <w:rsid w:val="00D31FB1"/>
    <w:rsid w:val="00D328DD"/>
    <w:rsid w:val="00D46A2B"/>
    <w:rsid w:val="00D46D10"/>
    <w:rsid w:val="00D504B6"/>
    <w:rsid w:val="00D506D5"/>
    <w:rsid w:val="00D50AC6"/>
    <w:rsid w:val="00D55D47"/>
    <w:rsid w:val="00D573D5"/>
    <w:rsid w:val="00D57CE0"/>
    <w:rsid w:val="00D61403"/>
    <w:rsid w:val="00D64935"/>
    <w:rsid w:val="00D769F6"/>
    <w:rsid w:val="00D8276B"/>
    <w:rsid w:val="00D838F8"/>
    <w:rsid w:val="00D84086"/>
    <w:rsid w:val="00D854CA"/>
    <w:rsid w:val="00D944BA"/>
    <w:rsid w:val="00D94ED3"/>
    <w:rsid w:val="00DA2332"/>
    <w:rsid w:val="00DA338F"/>
    <w:rsid w:val="00DA3C78"/>
    <w:rsid w:val="00DA6093"/>
    <w:rsid w:val="00DA7F2A"/>
    <w:rsid w:val="00DB3B52"/>
    <w:rsid w:val="00DB420F"/>
    <w:rsid w:val="00DB50A2"/>
    <w:rsid w:val="00DB7AEF"/>
    <w:rsid w:val="00DD2829"/>
    <w:rsid w:val="00DD4AE1"/>
    <w:rsid w:val="00DD643C"/>
    <w:rsid w:val="00DE3E09"/>
    <w:rsid w:val="00DF3E36"/>
    <w:rsid w:val="00DF3EC1"/>
    <w:rsid w:val="00E02C5C"/>
    <w:rsid w:val="00E03BAD"/>
    <w:rsid w:val="00E045CC"/>
    <w:rsid w:val="00E10743"/>
    <w:rsid w:val="00E12D19"/>
    <w:rsid w:val="00E12E8C"/>
    <w:rsid w:val="00E13BA9"/>
    <w:rsid w:val="00E15AE0"/>
    <w:rsid w:val="00E17D3F"/>
    <w:rsid w:val="00E21356"/>
    <w:rsid w:val="00E33031"/>
    <w:rsid w:val="00E34044"/>
    <w:rsid w:val="00E34813"/>
    <w:rsid w:val="00E36E4A"/>
    <w:rsid w:val="00E4107F"/>
    <w:rsid w:val="00E44415"/>
    <w:rsid w:val="00E4471D"/>
    <w:rsid w:val="00E47CCE"/>
    <w:rsid w:val="00E47EE9"/>
    <w:rsid w:val="00E51318"/>
    <w:rsid w:val="00E55439"/>
    <w:rsid w:val="00E57BC7"/>
    <w:rsid w:val="00E60B93"/>
    <w:rsid w:val="00E61342"/>
    <w:rsid w:val="00E64D14"/>
    <w:rsid w:val="00E66EDB"/>
    <w:rsid w:val="00E70D54"/>
    <w:rsid w:val="00E72BBA"/>
    <w:rsid w:val="00E7583C"/>
    <w:rsid w:val="00E81C51"/>
    <w:rsid w:val="00E82D66"/>
    <w:rsid w:val="00E85285"/>
    <w:rsid w:val="00E8661F"/>
    <w:rsid w:val="00E90D22"/>
    <w:rsid w:val="00E966C9"/>
    <w:rsid w:val="00EA459A"/>
    <w:rsid w:val="00EB0436"/>
    <w:rsid w:val="00EB2516"/>
    <w:rsid w:val="00EB347D"/>
    <w:rsid w:val="00EB562B"/>
    <w:rsid w:val="00EB5EB3"/>
    <w:rsid w:val="00EB71DC"/>
    <w:rsid w:val="00EB769C"/>
    <w:rsid w:val="00EC17EC"/>
    <w:rsid w:val="00EC291B"/>
    <w:rsid w:val="00EC2937"/>
    <w:rsid w:val="00EC375F"/>
    <w:rsid w:val="00EC4D08"/>
    <w:rsid w:val="00ED29EA"/>
    <w:rsid w:val="00ED6ADB"/>
    <w:rsid w:val="00ED7E03"/>
    <w:rsid w:val="00EE13E0"/>
    <w:rsid w:val="00EE3E5D"/>
    <w:rsid w:val="00EE7BBE"/>
    <w:rsid w:val="00EF3EE9"/>
    <w:rsid w:val="00EF5569"/>
    <w:rsid w:val="00EF6BAB"/>
    <w:rsid w:val="00F006D9"/>
    <w:rsid w:val="00F00BC0"/>
    <w:rsid w:val="00F02FDA"/>
    <w:rsid w:val="00F0320C"/>
    <w:rsid w:val="00F06FB3"/>
    <w:rsid w:val="00F0778A"/>
    <w:rsid w:val="00F23906"/>
    <w:rsid w:val="00F2626B"/>
    <w:rsid w:val="00F26F30"/>
    <w:rsid w:val="00F30701"/>
    <w:rsid w:val="00F3117A"/>
    <w:rsid w:val="00F33502"/>
    <w:rsid w:val="00F3354E"/>
    <w:rsid w:val="00F40F26"/>
    <w:rsid w:val="00F53033"/>
    <w:rsid w:val="00F571EE"/>
    <w:rsid w:val="00F63C0C"/>
    <w:rsid w:val="00F63D95"/>
    <w:rsid w:val="00F66BEB"/>
    <w:rsid w:val="00F66ED1"/>
    <w:rsid w:val="00F73A9F"/>
    <w:rsid w:val="00F81D53"/>
    <w:rsid w:val="00F824ED"/>
    <w:rsid w:val="00F82A61"/>
    <w:rsid w:val="00F82E26"/>
    <w:rsid w:val="00F8458C"/>
    <w:rsid w:val="00F87DBC"/>
    <w:rsid w:val="00F904EE"/>
    <w:rsid w:val="00F92E6A"/>
    <w:rsid w:val="00F950D1"/>
    <w:rsid w:val="00F95614"/>
    <w:rsid w:val="00F961D3"/>
    <w:rsid w:val="00FA179C"/>
    <w:rsid w:val="00FA3A40"/>
    <w:rsid w:val="00FA5904"/>
    <w:rsid w:val="00FA6817"/>
    <w:rsid w:val="00FB19BD"/>
    <w:rsid w:val="00FB7A8C"/>
    <w:rsid w:val="00FC03DC"/>
    <w:rsid w:val="00FC0F32"/>
    <w:rsid w:val="00FC1DD6"/>
    <w:rsid w:val="00FC2F93"/>
    <w:rsid w:val="00FC4339"/>
    <w:rsid w:val="00FC525C"/>
    <w:rsid w:val="00FC7021"/>
    <w:rsid w:val="00FD19E4"/>
    <w:rsid w:val="00FD2734"/>
    <w:rsid w:val="00FD3652"/>
    <w:rsid w:val="00FD4852"/>
    <w:rsid w:val="00FD6259"/>
    <w:rsid w:val="00FE24BA"/>
    <w:rsid w:val="00FE6382"/>
    <w:rsid w:val="00FE79D4"/>
    <w:rsid w:val="00FF08D5"/>
    <w:rsid w:val="00FF56B0"/>
    <w:rsid w:val="00FF642F"/>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0712"/>
  <w15:docId w15:val="{8FC01F7C-B33D-40AF-B347-B097F188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CB"/>
    <w:rPr>
      <w:noProof/>
    </w:rPr>
  </w:style>
  <w:style w:type="paragraph" w:styleId="Heading1">
    <w:name w:val="heading 1"/>
    <w:basedOn w:val="Normal"/>
    <w:next w:val="Normal"/>
    <w:link w:val="Heading1Char"/>
    <w:uiPriority w:val="9"/>
    <w:qFormat/>
    <w:rsid w:val="00CE2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AB"/>
    <w:rPr>
      <w:rFonts w:asciiTheme="majorHAnsi" w:eastAsiaTheme="majorEastAsia" w:hAnsiTheme="majorHAnsi" w:cstheme="majorBidi"/>
      <w:b/>
      <w:bCs/>
      <w:noProof/>
      <w:color w:val="365F91" w:themeColor="accent1" w:themeShade="BF"/>
      <w:sz w:val="28"/>
      <w:szCs w:val="28"/>
    </w:rPr>
  </w:style>
  <w:style w:type="paragraph" w:styleId="Header">
    <w:name w:val="header"/>
    <w:basedOn w:val="Normal"/>
    <w:link w:val="HeaderChar"/>
    <w:uiPriority w:val="99"/>
    <w:semiHidden/>
    <w:unhideWhenUsed/>
    <w:rsid w:val="00A72D7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72D70"/>
    <w:rPr>
      <w:noProof/>
    </w:rPr>
  </w:style>
  <w:style w:type="paragraph" w:styleId="Footer">
    <w:name w:val="footer"/>
    <w:basedOn w:val="Normal"/>
    <w:link w:val="FooterChar"/>
    <w:uiPriority w:val="99"/>
    <w:unhideWhenUsed/>
    <w:rsid w:val="00A72D7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2D70"/>
    <w:rPr>
      <w:noProof/>
    </w:rPr>
  </w:style>
  <w:style w:type="character" w:styleId="Hyperlink">
    <w:name w:val="Hyperlink"/>
    <w:basedOn w:val="DefaultParagraphFont"/>
    <w:uiPriority w:val="99"/>
    <w:semiHidden/>
    <w:unhideWhenUsed/>
    <w:rsid w:val="00EF6BAB"/>
    <w:rPr>
      <w:color w:val="0000FF"/>
      <w:u w:val="single"/>
    </w:rPr>
  </w:style>
  <w:style w:type="character" w:styleId="FollowedHyperlink">
    <w:name w:val="FollowedHyperlink"/>
    <w:basedOn w:val="DefaultParagraphFont"/>
    <w:uiPriority w:val="99"/>
    <w:semiHidden/>
    <w:unhideWhenUsed/>
    <w:rsid w:val="00EF6BAB"/>
    <w:rPr>
      <w:color w:val="800080"/>
      <w:u w:val="single"/>
    </w:rPr>
  </w:style>
  <w:style w:type="paragraph" w:customStyle="1" w:styleId="xl63">
    <w:name w:val="xl6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4">
    <w:name w:val="xl6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5">
    <w:name w:val="xl6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6">
    <w:name w:val="xl66"/>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7">
    <w:name w:val="xl67"/>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8">
    <w:name w:val="xl68"/>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9">
    <w:name w:val="xl69"/>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0">
    <w:name w:val="xl70"/>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1">
    <w:name w:val="xl71"/>
    <w:basedOn w:val="Normal"/>
    <w:rsid w:val="00EF6BAB"/>
    <w:pP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2">
    <w:name w:val="xl72"/>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3">
    <w:name w:val="xl7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4">
    <w:name w:val="xl7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5">
    <w:name w:val="xl7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6">
    <w:name w:val="xl76"/>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7">
    <w:name w:val="xl77"/>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8">
    <w:name w:val="xl78"/>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9">
    <w:name w:val="xl79"/>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0">
    <w:name w:val="xl80"/>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1">
    <w:name w:val="xl81"/>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2">
    <w:name w:val="xl82"/>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3">
    <w:name w:val="xl8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84">
    <w:name w:val="xl8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5">
    <w:name w:val="xl8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font5">
    <w:name w:val="font5"/>
    <w:basedOn w:val="Normal"/>
    <w:rsid w:val="00B965DF"/>
    <w:pPr>
      <w:spacing w:before="100" w:beforeAutospacing="1" w:after="100" w:afterAutospacing="1" w:line="240" w:lineRule="auto"/>
    </w:pPr>
    <w:rPr>
      <w:rFonts w:ascii="Times New Roman" w:eastAsia="Times New Roman" w:hAnsi="Times New Roman" w:cs="Times New Roman"/>
      <w:b/>
      <w:bCs/>
      <w:i/>
      <w:iCs/>
      <w:noProof w:val="0"/>
      <w:color w:val="000000"/>
      <w:sz w:val="20"/>
      <w:szCs w:val="20"/>
    </w:rPr>
  </w:style>
  <w:style w:type="paragraph" w:customStyle="1" w:styleId="xl86">
    <w:name w:val="xl8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7">
    <w:name w:val="xl87"/>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8">
    <w:name w:val="xl8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89">
    <w:name w:val="xl8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90">
    <w:name w:val="xl90"/>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91">
    <w:name w:val="xl9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92">
    <w:name w:val="xl9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000000"/>
      <w:sz w:val="24"/>
      <w:szCs w:val="24"/>
    </w:rPr>
  </w:style>
  <w:style w:type="paragraph" w:customStyle="1" w:styleId="xl93">
    <w:name w:val="xl9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4">
    <w:name w:val="xl9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5">
    <w:name w:val="xl95"/>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96">
    <w:name w:val="xl9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97">
    <w:name w:val="xl9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98">
    <w:name w:val="xl98"/>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99">
    <w:name w:val="xl99"/>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0">
    <w:name w:val="xl100"/>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1">
    <w:name w:val="xl10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2">
    <w:name w:val="xl10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3">
    <w:name w:val="xl103"/>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4">
    <w:name w:val="xl10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5">
    <w:name w:val="xl105"/>
    <w:basedOn w:val="Normal"/>
    <w:rsid w:val="00B965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6">
    <w:name w:val="xl10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7">
    <w:name w:val="xl10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08">
    <w:name w:val="xl10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9">
    <w:name w:val="xl10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110">
    <w:name w:val="xl11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color w:val="000000"/>
      <w:sz w:val="24"/>
      <w:szCs w:val="24"/>
    </w:rPr>
  </w:style>
  <w:style w:type="paragraph" w:customStyle="1" w:styleId="xl111">
    <w:name w:val="xl111"/>
    <w:basedOn w:val="Normal"/>
    <w:rsid w:val="00B965D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12">
    <w:name w:val="xl11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3">
    <w:name w:val="xl11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4">
    <w:name w:val="xl114"/>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5">
    <w:name w:val="xl115"/>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6">
    <w:name w:val="xl11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17">
    <w:name w:val="xl11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8">
    <w:name w:val="xl118"/>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9">
    <w:name w:val="xl119"/>
    <w:basedOn w:val="Normal"/>
    <w:rsid w:val="00B965D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20">
    <w:name w:val="xl120"/>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21">
    <w:name w:val="xl12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2">
    <w:name w:val="xl12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3">
    <w:name w:val="xl12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4">
    <w:name w:val="xl12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5">
    <w:name w:val="xl125"/>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6">
    <w:name w:val="xl126"/>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7">
    <w:name w:val="xl127"/>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8">
    <w:name w:val="xl128"/>
    <w:basedOn w:val="Normal"/>
    <w:rsid w:val="00B965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9">
    <w:name w:val="xl129"/>
    <w:basedOn w:val="Normal"/>
    <w:rsid w:val="00B965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30">
    <w:name w:val="xl13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1">
    <w:name w:val="xl13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132">
    <w:name w:val="xl13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3">
    <w:name w:val="xl13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4">
    <w:name w:val="xl134"/>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5">
    <w:name w:val="xl135"/>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6">
    <w:name w:val="xl13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7">
    <w:name w:val="xl13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38">
    <w:name w:val="xl13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9">
    <w:name w:val="xl139"/>
    <w:basedOn w:val="Normal"/>
    <w:rsid w:val="00B965D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40">
    <w:name w:val="xl140"/>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1">
    <w:name w:val="xl141"/>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2">
    <w:name w:val="xl142"/>
    <w:basedOn w:val="Normal"/>
    <w:rsid w:val="00B965D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3">
    <w:name w:val="xl143"/>
    <w:basedOn w:val="Normal"/>
    <w:rsid w:val="00B965DF"/>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4">
    <w:name w:val="xl144"/>
    <w:basedOn w:val="Normal"/>
    <w:rsid w:val="00B965DF"/>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5">
    <w:name w:val="xl145"/>
    <w:basedOn w:val="Normal"/>
    <w:rsid w:val="00B965DF"/>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46">
    <w:name w:val="xl146"/>
    <w:basedOn w:val="Normal"/>
    <w:rsid w:val="00B965DF"/>
    <w:pP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7">
    <w:name w:val="xl14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4"/>
      <w:szCs w:val="24"/>
    </w:rPr>
  </w:style>
  <w:style w:type="paragraph" w:customStyle="1" w:styleId="xl148">
    <w:name w:val="xl14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rPr>
  </w:style>
  <w:style w:type="paragraph" w:customStyle="1" w:styleId="xl149">
    <w:name w:val="xl14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50">
    <w:name w:val="xl15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51">
    <w:name w:val="xl15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rPr>
  </w:style>
  <w:style w:type="paragraph" w:customStyle="1" w:styleId="xl152">
    <w:name w:val="xl15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53">
    <w:name w:val="xl15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54">
    <w:name w:val="xl154"/>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i/>
      <w:iCs/>
      <w:noProof w:val="0"/>
      <w:sz w:val="24"/>
      <w:szCs w:val="24"/>
    </w:rPr>
  </w:style>
  <w:style w:type="paragraph" w:customStyle="1" w:styleId="xl155">
    <w:name w:val="xl155"/>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6">
    <w:name w:val="xl156"/>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57">
    <w:name w:val="xl157"/>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rPr>
  </w:style>
  <w:style w:type="paragraph" w:customStyle="1" w:styleId="xl158">
    <w:name w:val="xl15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9">
    <w:name w:val="xl15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noProof w:val="0"/>
      <w:color w:val="000000"/>
      <w:sz w:val="24"/>
      <w:szCs w:val="24"/>
    </w:rPr>
  </w:style>
  <w:style w:type="paragraph" w:customStyle="1" w:styleId="xl160">
    <w:name w:val="xl160"/>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61">
    <w:name w:val="xl16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2">
    <w:name w:val="xl16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3">
    <w:name w:val="xl163"/>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64">
    <w:name w:val="xl164"/>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65">
    <w:name w:val="xl165"/>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66">
    <w:name w:val="xl16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67">
    <w:name w:val="xl16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rPr>
  </w:style>
  <w:style w:type="paragraph" w:customStyle="1" w:styleId="xl168">
    <w:name w:val="xl16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69">
    <w:name w:val="xl169"/>
    <w:basedOn w:val="Normal"/>
    <w:rsid w:val="00B965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70">
    <w:name w:val="xl17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rPr>
  </w:style>
  <w:style w:type="paragraph" w:customStyle="1" w:styleId="xl171">
    <w:name w:val="xl171"/>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72">
    <w:name w:val="xl17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73">
    <w:name w:val="xl17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sz w:val="24"/>
      <w:szCs w:val="24"/>
    </w:rPr>
  </w:style>
  <w:style w:type="paragraph" w:customStyle="1" w:styleId="xl174">
    <w:name w:val="xl174"/>
    <w:basedOn w:val="Normal"/>
    <w:rsid w:val="00B965D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75">
    <w:name w:val="xl175"/>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6">
    <w:name w:val="xl17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77">
    <w:name w:val="xl177"/>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8">
    <w:name w:val="xl17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9">
    <w:name w:val="xl17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80">
    <w:name w:val="xl18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sz w:val="24"/>
      <w:szCs w:val="24"/>
    </w:rPr>
  </w:style>
  <w:style w:type="paragraph" w:customStyle="1" w:styleId="xl181">
    <w:name w:val="xl181"/>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2">
    <w:name w:val="xl18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3">
    <w:name w:val="xl183"/>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4">
    <w:name w:val="xl184"/>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5">
    <w:name w:val="xl185"/>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86">
    <w:name w:val="xl18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7">
    <w:name w:val="xl18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8">
    <w:name w:val="xl18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9">
    <w:name w:val="xl18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90">
    <w:name w:val="xl19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4"/>
      <w:szCs w:val="24"/>
    </w:rPr>
  </w:style>
  <w:style w:type="paragraph" w:customStyle="1" w:styleId="xl191">
    <w:name w:val="xl191"/>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92">
    <w:name w:val="xl19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xl193">
    <w:name w:val="xl19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FF0000"/>
      <w:sz w:val="24"/>
      <w:szCs w:val="24"/>
    </w:rPr>
  </w:style>
  <w:style w:type="paragraph" w:customStyle="1" w:styleId="xl194">
    <w:name w:val="xl194"/>
    <w:basedOn w:val="Normal"/>
    <w:rsid w:val="00B965DF"/>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5">
    <w:name w:val="xl195"/>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6">
    <w:name w:val="xl19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FF0000"/>
      <w:sz w:val="24"/>
      <w:szCs w:val="24"/>
    </w:rPr>
  </w:style>
  <w:style w:type="paragraph" w:customStyle="1" w:styleId="xl197">
    <w:name w:val="xl19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styleId="NoSpacing">
    <w:name w:val="No Spacing"/>
    <w:uiPriority w:val="1"/>
    <w:qFormat/>
    <w:rsid w:val="00CE25AB"/>
    <w:pPr>
      <w:spacing w:after="0" w:line="240" w:lineRule="auto"/>
    </w:pPr>
    <w:rPr>
      <w:noProof/>
    </w:rPr>
  </w:style>
  <w:style w:type="paragraph" w:customStyle="1" w:styleId="Default">
    <w:name w:val="Default"/>
    <w:rsid w:val="00CE25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nt6">
    <w:name w:val="font6"/>
    <w:basedOn w:val="Normal"/>
    <w:rsid w:val="00110939"/>
    <w:pPr>
      <w:spacing w:before="100" w:beforeAutospacing="1" w:after="100" w:afterAutospacing="1" w:line="240" w:lineRule="auto"/>
    </w:pPr>
    <w:rPr>
      <w:rFonts w:ascii="Times New Roman" w:eastAsia="Times New Roman" w:hAnsi="Times New Roman" w:cs="Times New Roman"/>
      <w:i/>
      <w:iCs/>
      <w:noProof w:val="0"/>
      <w:sz w:val="20"/>
      <w:szCs w:val="20"/>
    </w:rPr>
  </w:style>
  <w:style w:type="paragraph" w:customStyle="1" w:styleId="font7">
    <w:name w:val="font7"/>
    <w:basedOn w:val="Normal"/>
    <w:rsid w:val="00110939"/>
    <w:pPr>
      <w:spacing w:before="100" w:beforeAutospacing="1" w:after="100" w:afterAutospacing="1" w:line="240" w:lineRule="auto"/>
    </w:pPr>
    <w:rPr>
      <w:rFonts w:ascii="Times New Roman" w:eastAsia="Times New Roman" w:hAnsi="Times New Roman" w:cs="Times New Roman"/>
      <w:noProof w:val="0"/>
      <w:sz w:val="20"/>
      <w:szCs w:val="20"/>
      <w:u w:val="single"/>
    </w:rPr>
  </w:style>
  <w:style w:type="paragraph" w:customStyle="1" w:styleId="msonormal0">
    <w:name w:val="msonormal"/>
    <w:basedOn w:val="Normal"/>
    <w:rsid w:val="00187363"/>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alloonText">
    <w:name w:val="Balloon Text"/>
    <w:basedOn w:val="Normal"/>
    <w:link w:val="BalloonTextChar"/>
    <w:uiPriority w:val="99"/>
    <w:semiHidden/>
    <w:unhideWhenUsed/>
    <w:rsid w:val="00D26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11"/>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768">
      <w:bodyDiv w:val="1"/>
      <w:marLeft w:val="0"/>
      <w:marRight w:val="0"/>
      <w:marTop w:val="0"/>
      <w:marBottom w:val="0"/>
      <w:divBdr>
        <w:top w:val="none" w:sz="0" w:space="0" w:color="auto"/>
        <w:left w:val="none" w:sz="0" w:space="0" w:color="auto"/>
        <w:bottom w:val="none" w:sz="0" w:space="0" w:color="auto"/>
        <w:right w:val="none" w:sz="0" w:space="0" w:color="auto"/>
      </w:divBdr>
    </w:div>
    <w:div w:id="32921111">
      <w:bodyDiv w:val="1"/>
      <w:marLeft w:val="0"/>
      <w:marRight w:val="0"/>
      <w:marTop w:val="0"/>
      <w:marBottom w:val="0"/>
      <w:divBdr>
        <w:top w:val="none" w:sz="0" w:space="0" w:color="auto"/>
        <w:left w:val="none" w:sz="0" w:space="0" w:color="auto"/>
        <w:bottom w:val="none" w:sz="0" w:space="0" w:color="auto"/>
        <w:right w:val="none" w:sz="0" w:space="0" w:color="auto"/>
      </w:divBdr>
    </w:div>
    <w:div w:id="33237501">
      <w:bodyDiv w:val="1"/>
      <w:marLeft w:val="0"/>
      <w:marRight w:val="0"/>
      <w:marTop w:val="0"/>
      <w:marBottom w:val="0"/>
      <w:divBdr>
        <w:top w:val="none" w:sz="0" w:space="0" w:color="auto"/>
        <w:left w:val="none" w:sz="0" w:space="0" w:color="auto"/>
        <w:bottom w:val="none" w:sz="0" w:space="0" w:color="auto"/>
        <w:right w:val="none" w:sz="0" w:space="0" w:color="auto"/>
      </w:divBdr>
    </w:div>
    <w:div w:id="71784876">
      <w:bodyDiv w:val="1"/>
      <w:marLeft w:val="0"/>
      <w:marRight w:val="0"/>
      <w:marTop w:val="0"/>
      <w:marBottom w:val="0"/>
      <w:divBdr>
        <w:top w:val="none" w:sz="0" w:space="0" w:color="auto"/>
        <w:left w:val="none" w:sz="0" w:space="0" w:color="auto"/>
        <w:bottom w:val="none" w:sz="0" w:space="0" w:color="auto"/>
        <w:right w:val="none" w:sz="0" w:space="0" w:color="auto"/>
      </w:divBdr>
    </w:div>
    <w:div w:id="72045806">
      <w:bodyDiv w:val="1"/>
      <w:marLeft w:val="0"/>
      <w:marRight w:val="0"/>
      <w:marTop w:val="0"/>
      <w:marBottom w:val="0"/>
      <w:divBdr>
        <w:top w:val="none" w:sz="0" w:space="0" w:color="auto"/>
        <w:left w:val="none" w:sz="0" w:space="0" w:color="auto"/>
        <w:bottom w:val="none" w:sz="0" w:space="0" w:color="auto"/>
        <w:right w:val="none" w:sz="0" w:space="0" w:color="auto"/>
      </w:divBdr>
    </w:div>
    <w:div w:id="85081508">
      <w:bodyDiv w:val="1"/>
      <w:marLeft w:val="0"/>
      <w:marRight w:val="0"/>
      <w:marTop w:val="0"/>
      <w:marBottom w:val="0"/>
      <w:divBdr>
        <w:top w:val="none" w:sz="0" w:space="0" w:color="auto"/>
        <w:left w:val="none" w:sz="0" w:space="0" w:color="auto"/>
        <w:bottom w:val="none" w:sz="0" w:space="0" w:color="auto"/>
        <w:right w:val="none" w:sz="0" w:space="0" w:color="auto"/>
      </w:divBdr>
    </w:div>
    <w:div w:id="86195934">
      <w:bodyDiv w:val="1"/>
      <w:marLeft w:val="0"/>
      <w:marRight w:val="0"/>
      <w:marTop w:val="0"/>
      <w:marBottom w:val="0"/>
      <w:divBdr>
        <w:top w:val="none" w:sz="0" w:space="0" w:color="auto"/>
        <w:left w:val="none" w:sz="0" w:space="0" w:color="auto"/>
        <w:bottom w:val="none" w:sz="0" w:space="0" w:color="auto"/>
        <w:right w:val="none" w:sz="0" w:space="0" w:color="auto"/>
      </w:divBdr>
    </w:div>
    <w:div w:id="98532711">
      <w:bodyDiv w:val="1"/>
      <w:marLeft w:val="0"/>
      <w:marRight w:val="0"/>
      <w:marTop w:val="0"/>
      <w:marBottom w:val="0"/>
      <w:divBdr>
        <w:top w:val="none" w:sz="0" w:space="0" w:color="auto"/>
        <w:left w:val="none" w:sz="0" w:space="0" w:color="auto"/>
        <w:bottom w:val="none" w:sz="0" w:space="0" w:color="auto"/>
        <w:right w:val="none" w:sz="0" w:space="0" w:color="auto"/>
      </w:divBdr>
    </w:div>
    <w:div w:id="100150089">
      <w:bodyDiv w:val="1"/>
      <w:marLeft w:val="0"/>
      <w:marRight w:val="0"/>
      <w:marTop w:val="0"/>
      <w:marBottom w:val="0"/>
      <w:divBdr>
        <w:top w:val="none" w:sz="0" w:space="0" w:color="auto"/>
        <w:left w:val="none" w:sz="0" w:space="0" w:color="auto"/>
        <w:bottom w:val="none" w:sz="0" w:space="0" w:color="auto"/>
        <w:right w:val="none" w:sz="0" w:space="0" w:color="auto"/>
      </w:divBdr>
    </w:div>
    <w:div w:id="101845999">
      <w:bodyDiv w:val="1"/>
      <w:marLeft w:val="0"/>
      <w:marRight w:val="0"/>
      <w:marTop w:val="0"/>
      <w:marBottom w:val="0"/>
      <w:divBdr>
        <w:top w:val="none" w:sz="0" w:space="0" w:color="auto"/>
        <w:left w:val="none" w:sz="0" w:space="0" w:color="auto"/>
        <w:bottom w:val="none" w:sz="0" w:space="0" w:color="auto"/>
        <w:right w:val="none" w:sz="0" w:space="0" w:color="auto"/>
      </w:divBdr>
    </w:div>
    <w:div w:id="114253414">
      <w:bodyDiv w:val="1"/>
      <w:marLeft w:val="0"/>
      <w:marRight w:val="0"/>
      <w:marTop w:val="0"/>
      <w:marBottom w:val="0"/>
      <w:divBdr>
        <w:top w:val="none" w:sz="0" w:space="0" w:color="auto"/>
        <w:left w:val="none" w:sz="0" w:space="0" w:color="auto"/>
        <w:bottom w:val="none" w:sz="0" w:space="0" w:color="auto"/>
        <w:right w:val="none" w:sz="0" w:space="0" w:color="auto"/>
      </w:divBdr>
    </w:div>
    <w:div w:id="120392063">
      <w:bodyDiv w:val="1"/>
      <w:marLeft w:val="0"/>
      <w:marRight w:val="0"/>
      <w:marTop w:val="0"/>
      <w:marBottom w:val="0"/>
      <w:divBdr>
        <w:top w:val="none" w:sz="0" w:space="0" w:color="auto"/>
        <w:left w:val="none" w:sz="0" w:space="0" w:color="auto"/>
        <w:bottom w:val="none" w:sz="0" w:space="0" w:color="auto"/>
        <w:right w:val="none" w:sz="0" w:space="0" w:color="auto"/>
      </w:divBdr>
    </w:div>
    <w:div w:id="128522069">
      <w:bodyDiv w:val="1"/>
      <w:marLeft w:val="0"/>
      <w:marRight w:val="0"/>
      <w:marTop w:val="0"/>
      <w:marBottom w:val="0"/>
      <w:divBdr>
        <w:top w:val="none" w:sz="0" w:space="0" w:color="auto"/>
        <w:left w:val="none" w:sz="0" w:space="0" w:color="auto"/>
        <w:bottom w:val="none" w:sz="0" w:space="0" w:color="auto"/>
        <w:right w:val="none" w:sz="0" w:space="0" w:color="auto"/>
      </w:divBdr>
    </w:div>
    <w:div w:id="136070862">
      <w:bodyDiv w:val="1"/>
      <w:marLeft w:val="0"/>
      <w:marRight w:val="0"/>
      <w:marTop w:val="0"/>
      <w:marBottom w:val="0"/>
      <w:divBdr>
        <w:top w:val="none" w:sz="0" w:space="0" w:color="auto"/>
        <w:left w:val="none" w:sz="0" w:space="0" w:color="auto"/>
        <w:bottom w:val="none" w:sz="0" w:space="0" w:color="auto"/>
        <w:right w:val="none" w:sz="0" w:space="0" w:color="auto"/>
      </w:divBdr>
    </w:div>
    <w:div w:id="194273741">
      <w:bodyDiv w:val="1"/>
      <w:marLeft w:val="0"/>
      <w:marRight w:val="0"/>
      <w:marTop w:val="0"/>
      <w:marBottom w:val="0"/>
      <w:divBdr>
        <w:top w:val="none" w:sz="0" w:space="0" w:color="auto"/>
        <w:left w:val="none" w:sz="0" w:space="0" w:color="auto"/>
        <w:bottom w:val="none" w:sz="0" w:space="0" w:color="auto"/>
        <w:right w:val="none" w:sz="0" w:space="0" w:color="auto"/>
      </w:divBdr>
    </w:div>
    <w:div w:id="202526532">
      <w:bodyDiv w:val="1"/>
      <w:marLeft w:val="0"/>
      <w:marRight w:val="0"/>
      <w:marTop w:val="0"/>
      <w:marBottom w:val="0"/>
      <w:divBdr>
        <w:top w:val="none" w:sz="0" w:space="0" w:color="auto"/>
        <w:left w:val="none" w:sz="0" w:space="0" w:color="auto"/>
        <w:bottom w:val="none" w:sz="0" w:space="0" w:color="auto"/>
        <w:right w:val="none" w:sz="0" w:space="0" w:color="auto"/>
      </w:divBdr>
    </w:div>
    <w:div w:id="215361007">
      <w:bodyDiv w:val="1"/>
      <w:marLeft w:val="0"/>
      <w:marRight w:val="0"/>
      <w:marTop w:val="0"/>
      <w:marBottom w:val="0"/>
      <w:divBdr>
        <w:top w:val="none" w:sz="0" w:space="0" w:color="auto"/>
        <w:left w:val="none" w:sz="0" w:space="0" w:color="auto"/>
        <w:bottom w:val="none" w:sz="0" w:space="0" w:color="auto"/>
        <w:right w:val="none" w:sz="0" w:space="0" w:color="auto"/>
      </w:divBdr>
    </w:div>
    <w:div w:id="219677763">
      <w:bodyDiv w:val="1"/>
      <w:marLeft w:val="0"/>
      <w:marRight w:val="0"/>
      <w:marTop w:val="0"/>
      <w:marBottom w:val="0"/>
      <w:divBdr>
        <w:top w:val="none" w:sz="0" w:space="0" w:color="auto"/>
        <w:left w:val="none" w:sz="0" w:space="0" w:color="auto"/>
        <w:bottom w:val="none" w:sz="0" w:space="0" w:color="auto"/>
        <w:right w:val="none" w:sz="0" w:space="0" w:color="auto"/>
      </w:divBdr>
    </w:div>
    <w:div w:id="236676783">
      <w:bodyDiv w:val="1"/>
      <w:marLeft w:val="0"/>
      <w:marRight w:val="0"/>
      <w:marTop w:val="0"/>
      <w:marBottom w:val="0"/>
      <w:divBdr>
        <w:top w:val="none" w:sz="0" w:space="0" w:color="auto"/>
        <w:left w:val="none" w:sz="0" w:space="0" w:color="auto"/>
        <w:bottom w:val="none" w:sz="0" w:space="0" w:color="auto"/>
        <w:right w:val="none" w:sz="0" w:space="0" w:color="auto"/>
      </w:divBdr>
    </w:div>
    <w:div w:id="289752937">
      <w:bodyDiv w:val="1"/>
      <w:marLeft w:val="0"/>
      <w:marRight w:val="0"/>
      <w:marTop w:val="0"/>
      <w:marBottom w:val="0"/>
      <w:divBdr>
        <w:top w:val="none" w:sz="0" w:space="0" w:color="auto"/>
        <w:left w:val="none" w:sz="0" w:space="0" w:color="auto"/>
        <w:bottom w:val="none" w:sz="0" w:space="0" w:color="auto"/>
        <w:right w:val="none" w:sz="0" w:space="0" w:color="auto"/>
      </w:divBdr>
    </w:div>
    <w:div w:id="295187220">
      <w:bodyDiv w:val="1"/>
      <w:marLeft w:val="0"/>
      <w:marRight w:val="0"/>
      <w:marTop w:val="0"/>
      <w:marBottom w:val="0"/>
      <w:divBdr>
        <w:top w:val="none" w:sz="0" w:space="0" w:color="auto"/>
        <w:left w:val="none" w:sz="0" w:space="0" w:color="auto"/>
        <w:bottom w:val="none" w:sz="0" w:space="0" w:color="auto"/>
        <w:right w:val="none" w:sz="0" w:space="0" w:color="auto"/>
      </w:divBdr>
    </w:div>
    <w:div w:id="334839917">
      <w:bodyDiv w:val="1"/>
      <w:marLeft w:val="0"/>
      <w:marRight w:val="0"/>
      <w:marTop w:val="0"/>
      <w:marBottom w:val="0"/>
      <w:divBdr>
        <w:top w:val="none" w:sz="0" w:space="0" w:color="auto"/>
        <w:left w:val="none" w:sz="0" w:space="0" w:color="auto"/>
        <w:bottom w:val="none" w:sz="0" w:space="0" w:color="auto"/>
        <w:right w:val="none" w:sz="0" w:space="0" w:color="auto"/>
      </w:divBdr>
    </w:div>
    <w:div w:id="354114123">
      <w:bodyDiv w:val="1"/>
      <w:marLeft w:val="0"/>
      <w:marRight w:val="0"/>
      <w:marTop w:val="0"/>
      <w:marBottom w:val="0"/>
      <w:divBdr>
        <w:top w:val="none" w:sz="0" w:space="0" w:color="auto"/>
        <w:left w:val="none" w:sz="0" w:space="0" w:color="auto"/>
        <w:bottom w:val="none" w:sz="0" w:space="0" w:color="auto"/>
        <w:right w:val="none" w:sz="0" w:space="0" w:color="auto"/>
      </w:divBdr>
    </w:div>
    <w:div w:id="366027802">
      <w:bodyDiv w:val="1"/>
      <w:marLeft w:val="0"/>
      <w:marRight w:val="0"/>
      <w:marTop w:val="0"/>
      <w:marBottom w:val="0"/>
      <w:divBdr>
        <w:top w:val="none" w:sz="0" w:space="0" w:color="auto"/>
        <w:left w:val="none" w:sz="0" w:space="0" w:color="auto"/>
        <w:bottom w:val="none" w:sz="0" w:space="0" w:color="auto"/>
        <w:right w:val="none" w:sz="0" w:space="0" w:color="auto"/>
      </w:divBdr>
    </w:div>
    <w:div w:id="400951717">
      <w:bodyDiv w:val="1"/>
      <w:marLeft w:val="0"/>
      <w:marRight w:val="0"/>
      <w:marTop w:val="0"/>
      <w:marBottom w:val="0"/>
      <w:divBdr>
        <w:top w:val="none" w:sz="0" w:space="0" w:color="auto"/>
        <w:left w:val="none" w:sz="0" w:space="0" w:color="auto"/>
        <w:bottom w:val="none" w:sz="0" w:space="0" w:color="auto"/>
        <w:right w:val="none" w:sz="0" w:space="0" w:color="auto"/>
      </w:divBdr>
    </w:div>
    <w:div w:id="434249237">
      <w:bodyDiv w:val="1"/>
      <w:marLeft w:val="0"/>
      <w:marRight w:val="0"/>
      <w:marTop w:val="0"/>
      <w:marBottom w:val="0"/>
      <w:divBdr>
        <w:top w:val="none" w:sz="0" w:space="0" w:color="auto"/>
        <w:left w:val="none" w:sz="0" w:space="0" w:color="auto"/>
        <w:bottom w:val="none" w:sz="0" w:space="0" w:color="auto"/>
        <w:right w:val="none" w:sz="0" w:space="0" w:color="auto"/>
      </w:divBdr>
    </w:div>
    <w:div w:id="437985643">
      <w:bodyDiv w:val="1"/>
      <w:marLeft w:val="0"/>
      <w:marRight w:val="0"/>
      <w:marTop w:val="0"/>
      <w:marBottom w:val="0"/>
      <w:divBdr>
        <w:top w:val="none" w:sz="0" w:space="0" w:color="auto"/>
        <w:left w:val="none" w:sz="0" w:space="0" w:color="auto"/>
        <w:bottom w:val="none" w:sz="0" w:space="0" w:color="auto"/>
        <w:right w:val="none" w:sz="0" w:space="0" w:color="auto"/>
      </w:divBdr>
    </w:div>
    <w:div w:id="451218532">
      <w:bodyDiv w:val="1"/>
      <w:marLeft w:val="0"/>
      <w:marRight w:val="0"/>
      <w:marTop w:val="0"/>
      <w:marBottom w:val="0"/>
      <w:divBdr>
        <w:top w:val="none" w:sz="0" w:space="0" w:color="auto"/>
        <w:left w:val="none" w:sz="0" w:space="0" w:color="auto"/>
        <w:bottom w:val="none" w:sz="0" w:space="0" w:color="auto"/>
        <w:right w:val="none" w:sz="0" w:space="0" w:color="auto"/>
      </w:divBdr>
    </w:div>
    <w:div w:id="472258098">
      <w:bodyDiv w:val="1"/>
      <w:marLeft w:val="0"/>
      <w:marRight w:val="0"/>
      <w:marTop w:val="0"/>
      <w:marBottom w:val="0"/>
      <w:divBdr>
        <w:top w:val="none" w:sz="0" w:space="0" w:color="auto"/>
        <w:left w:val="none" w:sz="0" w:space="0" w:color="auto"/>
        <w:bottom w:val="none" w:sz="0" w:space="0" w:color="auto"/>
        <w:right w:val="none" w:sz="0" w:space="0" w:color="auto"/>
      </w:divBdr>
    </w:div>
    <w:div w:id="479539165">
      <w:bodyDiv w:val="1"/>
      <w:marLeft w:val="0"/>
      <w:marRight w:val="0"/>
      <w:marTop w:val="0"/>
      <w:marBottom w:val="0"/>
      <w:divBdr>
        <w:top w:val="none" w:sz="0" w:space="0" w:color="auto"/>
        <w:left w:val="none" w:sz="0" w:space="0" w:color="auto"/>
        <w:bottom w:val="none" w:sz="0" w:space="0" w:color="auto"/>
        <w:right w:val="none" w:sz="0" w:space="0" w:color="auto"/>
      </w:divBdr>
    </w:div>
    <w:div w:id="480268534">
      <w:bodyDiv w:val="1"/>
      <w:marLeft w:val="0"/>
      <w:marRight w:val="0"/>
      <w:marTop w:val="0"/>
      <w:marBottom w:val="0"/>
      <w:divBdr>
        <w:top w:val="none" w:sz="0" w:space="0" w:color="auto"/>
        <w:left w:val="none" w:sz="0" w:space="0" w:color="auto"/>
        <w:bottom w:val="none" w:sz="0" w:space="0" w:color="auto"/>
        <w:right w:val="none" w:sz="0" w:space="0" w:color="auto"/>
      </w:divBdr>
    </w:div>
    <w:div w:id="503472420">
      <w:bodyDiv w:val="1"/>
      <w:marLeft w:val="0"/>
      <w:marRight w:val="0"/>
      <w:marTop w:val="0"/>
      <w:marBottom w:val="0"/>
      <w:divBdr>
        <w:top w:val="none" w:sz="0" w:space="0" w:color="auto"/>
        <w:left w:val="none" w:sz="0" w:space="0" w:color="auto"/>
        <w:bottom w:val="none" w:sz="0" w:space="0" w:color="auto"/>
        <w:right w:val="none" w:sz="0" w:space="0" w:color="auto"/>
      </w:divBdr>
    </w:div>
    <w:div w:id="539317193">
      <w:bodyDiv w:val="1"/>
      <w:marLeft w:val="0"/>
      <w:marRight w:val="0"/>
      <w:marTop w:val="0"/>
      <w:marBottom w:val="0"/>
      <w:divBdr>
        <w:top w:val="none" w:sz="0" w:space="0" w:color="auto"/>
        <w:left w:val="none" w:sz="0" w:space="0" w:color="auto"/>
        <w:bottom w:val="none" w:sz="0" w:space="0" w:color="auto"/>
        <w:right w:val="none" w:sz="0" w:space="0" w:color="auto"/>
      </w:divBdr>
    </w:div>
    <w:div w:id="575939277">
      <w:bodyDiv w:val="1"/>
      <w:marLeft w:val="0"/>
      <w:marRight w:val="0"/>
      <w:marTop w:val="0"/>
      <w:marBottom w:val="0"/>
      <w:divBdr>
        <w:top w:val="none" w:sz="0" w:space="0" w:color="auto"/>
        <w:left w:val="none" w:sz="0" w:space="0" w:color="auto"/>
        <w:bottom w:val="none" w:sz="0" w:space="0" w:color="auto"/>
        <w:right w:val="none" w:sz="0" w:space="0" w:color="auto"/>
      </w:divBdr>
    </w:div>
    <w:div w:id="605769133">
      <w:bodyDiv w:val="1"/>
      <w:marLeft w:val="0"/>
      <w:marRight w:val="0"/>
      <w:marTop w:val="0"/>
      <w:marBottom w:val="0"/>
      <w:divBdr>
        <w:top w:val="none" w:sz="0" w:space="0" w:color="auto"/>
        <w:left w:val="none" w:sz="0" w:space="0" w:color="auto"/>
        <w:bottom w:val="none" w:sz="0" w:space="0" w:color="auto"/>
        <w:right w:val="none" w:sz="0" w:space="0" w:color="auto"/>
      </w:divBdr>
    </w:div>
    <w:div w:id="619995870">
      <w:bodyDiv w:val="1"/>
      <w:marLeft w:val="0"/>
      <w:marRight w:val="0"/>
      <w:marTop w:val="0"/>
      <w:marBottom w:val="0"/>
      <w:divBdr>
        <w:top w:val="none" w:sz="0" w:space="0" w:color="auto"/>
        <w:left w:val="none" w:sz="0" w:space="0" w:color="auto"/>
        <w:bottom w:val="none" w:sz="0" w:space="0" w:color="auto"/>
        <w:right w:val="none" w:sz="0" w:space="0" w:color="auto"/>
      </w:divBdr>
    </w:div>
    <w:div w:id="646325387">
      <w:bodyDiv w:val="1"/>
      <w:marLeft w:val="0"/>
      <w:marRight w:val="0"/>
      <w:marTop w:val="0"/>
      <w:marBottom w:val="0"/>
      <w:divBdr>
        <w:top w:val="none" w:sz="0" w:space="0" w:color="auto"/>
        <w:left w:val="none" w:sz="0" w:space="0" w:color="auto"/>
        <w:bottom w:val="none" w:sz="0" w:space="0" w:color="auto"/>
        <w:right w:val="none" w:sz="0" w:space="0" w:color="auto"/>
      </w:divBdr>
    </w:div>
    <w:div w:id="669137083">
      <w:bodyDiv w:val="1"/>
      <w:marLeft w:val="0"/>
      <w:marRight w:val="0"/>
      <w:marTop w:val="0"/>
      <w:marBottom w:val="0"/>
      <w:divBdr>
        <w:top w:val="none" w:sz="0" w:space="0" w:color="auto"/>
        <w:left w:val="none" w:sz="0" w:space="0" w:color="auto"/>
        <w:bottom w:val="none" w:sz="0" w:space="0" w:color="auto"/>
        <w:right w:val="none" w:sz="0" w:space="0" w:color="auto"/>
      </w:divBdr>
    </w:div>
    <w:div w:id="690912929">
      <w:bodyDiv w:val="1"/>
      <w:marLeft w:val="0"/>
      <w:marRight w:val="0"/>
      <w:marTop w:val="0"/>
      <w:marBottom w:val="0"/>
      <w:divBdr>
        <w:top w:val="none" w:sz="0" w:space="0" w:color="auto"/>
        <w:left w:val="none" w:sz="0" w:space="0" w:color="auto"/>
        <w:bottom w:val="none" w:sz="0" w:space="0" w:color="auto"/>
        <w:right w:val="none" w:sz="0" w:space="0" w:color="auto"/>
      </w:divBdr>
    </w:div>
    <w:div w:id="722094131">
      <w:bodyDiv w:val="1"/>
      <w:marLeft w:val="0"/>
      <w:marRight w:val="0"/>
      <w:marTop w:val="0"/>
      <w:marBottom w:val="0"/>
      <w:divBdr>
        <w:top w:val="none" w:sz="0" w:space="0" w:color="auto"/>
        <w:left w:val="none" w:sz="0" w:space="0" w:color="auto"/>
        <w:bottom w:val="none" w:sz="0" w:space="0" w:color="auto"/>
        <w:right w:val="none" w:sz="0" w:space="0" w:color="auto"/>
      </w:divBdr>
    </w:div>
    <w:div w:id="733432281">
      <w:bodyDiv w:val="1"/>
      <w:marLeft w:val="0"/>
      <w:marRight w:val="0"/>
      <w:marTop w:val="0"/>
      <w:marBottom w:val="0"/>
      <w:divBdr>
        <w:top w:val="none" w:sz="0" w:space="0" w:color="auto"/>
        <w:left w:val="none" w:sz="0" w:space="0" w:color="auto"/>
        <w:bottom w:val="none" w:sz="0" w:space="0" w:color="auto"/>
        <w:right w:val="none" w:sz="0" w:space="0" w:color="auto"/>
      </w:divBdr>
    </w:div>
    <w:div w:id="755250404">
      <w:bodyDiv w:val="1"/>
      <w:marLeft w:val="0"/>
      <w:marRight w:val="0"/>
      <w:marTop w:val="0"/>
      <w:marBottom w:val="0"/>
      <w:divBdr>
        <w:top w:val="none" w:sz="0" w:space="0" w:color="auto"/>
        <w:left w:val="none" w:sz="0" w:space="0" w:color="auto"/>
        <w:bottom w:val="none" w:sz="0" w:space="0" w:color="auto"/>
        <w:right w:val="none" w:sz="0" w:space="0" w:color="auto"/>
      </w:divBdr>
    </w:div>
    <w:div w:id="776558329">
      <w:bodyDiv w:val="1"/>
      <w:marLeft w:val="0"/>
      <w:marRight w:val="0"/>
      <w:marTop w:val="0"/>
      <w:marBottom w:val="0"/>
      <w:divBdr>
        <w:top w:val="none" w:sz="0" w:space="0" w:color="auto"/>
        <w:left w:val="none" w:sz="0" w:space="0" w:color="auto"/>
        <w:bottom w:val="none" w:sz="0" w:space="0" w:color="auto"/>
        <w:right w:val="none" w:sz="0" w:space="0" w:color="auto"/>
      </w:divBdr>
    </w:div>
    <w:div w:id="846210317">
      <w:bodyDiv w:val="1"/>
      <w:marLeft w:val="0"/>
      <w:marRight w:val="0"/>
      <w:marTop w:val="0"/>
      <w:marBottom w:val="0"/>
      <w:divBdr>
        <w:top w:val="none" w:sz="0" w:space="0" w:color="auto"/>
        <w:left w:val="none" w:sz="0" w:space="0" w:color="auto"/>
        <w:bottom w:val="none" w:sz="0" w:space="0" w:color="auto"/>
        <w:right w:val="none" w:sz="0" w:space="0" w:color="auto"/>
      </w:divBdr>
    </w:div>
    <w:div w:id="846866581">
      <w:bodyDiv w:val="1"/>
      <w:marLeft w:val="0"/>
      <w:marRight w:val="0"/>
      <w:marTop w:val="0"/>
      <w:marBottom w:val="0"/>
      <w:divBdr>
        <w:top w:val="none" w:sz="0" w:space="0" w:color="auto"/>
        <w:left w:val="none" w:sz="0" w:space="0" w:color="auto"/>
        <w:bottom w:val="none" w:sz="0" w:space="0" w:color="auto"/>
        <w:right w:val="none" w:sz="0" w:space="0" w:color="auto"/>
      </w:divBdr>
    </w:div>
    <w:div w:id="855005031">
      <w:bodyDiv w:val="1"/>
      <w:marLeft w:val="0"/>
      <w:marRight w:val="0"/>
      <w:marTop w:val="0"/>
      <w:marBottom w:val="0"/>
      <w:divBdr>
        <w:top w:val="none" w:sz="0" w:space="0" w:color="auto"/>
        <w:left w:val="none" w:sz="0" w:space="0" w:color="auto"/>
        <w:bottom w:val="none" w:sz="0" w:space="0" w:color="auto"/>
        <w:right w:val="none" w:sz="0" w:space="0" w:color="auto"/>
      </w:divBdr>
    </w:div>
    <w:div w:id="857819490">
      <w:bodyDiv w:val="1"/>
      <w:marLeft w:val="0"/>
      <w:marRight w:val="0"/>
      <w:marTop w:val="0"/>
      <w:marBottom w:val="0"/>
      <w:divBdr>
        <w:top w:val="none" w:sz="0" w:space="0" w:color="auto"/>
        <w:left w:val="none" w:sz="0" w:space="0" w:color="auto"/>
        <w:bottom w:val="none" w:sz="0" w:space="0" w:color="auto"/>
        <w:right w:val="none" w:sz="0" w:space="0" w:color="auto"/>
      </w:divBdr>
    </w:div>
    <w:div w:id="870142317">
      <w:bodyDiv w:val="1"/>
      <w:marLeft w:val="0"/>
      <w:marRight w:val="0"/>
      <w:marTop w:val="0"/>
      <w:marBottom w:val="0"/>
      <w:divBdr>
        <w:top w:val="none" w:sz="0" w:space="0" w:color="auto"/>
        <w:left w:val="none" w:sz="0" w:space="0" w:color="auto"/>
        <w:bottom w:val="none" w:sz="0" w:space="0" w:color="auto"/>
        <w:right w:val="none" w:sz="0" w:space="0" w:color="auto"/>
      </w:divBdr>
    </w:div>
    <w:div w:id="901868608">
      <w:bodyDiv w:val="1"/>
      <w:marLeft w:val="0"/>
      <w:marRight w:val="0"/>
      <w:marTop w:val="0"/>
      <w:marBottom w:val="0"/>
      <w:divBdr>
        <w:top w:val="none" w:sz="0" w:space="0" w:color="auto"/>
        <w:left w:val="none" w:sz="0" w:space="0" w:color="auto"/>
        <w:bottom w:val="none" w:sz="0" w:space="0" w:color="auto"/>
        <w:right w:val="none" w:sz="0" w:space="0" w:color="auto"/>
      </w:divBdr>
    </w:div>
    <w:div w:id="924848972">
      <w:bodyDiv w:val="1"/>
      <w:marLeft w:val="0"/>
      <w:marRight w:val="0"/>
      <w:marTop w:val="0"/>
      <w:marBottom w:val="0"/>
      <w:divBdr>
        <w:top w:val="none" w:sz="0" w:space="0" w:color="auto"/>
        <w:left w:val="none" w:sz="0" w:space="0" w:color="auto"/>
        <w:bottom w:val="none" w:sz="0" w:space="0" w:color="auto"/>
        <w:right w:val="none" w:sz="0" w:space="0" w:color="auto"/>
      </w:divBdr>
    </w:div>
    <w:div w:id="935792167">
      <w:bodyDiv w:val="1"/>
      <w:marLeft w:val="0"/>
      <w:marRight w:val="0"/>
      <w:marTop w:val="0"/>
      <w:marBottom w:val="0"/>
      <w:divBdr>
        <w:top w:val="none" w:sz="0" w:space="0" w:color="auto"/>
        <w:left w:val="none" w:sz="0" w:space="0" w:color="auto"/>
        <w:bottom w:val="none" w:sz="0" w:space="0" w:color="auto"/>
        <w:right w:val="none" w:sz="0" w:space="0" w:color="auto"/>
      </w:divBdr>
    </w:div>
    <w:div w:id="953361337">
      <w:bodyDiv w:val="1"/>
      <w:marLeft w:val="0"/>
      <w:marRight w:val="0"/>
      <w:marTop w:val="0"/>
      <w:marBottom w:val="0"/>
      <w:divBdr>
        <w:top w:val="none" w:sz="0" w:space="0" w:color="auto"/>
        <w:left w:val="none" w:sz="0" w:space="0" w:color="auto"/>
        <w:bottom w:val="none" w:sz="0" w:space="0" w:color="auto"/>
        <w:right w:val="none" w:sz="0" w:space="0" w:color="auto"/>
      </w:divBdr>
    </w:div>
    <w:div w:id="971710392">
      <w:bodyDiv w:val="1"/>
      <w:marLeft w:val="0"/>
      <w:marRight w:val="0"/>
      <w:marTop w:val="0"/>
      <w:marBottom w:val="0"/>
      <w:divBdr>
        <w:top w:val="none" w:sz="0" w:space="0" w:color="auto"/>
        <w:left w:val="none" w:sz="0" w:space="0" w:color="auto"/>
        <w:bottom w:val="none" w:sz="0" w:space="0" w:color="auto"/>
        <w:right w:val="none" w:sz="0" w:space="0" w:color="auto"/>
      </w:divBdr>
    </w:div>
    <w:div w:id="1010374805">
      <w:bodyDiv w:val="1"/>
      <w:marLeft w:val="0"/>
      <w:marRight w:val="0"/>
      <w:marTop w:val="0"/>
      <w:marBottom w:val="0"/>
      <w:divBdr>
        <w:top w:val="none" w:sz="0" w:space="0" w:color="auto"/>
        <w:left w:val="none" w:sz="0" w:space="0" w:color="auto"/>
        <w:bottom w:val="none" w:sz="0" w:space="0" w:color="auto"/>
        <w:right w:val="none" w:sz="0" w:space="0" w:color="auto"/>
      </w:divBdr>
    </w:div>
    <w:div w:id="1015153903">
      <w:bodyDiv w:val="1"/>
      <w:marLeft w:val="0"/>
      <w:marRight w:val="0"/>
      <w:marTop w:val="0"/>
      <w:marBottom w:val="0"/>
      <w:divBdr>
        <w:top w:val="none" w:sz="0" w:space="0" w:color="auto"/>
        <w:left w:val="none" w:sz="0" w:space="0" w:color="auto"/>
        <w:bottom w:val="none" w:sz="0" w:space="0" w:color="auto"/>
        <w:right w:val="none" w:sz="0" w:space="0" w:color="auto"/>
      </w:divBdr>
    </w:div>
    <w:div w:id="1033195346">
      <w:bodyDiv w:val="1"/>
      <w:marLeft w:val="0"/>
      <w:marRight w:val="0"/>
      <w:marTop w:val="0"/>
      <w:marBottom w:val="0"/>
      <w:divBdr>
        <w:top w:val="none" w:sz="0" w:space="0" w:color="auto"/>
        <w:left w:val="none" w:sz="0" w:space="0" w:color="auto"/>
        <w:bottom w:val="none" w:sz="0" w:space="0" w:color="auto"/>
        <w:right w:val="none" w:sz="0" w:space="0" w:color="auto"/>
      </w:divBdr>
    </w:div>
    <w:div w:id="1037780115">
      <w:bodyDiv w:val="1"/>
      <w:marLeft w:val="0"/>
      <w:marRight w:val="0"/>
      <w:marTop w:val="0"/>
      <w:marBottom w:val="0"/>
      <w:divBdr>
        <w:top w:val="none" w:sz="0" w:space="0" w:color="auto"/>
        <w:left w:val="none" w:sz="0" w:space="0" w:color="auto"/>
        <w:bottom w:val="none" w:sz="0" w:space="0" w:color="auto"/>
        <w:right w:val="none" w:sz="0" w:space="0" w:color="auto"/>
      </w:divBdr>
    </w:div>
    <w:div w:id="1068963955">
      <w:bodyDiv w:val="1"/>
      <w:marLeft w:val="0"/>
      <w:marRight w:val="0"/>
      <w:marTop w:val="0"/>
      <w:marBottom w:val="0"/>
      <w:divBdr>
        <w:top w:val="none" w:sz="0" w:space="0" w:color="auto"/>
        <w:left w:val="none" w:sz="0" w:space="0" w:color="auto"/>
        <w:bottom w:val="none" w:sz="0" w:space="0" w:color="auto"/>
        <w:right w:val="none" w:sz="0" w:space="0" w:color="auto"/>
      </w:divBdr>
    </w:div>
    <w:div w:id="1071930163">
      <w:bodyDiv w:val="1"/>
      <w:marLeft w:val="0"/>
      <w:marRight w:val="0"/>
      <w:marTop w:val="0"/>
      <w:marBottom w:val="0"/>
      <w:divBdr>
        <w:top w:val="none" w:sz="0" w:space="0" w:color="auto"/>
        <w:left w:val="none" w:sz="0" w:space="0" w:color="auto"/>
        <w:bottom w:val="none" w:sz="0" w:space="0" w:color="auto"/>
        <w:right w:val="none" w:sz="0" w:space="0" w:color="auto"/>
      </w:divBdr>
    </w:div>
    <w:div w:id="1089232978">
      <w:bodyDiv w:val="1"/>
      <w:marLeft w:val="0"/>
      <w:marRight w:val="0"/>
      <w:marTop w:val="0"/>
      <w:marBottom w:val="0"/>
      <w:divBdr>
        <w:top w:val="none" w:sz="0" w:space="0" w:color="auto"/>
        <w:left w:val="none" w:sz="0" w:space="0" w:color="auto"/>
        <w:bottom w:val="none" w:sz="0" w:space="0" w:color="auto"/>
        <w:right w:val="none" w:sz="0" w:space="0" w:color="auto"/>
      </w:divBdr>
    </w:div>
    <w:div w:id="1124693337">
      <w:bodyDiv w:val="1"/>
      <w:marLeft w:val="0"/>
      <w:marRight w:val="0"/>
      <w:marTop w:val="0"/>
      <w:marBottom w:val="0"/>
      <w:divBdr>
        <w:top w:val="none" w:sz="0" w:space="0" w:color="auto"/>
        <w:left w:val="none" w:sz="0" w:space="0" w:color="auto"/>
        <w:bottom w:val="none" w:sz="0" w:space="0" w:color="auto"/>
        <w:right w:val="none" w:sz="0" w:space="0" w:color="auto"/>
      </w:divBdr>
    </w:div>
    <w:div w:id="1136993153">
      <w:bodyDiv w:val="1"/>
      <w:marLeft w:val="0"/>
      <w:marRight w:val="0"/>
      <w:marTop w:val="0"/>
      <w:marBottom w:val="0"/>
      <w:divBdr>
        <w:top w:val="none" w:sz="0" w:space="0" w:color="auto"/>
        <w:left w:val="none" w:sz="0" w:space="0" w:color="auto"/>
        <w:bottom w:val="none" w:sz="0" w:space="0" w:color="auto"/>
        <w:right w:val="none" w:sz="0" w:space="0" w:color="auto"/>
      </w:divBdr>
    </w:div>
    <w:div w:id="1144078486">
      <w:bodyDiv w:val="1"/>
      <w:marLeft w:val="0"/>
      <w:marRight w:val="0"/>
      <w:marTop w:val="0"/>
      <w:marBottom w:val="0"/>
      <w:divBdr>
        <w:top w:val="none" w:sz="0" w:space="0" w:color="auto"/>
        <w:left w:val="none" w:sz="0" w:space="0" w:color="auto"/>
        <w:bottom w:val="none" w:sz="0" w:space="0" w:color="auto"/>
        <w:right w:val="none" w:sz="0" w:space="0" w:color="auto"/>
      </w:divBdr>
    </w:div>
    <w:div w:id="1152602206">
      <w:bodyDiv w:val="1"/>
      <w:marLeft w:val="0"/>
      <w:marRight w:val="0"/>
      <w:marTop w:val="0"/>
      <w:marBottom w:val="0"/>
      <w:divBdr>
        <w:top w:val="none" w:sz="0" w:space="0" w:color="auto"/>
        <w:left w:val="none" w:sz="0" w:space="0" w:color="auto"/>
        <w:bottom w:val="none" w:sz="0" w:space="0" w:color="auto"/>
        <w:right w:val="none" w:sz="0" w:space="0" w:color="auto"/>
      </w:divBdr>
    </w:div>
    <w:div w:id="1155102078">
      <w:bodyDiv w:val="1"/>
      <w:marLeft w:val="0"/>
      <w:marRight w:val="0"/>
      <w:marTop w:val="0"/>
      <w:marBottom w:val="0"/>
      <w:divBdr>
        <w:top w:val="none" w:sz="0" w:space="0" w:color="auto"/>
        <w:left w:val="none" w:sz="0" w:space="0" w:color="auto"/>
        <w:bottom w:val="none" w:sz="0" w:space="0" w:color="auto"/>
        <w:right w:val="none" w:sz="0" w:space="0" w:color="auto"/>
      </w:divBdr>
    </w:div>
    <w:div w:id="1168059472">
      <w:bodyDiv w:val="1"/>
      <w:marLeft w:val="0"/>
      <w:marRight w:val="0"/>
      <w:marTop w:val="0"/>
      <w:marBottom w:val="0"/>
      <w:divBdr>
        <w:top w:val="none" w:sz="0" w:space="0" w:color="auto"/>
        <w:left w:val="none" w:sz="0" w:space="0" w:color="auto"/>
        <w:bottom w:val="none" w:sz="0" w:space="0" w:color="auto"/>
        <w:right w:val="none" w:sz="0" w:space="0" w:color="auto"/>
      </w:divBdr>
    </w:div>
    <w:div w:id="1192500122">
      <w:bodyDiv w:val="1"/>
      <w:marLeft w:val="0"/>
      <w:marRight w:val="0"/>
      <w:marTop w:val="0"/>
      <w:marBottom w:val="0"/>
      <w:divBdr>
        <w:top w:val="none" w:sz="0" w:space="0" w:color="auto"/>
        <w:left w:val="none" w:sz="0" w:space="0" w:color="auto"/>
        <w:bottom w:val="none" w:sz="0" w:space="0" w:color="auto"/>
        <w:right w:val="none" w:sz="0" w:space="0" w:color="auto"/>
      </w:divBdr>
    </w:div>
    <w:div w:id="1202090541">
      <w:bodyDiv w:val="1"/>
      <w:marLeft w:val="0"/>
      <w:marRight w:val="0"/>
      <w:marTop w:val="0"/>
      <w:marBottom w:val="0"/>
      <w:divBdr>
        <w:top w:val="none" w:sz="0" w:space="0" w:color="auto"/>
        <w:left w:val="none" w:sz="0" w:space="0" w:color="auto"/>
        <w:bottom w:val="none" w:sz="0" w:space="0" w:color="auto"/>
        <w:right w:val="none" w:sz="0" w:space="0" w:color="auto"/>
      </w:divBdr>
    </w:div>
    <w:div w:id="1226643101">
      <w:bodyDiv w:val="1"/>
      <w:marLeft w:val="0"/>
      <w:marRight w:val="0"/>
      <w:marTop w:val="0"/>
      <w:marBottom w:val="0"/>
      <w:divBdr>
        <w:top w:val="none" w:sz="0" w:space="0" w:color="auto"/>
        <w:left w:val="none" w:sz="0" w:space="0" w:color="auto"/>
        <w:bottom w:val="none" w:sz="0" w:space="0" w:color="auto"/>
        <w:right w:val="none" w:sz="0" w:space="0" w:color="auto"/>
      </w:divBdr>
    </w:div>
    <w:div w:id="1234508406">
      <w:bodyDiv w:val="1"/>
      <w:marLeft w:val="0"/>
      <w:marRight w:val="0"/>
      <w:marTop w:val="0"/>
      <w:marBottom w:val="0"/>
      <w:divBdr>
        <w:top w:val="none" w:sz="0" w:space="0" w:color="auto"/>
        <w:left w:val="none" w:sz="0" w:space="0" w:color="auto"/>
        <w:bottom w:val="none" w:sz="0" w:space="0" w:color="auto"/>
        <w:right w:val="none" w:sz="0" w:space="0" w:color="auto"/>
      </w:divBdr>
    </w:div>
    <w:div w:id="1276250658">
      <w:bodyDiv w:val="1"/>
      <w:marLeft w:val="0"/>
      <w:marRight w:val="0"/>
      <w:marTop w:val="0"/>
      <w:marBottom w:val="0"/>
      <w:divBdr>
        <w:top w:val="none" w:sz="0" w:space="0" w:color="auto"/>
        <w:left w:val="none" w:sz="0" w:space="0" w:color="auto"/>
        <w:bottom w:val="none" w:sz="0" w:space="0" w:color="auto"/>
        <w:right w:val="none" w:sz="0" w:space="0" w:color="auto"/>
      </w:divBdr>
    </w:div>
    <w:div w:id="1301112206">
      <w:bodyDiv w:val="1"/>
      <w:marLeft w:val="0"/>
      <w:marRight w:val="0"/>
      <w:marTop w:val="0"/>
      <w:marBottom w:val="0"/>
      <w:divBdr>
        <w:top w:val="none" w:sz="0" w:space="0" w:color="auto"/>
        <w:left w:val="none" w:sz="0" w:space="0" w:color="auto"/>
        <w:bottom w:val="none" w:sz="0" w:space="0" w:color="auto"/>
        <w:right w:val="none" w:sz="0" w:space="0" w:color="auto"/>
      </w:divBdr>
    </w:div>
    <w:div w:id="1317801042">
      <w:bodyDiv w:val="1"/>
      <w:marLeft w:val="0"/>
      <w:marRight w:val="0"/>
      <w:marTop w:val="0"/>
      <w:marBottom w:val="0"/>
      <w:divBdr>
        <w:top w:val="none" w:sz="0" w:space="0" w:color="auto"/>
        <w:left w:val="none" w:sz="0" w:space="0" w:color="auto"/>
        <w:bottom w:val="none" w:sz="0" w:space="0" w:color="auto"/>
        <w:right w:val="none" w:sz="0" w:space="0" w:color="auto"/>
      </w:divBdr>
    </w:div>
    <w:div w:id="1349872578">
      <w:bodyDiv w:val="1"/>
      <w:marLeft w:val="0"/>
      <w:marRight w:val="0"/>
      <w:marTop w:val="0"/>
      <w:marBottom w:val="0"/>
      <w:divBdr>
        <w:top w:val="none" w:sz="0" w:space="0" w:color="auto"/>
        <w:left w:val="none" w:sz="0" w:space="0" w:color="auto"/>
        <w:bottom w:val="none" w:sz="0" w:space="0" w:color="auto"/>
        <w:right w:val="none" w:sz="0" w:space="0" w:color="auto"/>
      </w:divBdr>
    </w:div>
    <w:div w:id="1361588768">
      <w:bodyDiv w:val="1"/>
      <w:marLeft w:val="0"/>
      <w:marRight w:val="0"/>
      <w:marTop w:val="0"/>
      <w:marBottom w:val="0"/>
      <w:divBdr>
        <w:top w:val="none" w:sz="0" w:space="0" w:color="auto"/>
        <w:left w:val="none" w:sz="0" w:space="0" w:color="auto"/>
        <w:bottom w:val="none" w:sz="0" w:space="0" w:color="auto"/>
        <w:right w:val="none" w:sz="0" w:space="0" w:color="auto"/>
      </w:divBdr>
    </w:div>
    <w:div w:id="1362902263">
      <w:bodyDiv w:val="1"/>
      <w:marLeft w:val="0"/>
      <w:marRight w:val="0"/>
      <w:marTop w:val="0"/>
      <w:marBottom w:val="0"/>
      <w:divBdr>
        <w:top w:val="none" w:sz="0" w:space="0" w:color="auto"/>
        <w:left w:val="none" w:sz="0" w:space="0" w:color="auto"/>
        <w:bottom w:val="none" w:sz="0" w:space="0" w:color="auto"/>
        <w:right w:val="none" w:sz="0" w:space="0" w:color="auto"/>
      </w:divBdr>
    </w:div>
    <w:div w:id="1417749655">
      <w:bodyDiv w:val="1"/>
      <w:marLeft w:val="0"/>
      <w:marRight w:val="0"/>
      <w:marTop w:val="0"/>
      <w:marBottom w:val="0"/>
      <w:divBdr>
        <w:top w:val="none" w:sz="0" w:space="0" w:color="auto"/>
        <w:left w:val="none" w:sz="0" w:space="0" w:color="auto"/>
        <w:bottom w:val="none" w:sz="0" w:space="0" w:color="auto"/>
        <w:right w:val="none" w:sz="0" w:space="0" w:color="auto"/>
      </w:divBdr>
    </w:div>
    <w:div w:id="1428884222">
      <w:bodyDiv w:val="1"/>
      <w:marLeft w:val="0"/>
      <w:marRight w:val="0"/>
      <w:marTop w:val="0"/>
      <w:marBottom w:val="0"/>
      <w:divBdr>
        <w:top w:val="none" w:sz="0" w:space="0" w:color="auto"/>
        <w:left w:val="none" w:sz="0" w:space="0" w:color="auto"/>
        <w:bottom w:val="none" w:sz="0" w:space="0" w:color="auto"/>
        <w:right w:val="none" w:sz="0" w:space="0" w:color="auto"/>
      </w:divBdr>
    </w:div>
    <w:div w:id="1446844852">
      <w:bodyDiv w:val="1"/>
      <w:marLeft w:val="0"/>
      <w:marRight w:val="0"/>
      <w:marTop w:val="0"/>
      <w:marBottom w:val="0"/>
      <w:divBdr>
        <w:top w:val="none" w:sz="0" w:space="0" w:color="auto"/>
        <w:left w:val="none" w:sz="0" w:space="0" w:color="auto"/>
        <w:bottom w:val="none" w:sz="0" w:space="0" w:color="auto"/>
        <w:right w:val="none" w:sz="0" w:space="0" w:color="auto"/>
      </w:divBdr>
    </w:div>
    <w:div w:id="1464422476">
      <w:bodyDiv w:val="1"/>
      <w:marLeft w:val="0"/>
      <w:marRight w:val="0"/>
      <w:marTop w:val="0"/>
      <w:marBottom w:val="0"/>
      <w:divBdr>
        <w:top w:val="none" w:sz="0" w:space="0" w:color="auto"/>
        <w:left w:val="none" w:sz="0" w:space="0" w:color="auto"/>
        <w:bottom w:val="none" w:sz="0" w:space="0" w:color="auto"/>
        <w:right w:val="none" w:sz="0" w:space="0" w:color="auto"/>
      </w:divBdr>
    </w:div>
    <w:div w:id="1505441450">
      <w:bodyDiv w:val="1"/>
      <w:marLeft w:val="0"/>
      <w:marRight w:val="0"/>
      <w:marTop w:val="0"/>
      <w:marBottom w:val="0"/>
      <w:divBdr>
        <w:top w:val="none" w:sz="0" w:space="0" w:color="auto"/>
        <w:left w:val="none" w:sz="0" w:space="0" w:color="auto"/>
        <w:bottom w:val="none" w:sz="0" w:space="0" w:color="auto"/>
        <w:right w:val="none" w:sz="0" w:space="0" w:color="auto"/>
      </w:divBdr>
    </w:div>
    <w:div w:id="1568805073">
      <w:bodyDiv w:val="1"/>
      <w:marLeft w:val="0"/>
      <w:marRight w:val="0"/>
      <w:marTop w:val="0"/>
      <w:marBottom w:val="0"/>
      <w:divBdr>
        <w:top w:val="none" w:sz="0" w:space="0" w:color="auto"/>
        <w:left w:val="none" w:sz="0" w:space="0" w:color="auto"/>
        <w:bottom w:val="none" w:sz="0" w:space="0" w:color="auto"/>
        <w:right w:val="none" w:sz="0" w:space="0" w:color="auto"/>
      </w:divBdr>
    </w:div>
    <w:div w:id="1600066562">
      <w:bodyDiv w:val="1"/>
      <w:marLeft w:val="0"/>
      <w:marRight w:val="0"/>
      <w:marTop w:val="0"/>
      <w:marBottom w:val="0"/>
      <w:divBdr>
        <w:top w:val="none" w:sz="0" w:space="0" w:color="auto"/>
        <w:left w:val="none" w:sz="0" w:space="0" w:color="auto"/>
        <w:bottom w:val="none" w:sz="0" w:space="0" w:color="auto"/>
        <w:right w:val="none" w:sz="0" w:space="0" w:color="auto"/>
      </w:divBdr>
    </w:div>
    <w:div w:id="1675373091">
      <w:bodyDiv w:val="1"/>
      <w:marLeft w:val="0"/>
      <w:marRight w:val="0"/>
      <w:marTop w:val="0"/>
      <w:marBottom w:val="0"/>
      <w:divBdr>
        <w:top w:val="none" w:sz="0" w:space="0" w:color="auto"/>
        <w:left w:val="none" w:sz="0" w:space="0" w:color="auto"/>
        <w:bottom w:val="none" w:sz="0" w:space="0" w:color="auto"/>
        <w:right w:val="none" w:sz="0" w:space="0" w:color="auto"/>
      </w:divBdr>
    </w:div>
    <w:div w:id="1706558450">
      <w:bodyDiv w:val="1"/>
      <w:marLeft w:val="0"/>
      <w:marRight w:val="0"/>
      <w:marTop w:val="0"/>
      <w:marBottom w:val="0"/>
      <w:divBdr>
        <w:top w:val="none" w:sz="0" w:space="0" w:color="auto"/>
        <w:left w:val="none" w:sz="0" w:space="0" w:color="auto"/>
        <w:bottom w:val="none" w:sz="0" w:space="0" w:color="auto"/>
        <w:right w:val="none" w:sz="0" w:space="0" w:color="auto"/>
      </w:divBdr>
    </w:div>
    <w:div w:id="1724518201">
      <w:bodyDiv w:val="1"/>
      <w:marLeft w:val="0"/>
      <w:marRight w:val="0"/>
      <w:marTop w:val="0"/>
      <w:marBottom w:val="0"/>
      <w:divBdr>
        <w:top w:val="none" w:sz="0" w:space="0" w:color="auto"/>
        <w:left w:val="none" w:sz="0" w:space="0" w:color="auto"/>
        <w:bottom w:val="none" w:sz="0" w:space="0" w:color="auto"/>
        <w:right w:val="none" w:sz="0" w:space="0" w:color="auto"/>
      </w:divBdr>
    </w:div>
    <w:div w:id="1756854510">
      <w:bodyDiv w:val="1"/>
      <w:marLeft w:val="0"/>
      <w:marRight w:val="0"/>
      <w:marTop w:val="0"/>
      <w:marBottom w:val="0"/>
      <w:divBdr>
        <w:top w:val="none" w:sz="0" w:space="0" w:color="auto"/>
        <w:left w:val="none" w:sz="0" w:space="0" w:color="auto"/>
        <w:bottom w:val="none" w:sz="0" w:space="0" w:color="auto"/>
        <w:right w:val="none" w:sz="0" w:space="0" w:color="auto"/>
      </w:divBdr>
    </w:div>
    <w:div w:id="1759859785">
      <w:bodyDiv w:val="1"/>
      <w:marLeft w:val="0"/>
      <w:marRight w:val="0"/>
      <w:marTop w:val="0"/>
      <w:marBottom w:val="0"/>
      <w:divBdr>
        <w:top w:val="none" w:sz="0" w:space="0" w:color="auto"/>
        <w:left w:val="none" w:sz="0" w:space="0" w:color="auto"/>
        <w:bottom w:val="none" w:sz="0" w:space="0" w:color="auto"/>
        <w:right w:val="none" w:sz="0" w:space="0" w:color="auto"/>
      </w:divBdr>
    </w:div>
    <w:div w:id="1768889218">
      <w:bodyDiv w:val="1"/>
      <w:marLeft w:val="0"/>
      <w:marRight w:val="0"/>
      <w:marTop w:val="0"/>
      <w:marBottom w:val="0"/>
      <w:divBdr>
        <w:top w:val="none" w:sz="0" w:space="0" w:color="auto"/>
        <w:left w:val="none" w:sz="0" w:space="0" w:color="auto"/>
        <w:bottom w:val="none" w:sz="0" w:space="0" w:color="auto"/>
        <w:right w:val="none" w:sz="0" w:space="0" w:color="auto"/>
      </w:divBdr>
    </w:div>
    <w:div w:id="1838689932">
      <w:bodyDiv w:val="1"/>
      <w:marLeft w:val="0"/>
      <w:marRight w:val="0"/>
      <w:marTop w:val="0"/>
      <w:marBottom w:val="0"/>
      <w:divBdr>
        <w:top w:val="none" w:sz="0" w:space="0" w:color="auto"/>
        <w:left w:val="none" w:sz="0" w:space="0" w:color="auto"/>
        <w:bottom w:val="none" w:sz="0" w:space="0" w:color="auto"/>
        <w:right w:val="none" w:sz="0" w:space="0" w:color="auto"/>
      </w:divBdr>
    </w:div>
    <w:div w:id="1855220695">
      <w:bodyDiv w:val="1"/>
      <w:marLeft w:val="0"/>
      <w:marRight w:val="0"/>
      <w:marTop w:val="0"/>
      <w:marBottom w:val="0"/>
      <w:divBdr>
        <w:top w:val="none" w:sz="0" w:space="0" w:color="auto"/>
        <w:left w:val="none" w:sz="0" w:space="0" w:color="auto"/>
        <w:bottom w:val="none" w:sz="0" w:space="0" w:color="auto"/>
        <w:right w:val="none" w:sz="0" w:space="0" w:color="auto"/>
      </w:divBdr>
    </w:div>
    <w:div w:id="1914469164">
      <w:bodyDiv w:val="1"/>
      <w:marLeft w:val="0"/>
      <w:marRight w:val="0"/>
      <w:marTop w:val="0"/>
      <w:marBottom w:val="0"/>
      <w:divBdr>
        <w:top w:val="none" w:sz="0" w:space="0" w:color="auto"/>
        <w:left w:val="none" w:sz="0" w:space="0" w:color="auto"/>
        <w:bottom w:val="none" w:sz="0" w:space="0" w:color="auto"/>
        <w:right w:val="none" w:sz="0" w:space="0" w:color="auto"/>
      </w:divBdr>
    </w:div>
    <w:div w:id="1919823254">
      <w:bodyDiv w:val="1"/>
      <w:marLeft w:val="0"/>
      <w:marRight w:val="0"/>
      <w:marTop w:val="0"/>
      <w:marBottom w:val="0"/>
      <w:divBdr>
        <w:top w:val="none" w:sz="0" w:space="0" w:color="auto"/>
        <w:left w:val="none" w:sz="0" w:space="0" w:color="auto"/>
        <w:bottom w:val="none" w:sz="0" w:space="0" w:color="auto"/>
        <w:right w:val="none" w:sz="0" w:space="0" w:color="auto"/>
      </w:divBdr>
    </w:div>
    <w:div w:id="1931042603">
      <w:bodyDiv w:val="1"/>
      <w:marLeft w:val="0"/>
      <w:marRight w:val="0"/>
      <w:marTop w:val="0"/>
      <w:marBottom w:val="0"/>
      <w:divBdr>
        <w:top w:val="none" w:sz="0" w:space="0" w:color="auto"/>
        <w:left w:val="none" w:sz="0" w:space="0" w:color="auto"/>
        <w:bottom w:val="none" w:sz="0" w:space="0" w:color="auto"/>
        <w:right w:val="none" w:sz="0" w:space="0" w:color="auto"/>
      </w:divBdr>
    </w:div>
    <w:div w:id="1941981933">
      <w:bodyDiv w:val="1"/>
      <w:marLeft w:val="0"/>
      <w:marRight w:val="0"/>
      <w:marTop w:val="0"/>
      <w:marBottom w:val="0"/>
      <w:divBdr>
        <w:top w:val="none" w:sz="0" w:space="0" w:color="auto"/>
        <w:left w:val="none" w:sz="0" w:space="0" w:color="auto"/>
        <w:bottom w:val="none" w:sz="0" w:space="0" w:color="auto"/>
        <w:right w:val="none" w:sz="0" w:space="0" w:color="auto"/>
      </w:divBdr>
    </w:div>
    <w:div w:id="1957366108">
      <w:bodyDiv w:val="1"/>
      <w:marLeft w:val="0"/>
      <w:marRight w:val="0"/>
      <w:marTop w:val="0"/>
      <w:marBottom w:val="0"/>
      <w:divBdr>
        <w:top w:val="none" w:sz="0" w:space="0" w:color="auto"/>
        <w:left w:val="none" w:sz="0" w:space="0" w:color="auto"/>
        <w:bottom w:val="none" w:sz="0" w:space="0" w:color="auto"/>
        <w:right w:val="none" w:sz="0" w:space="0" w:color="auto"/>
      </w:divBdr>
    </w:div>
    <w:div w:id="1980258074">
      <w:bodyDiv w:val="1"/>
      <w:marLeft w:val="0"/>
      <w:marRight w:val="0"/>
      <w:marTop w:val="0"/>
      <w:marBottom w:val="0"/>
      <w:divBdr>
        <w:top w:val="none" w:sz="0" w:space="0" w:color="auto"/>
        <w:left w:val="none" w:sz="0" w:space="0" w:color="auto"/>
        <w:bottom w:val="none" w:sz="0" w:space="0" w:color="auto"/>
        <w:right w:val="none" w:sz="0" w:space="0" w:color="auto"/>
      </w:divBdr>
    </w:div>
    <w:div w:id="2006585251">
      <w:bodyDiv w:val="1"/>
      <w:marLeft w:val="0"/>
      <w:marRight w:val="0"/>
      <w:marTop w:val="0"/>
      <w:marBottom w:val="0"/>
      <w:divBdr>
        <w:top w:val="none" w:sz="0" w:space="0" w:color="auto"/>
        <w:left w:val="none" w:sz="0" w:space="0" w:color="auto"/>
        <w:bottom w:val="none" w:sz="0" w:space="0" w:color="auto"/>
        <w:right w:val="none" w:sz="0" w:space="0" w:color="auto"/>
      </w:divBdr>
    </w:div>
    <w:div w:id="2024163892">
      <w:bodyDiv w:val="1"/>
      <w:marLeft w:val="0"/>
      <w:marRight w:val="0"/>
      <w:marTop w:val="0"/>
      <w:marBottom w:val="0"/>
      <w:divBdr>
        <w:top w:val="none" w:sz="0" w:space="0" w:color="auto"/>
        <w:left w:val="none" w:sz="0" w:space="0" w:color="auto"/>
        <w:bottom w:val="none" w:sz="0" w:space="0" w:color="auto"/>
        <w:right w:val="none" w:sz="0" w:space="0" w:color="auto"/>
      </w:divBdr>
    </w:div>
    <w:div w:id="2028867670">
      <w:bodyDiv w:val="1"/>
      <w:marLeft w:val="0"/>
      <w:marRight w:val="0"/>
      <w:marTop w:val="0"/>
      <w:marBottom w:val="0"/>
      <w:divBdr>
        <w:top w:val="none" w:sz="0" w:space="0" w:color="auto"/>
        <w:left w:val="none" w:sz="0" w:space="0" w:color="auto"/>
        <w:bottom w:val="none" w:sz="0" w:space="0" w:color="auto"/>
        <w:right w:val="none" w:sz="0" w:space="0" w:color="auto"/>
      </w:divBdr>
    </w:div>
    <w:div w:id="2049455005">
      <w:bodyDiv w:val="1"/>
      <w:marLeft w:val="0"/>
      <w:marRight w:val="0"/>
      <w:marTop w:val="0"/>
      <w:marBottom w:val="0"/>
      <w:divBdr>
        <w:top w:val="none" w:sz="0" w:space="0" w:color="auto"/>
        <w:left w:val="none" w:sz="0" w:space="0" w:color="auto"/>
        <w:bottom w:val="none" w:sz="0" w:space="0" w:color="auto"/>
        <w:right w:val="none" w:sz="0" w:space="0" w:color="auto"/>
      </w:divBdr>
    </w:div>
    <w:div w:id="2051611189">
      <w:bodyDiv w:val="1"/>
      <w:marLeft w:val="0"/>
      <w:marRight w:val="0"/>
      <w:marTop w:val="0"/>
      <w:marBottom w:val="0"/>
      <w:divBdr>
        <w:top w:val="none" w:sz="0" w:space="0" w:color="auto"/>
        <w:left w:val="none" w:sz="0" w:space="0" w:color="auto"/>
        <w:bottom w:val="none" w:sz="0" w:space="0" w:color="auto"/>
        <w:right w:val="none" w:sz="0" w:space="0" w:color="auto"/>
      </w:divBdr>
    </w:div>
    <w:div w:id="2058426425">
      <w:bodyDiv w:val="1"/>
      <w:marLeft w:val="0"/>
      <w:marRight w:val="0"/>
      <w:marTop w:val="0"/>
      <w:marBottom w:val="0"/>
      <w:divBdr>
        <w:top w:val="none" w:sz="0" w:space="0" w:color="auto"/>
        <w:left w:val="none" w:sz="0" w:space="0" w:color="auto"/>
        <w:bottom w:val="none" w:sz="0" w:space="0" w:color="auto"/>
        <w:right w:val="none" w:sz="0" w:space="0" w:color="auto"/>
      </w:divBdr>
    </w:div>
    <w:div w:id="2080906558">
      <w:bodyDiv w:val="1"/>
      <w:marLeft w:val="0"/>
      <w:marRight w:val="0"/>
      <w:marTop w:val="0"/>
      <w:marBottom w:val="0"/>
      <w:divBdr>
        <w:top w:val="none" w:sz="0" w:space="0" w:color="auto"/>
        <w:left w:val="none" w:sz="0" w:space="0" w:color="auto"/>
        <w:bottom w:val="none" w:sz="0" w:space="0" w:color="auto"/>
        <w:right w:val="none" w:sz="0" w:space="0" w:color="auto"/>
      </w:divBdr>
    </w:div>
    <w:div w:id="2132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14FF-DD24-43F5-B4B9-91058E6D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101</Pages>
  <Words>21081</Words>
  <Characters>120163</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mmarkovic</dc:creator>
  <cp:lastModifiedBy>Violeta Avramovic</cp:lastModifiedBy>
  <cp:revision>422</cp:revision>
  <cp:lastPrinted>2021-12-20T13:02:00Z</cp:lastPrinted>
  <dcterms:created xsi:type="dcterms:W3CDTF">2017-12-28T14:07:00Z</dcterms:created>
  <dcterms:modified xsi:type="dcterms:W3CDTF">2021-12-20T14:10:00Z</dcterms:modified>
</cp:coreProperties>
</file>